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A926F26"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2743EA" w:rsidRDefault="002743EA"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" filled="f" stroked="f">
                <v:textbox inset="0,0,0,0">
                  <w:txbxContent>
                    <w:p w14:paraId="775A2555" w14:textId="19007E50" w:rsidR="002743EA" w:rsidRDefault="002743EA"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A96D51">
          <w:rPr>
            <w:cs/>
          </w:rPr>
          <w:t>‎</w:t>
        </w:r>
        <w:r w:rsidR="00A96D51">
          <w:t>[1]</w:t>
        </w:r>
      </w:fldSimple>
      <w:r w:rsidR="005466BB" w:rsidRPr="005466BB">
        <w:t xml:space="preserve">. </w:t>
      </w:r>
      <w:r w:rsidR="00DE0AD2">
        <w:t xml:space="preserve">Automatic interpretation of EEGs has been extensively studied in the past decade </w:t>
      </w:r>
      <w:fldSimple w:instr=" REF _Ref497053743 \n ">
        <w:r w:rsidR="00A96D51">
          <w:rPr>
            <w:cs/>
          </w:rPr>
          <w:t>‎</w:t>
        </w:r>
        <w:r w:rsidR="00A96D51">
          <w:t>[2]</w:t>
        </w:r>
      </w:fldSimple>
      <w:r w:rsidR="00DE0AD2">
        <w:t>-</w:t>
      </w:r>
      <w:fldSimple w:instr=" REF _Ref497053762 \n ">
        <w:r w:rsidR="00A96D51">
          <w:rPr>
            <w:cs/>
          </w:rPr>
          <w:t>‎</w:t>
        </w:r>
        <w:r w:rsidR="00A96D51">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A96D51">
          <w:rPr>
            <w:cs/>
          </w:rPr>
          <w:t>‎</w:t>
        </w:r>
        <w:r w:rsidR="00A96D51">
          <w:t>[7]</w:t>
        </w:r>
      </w:fldSimple>
      <w:fldSimple w:instr=" REF _Ref497208146 \n ">
        <w:r w:rsidR="00A96D51">
          <w:rPr>
            <w:cs/>
          </w:rPr>
          <w:t>‎</w:t>
        </w:r>
        <w:r w:rsidR="00A96D51">
          <w:t>[8]</w:t>
        </w:r>
      </w:fldSimple>
      <w:fldSimple w:instr=" REF _Ref497208097 \n ">
        <w:r w:rsidR="00A96D51">
          <w:rPr>
            <w:cs/>
          </w:rPr>
          <w:t>‎</w:t>
        </w:r>
        <w:r w:rsidR="00A96D51">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0AEBFB48"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A96D51">
          <w:rPr>
            <w:cs/>
          </w:rPr>
          <w:t>‎</w:t>
        </w:r>
        <w:r w:rsidR="00A96D51">
          <w:t>[10]</w:t>
        </w:r>
      </w:fldSimple>
      <w:fldSimple w:instr=" REF _Ref497055333 \n ">
        <w:r w:rsidR="00A96D51">
          <w:rPr>
            <w:cs/>
          </w:rPr>
          <w:t>‎</w:t>
        </w:r>
        <w:r w:rsidR="00A96D51">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A96D51">
          <w:rPr>
            <w:cs/>
          </w:rPr>
          <w:t>‎</w:t>
        </w:r>
        <w:r w:rsidR="00A96D51">
          <w:t>[12]</w:t>
        </w:r>
      </w:fldSimple>
      <w:fldSimple w:instr=" REF _Ref497055363 \n ">
        <w:r w:rsidR="00A96D51">
          <w:rPr>
            <w:cs/>
          </w:rPr>
          <w:t>‎</w:t>
        </w:r>
        <w:r w:rsidR="00A96D51">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fldSimple w:instr=" REF _Ref497056569 \n ">
        <w:r w:rsidR="00A96D51">
          <w:rPr>
            <w:cs/>
          </w:rPr>
          <w:t>‎</w:t>
        </w:r>
        <w:r w:rsidR="00A96D51">
          <w:t>[14]</w:t>
        </w:r>
      </w:fldSimple>
      <w:fldSimple w:instr=" REF _Ref497056572 \n ">
        <w:r w:rsidR="00A96D51">
          <w:rPr>
            <w:cs/>
          </w:rPr>
          <w:t>‎</w:t>
        </w:r>
        <w:r w:rsidR="00A96D51">
          <w:t>[15]</w:t>
        </w:r>
      </w:fldSimple>
      <w:fldSimple w:instr=" REF _Ref497056574 \n ">
        <w:r w:rsidR="00A96D51">
          <w:rPr>
            <w:cs/>
          </w:rPr>
          <w:t>‎</w:t>
        </w:r>
        <w:r w:rsidR="00A96D51">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A96D51">
          <w:rPr>
            <w:cs/>
          </w:rPr>
          <w:t>‎</w:t>
        </w:r>
        <w:r w:rsidR="00A96D51">
          <w:t>[17]</w:t>
        </w:r>
      </w:fldSimple>
      <w:fldSimple w:instr=" REF _Ref497082333 \n ">
        <w:r w:rsidR="00A96D51">
          <w:rPr>
            <w:cs/>
          </w:rPr>
          <w:t>‎</w:t>
        </w:r>
        <w:r w:rsidR="00A96D51">
          <w:t>[18]</w:t>
        </w:r>
      </w:fldSimple>
      <w:r w:rsidR="00EC0822">
        <w:t>, word error rate remains a valid metric for technology development and assessment.</w:t>
      </w:r>
    </w:p>
    <w:p w14:paraId="54C3214C" w14:textId="2B03544B"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A96D51">
          <w:rPr>
            <w:cs/>
          </w:rPr>
          <w:t>‎</w:t>
        </w:r>
        <w:r w:rsidR="00A96D51">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A96D51">
          <w:rPr>
            <w:cs/>
          </w:rPr>
          <w:t>‎</w:t>
        </w:r>
        <w:r w:rsidR="00A96D51">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A96D51">
          <w:rPr>
            <w:cs/>
          </w:rPr>
          <w:t>‎</w:t>
        </w:r>
        <w:r w:rsidR="00A96D51">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7046F42"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A96D51">
          <w:rPr>
            <w:cs/>
          </w:rPr>
          <w:t>‎</w:t>
        </w:r>
        <w:r w:rsidR="00A96D51">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55A5D60"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fldSimple w:instr=" REF _Ref497053294 \n ">
        <w:r w:rsidR="00A96D51">
          <w:rPr>
            <w:cs/>
          </w:rPr>
          <w:t>‎</w:t>
        </w:r>
        <w:r w:rsidR="00A96D51">
          <w:t>[23]</w:t>
        </w:r>
      </w:fldSimple>
      <w:fldSimple w:instr=" REF _Ref497053296 \n ">
        <w:r w:rsidR="00A96D51">
          <w:rPr>
            <w:cs/>
          </w:rPr>
          <w:t>‎</w:t>
        </w:r>
        <w:r w:rsidR="00A96D51">
          <w:t>[24]</w:t>
        </w:r>
      </w:fldSimple>
      <w:r w:rsidR="002425EC">
        <w:t xml:space="preserve"> </w:t>
      </w:r>
      <w:r w:rsidR="00882804">
        <w:t xml:space="preserve">that have proven successful in other </w:t>
      </w:r>
      <w:proofErr w:type="gramStart"/>
      <w:r w:rsidR="00882804">
        <w:t>fields, and</w:t>
      </w:r>
      <w:proofErr w:type="gramEnd"/>
      <w:r w:rsidR="00882804">
        <w:t xml:space="preserve">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139F9A2"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A96D51">
          <w:rPr>
            <w:cs/>
          </w:rPr>
          <w:t>‎</w:t>
        </w:r>
        <w:r w:rsidR="00A96D51">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436D281B"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A96D51">
          <w:rPr>
            <w:cs/>
          </w:rPr>
          <w:t>‎</w:t>
        </w:r>
        <w:r w:rsidR="00A96D51">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0FFD77B0"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A96D51">
          <w:rPr>
            <w:cs/>
          </w:rPr>
          <w:t>‎</w:t>
        </w:r>
        <w:r w:rsidR="00A96D51">
          <w:t>[27]</w:t>
        </w:r>
      </w:fldSimple>
      <w:fldSimple w:instr=" REF _Ref497342030 \n ">
        <w:r w:rsidR="00A96D51">
          <w:rPr>
            <w:cs/>
          </w:rPr>
          <w:t>‎</w:t>
        </w:r>
        <w:r w:rsidR="00A96D51">
          <w:t>[28]</w:t>
        </w:r>
      </w:fldSimple>
      <w:r w:rsidR="00756D1F">
        <w:t>. An alternative, that is more common in speech and image recognition applications, is term-based </w:t>
      </w:r>
      <w:fldSimple w:instr=" REF _Ref497053296 \n ">
        <w:r w:rsidR="00A96D51">
          <w:rPr>
            <w:cs/>
          </w:rPr>
          <w:t>‎</w:t>
        </w:r>
        <w:r w:rsidR="00A96D51">
          <w:t>[24]</w:t>
        </w:r>
      </w:fldSimple>
      <w:fldSimple w:instr=" REF _Ref497342369 \n ">
        <w:r w:rsidR="00A96D51">
          <w:rPr>
            <w:cs/>
          </w:rPr>
          <w:t>‎</w:t>
        </w:r>
        <w:r w:rsidR="00A96D51">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6F6DB36F"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2743EA" w:rsidRDefault="002743EA"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2743EA" w:rsidRPr="007E26C9" w:rsidRDefault="002743EA"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2743EA" w:rsidRDefault="002743EA" w:rsidP="004B7EA2">
                            <w:pPr>
                              <w:spacing w:before="240"/>
                            </w:pPr>
                          </w:p>
                          <w:p w14:paraId="0931AA12" w14:textId="77777777" w:rsidR="002743EA" w:rsidRDefault="002743EA"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2743EA" w:rsidRDefault="002743EA"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2743EA" w:rsidRPr="007E26C9" w:rsidRDefault="002743EA"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2743EA" w:rsidRDefault="002743EA" w:rsidP="004B7EA2">
                      <w:pPr>
                        <w:spacing w:before="240"/>
                      </w:pPr>
                    </w:p>
                    <w:p w14:paraId="0931AA12" w14:textId="77777777" w:rsidR="002743EA" w:rsidRDefault="002743EA"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A96D51" w:rsidRPr="00A96D51">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48FDC14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A96D51" w:rsidRPr="00B018F1">
        <w:rPr>
          <w:cs/>
        </w:rPr>
        <w:t>‎</w:t>
      </w:r>
      <w:r w:rsidR="00A96D51" w:rsidRPr="00B018F1">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A96D51" w:rsidRPr="00B018F1">
        <w:rPr>
          <w:cs/>
        </w:rPr>
        <w:t>‎</w:t>
      </w:r>
      <w:r w:rsidR="00A96D51" w:rsidRPr="00B018F1">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A96D51" w:rsidRPr="00A96D51">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A96D51" w:rsidRPr="00A96D51">
          <w:t>Figure 2</w:t>
        </w:r>
      </w:fldSimple>
      <w:r w:rsidR="009B3667">
        <w:t xml:space="preserve">, the </w:t>
      </w:r>
      <w:r w:rsidR="00F212D3">
        <w:t xml:space="preserve">OVLP metric </w:t>
      </w:r>
      <w:r w:rsidR="009B3667">
        <w:t>will score both examples as 100% TP.</w:t>
      </w:r>
    </w:p>
    <w:p w14:paraId="79974DA9" w14:textId="381FDFC3"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A96D51">
          <w:rPr>
            <w:cs/>
          </w:rPr>
          <w:t>‎</w:t>
        </w:r>
        <w:r w:rsidR="00A96D51">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A96D51">
          <w:rPr>
            <w:cs/>
          </w:rPr>
          <w:t>‎</w:t>
        </w:r>
        <w:r w:rsidR="00A96D51">
          <w:t>[16]</w:t>
        </w:r>
      </w:fldSimple>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A96D51">
          <w:rPr>
            <w:cs/>
          </w:rPr>
          <w:t>‎</w:t>
        </w:r>
        <w:r w:rsidR="00A96D51">
          <w:t>[32]</w:t>
        </w:r>
      </w:fldSimple>
      <w:fldSimple w:instr=" REF _Ref498266833 \n ">
        <w:r w:rsidR="00A96D51">
          <w:rPr>
            <w:cs/>
          </w:rPr>
          <w:t>‎</w:t>
        </w:r>
        <w:r w:rsidR="00A96D51">
          <w:t>[33]</w:t>
        </w:r>
      </w:fldSimple>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2743EA" w:rsidRDefault="002743EA"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2743EA" w:rsidRPr="007E26C9" w:rsidRDefault="002743EA"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2743EA" w:rsidRDefault="002743EA" w:rsidP="00447619">
                            <w:pPr>
                              <w:spacing w:before="240"/>
                              <w:jc w:val="center"/>
                            </w:pPr>
                          </w:p>
                          <w:p w14:paraId="59138EC9" w14:textId="77777777" w:rsidR="002743EA" w:rsidRDefault="002743EA"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2743EA" w:rsidRDefault="002743EA"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2743EA" w:rsidRPr="007E26C9" w:rsidRDefault="002743EA"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2743EA" w:rsidRDefault="002743EA" w:rsidP="00447619">
                      <w:pPr>
                        <w:spacing w:before="240"/>
                        <w:jc w:val="center"/>
                      </w:pPr>
                    </w:p>
                    <w:p w14:paraId="59138EC9" w14:textId="77777777" w:rsidR="002743EA" w:rsidRDefault="002743EA"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084FC610"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A96D51">
          <w:rPr>
            <w:cs/>
          </w:rPr>
          <w:t>‎</w:t>
        </w:r>
        <w:r w:rsidR="00A96D51">
          <w:t>[23]</w:t>
        </w:r>
      </w:fldSimple>
      <w:fldSimple w:instr=" REF _Ref497053296 \n ">
        <w:r w:rsidR="00A96D51">
          <w:rPr>
            <w:cs/>
          </w:rPr>
          <w:t>‎</w:t>
        </w:r>
        <w:r w:rsidR="00A96D51">
          <w:t>[24]</w:t>
        </w:r>
      </w:fldSimple>
      <w:fldSimple w:instr=" REF _Ref498272636 \n ">
        <w:r w:rsidR="00A96D51">
          <w:rPr>
            <w:cs/>
          </w:rPr>
          <w:t>‎</w:t>
        </w:r>
        <w:r w:rsidR="00A96D51">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A96D51">
          <w:rPr>
            <w:cs/>
          </w:rPr>
          <w:t>‎</w:t>
        </w:r>
        <w:r w:rsidR="00A96D51">
          <w:t>[24]</w:t>
        </w:r>
      </w:fldSimple>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52991960"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A96D51">
        <w:rPr>
          <w:iCs/>
          <w:cs/>
        </w:rPr>
        <w:t>‎</w:t>
      </w:r>
      <w:r w:rsidR="00A96D51">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069BF6CC"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A96D51">
        <w:rPr>
          <w:iCs/>
          <w:cs/>
        </w:rPr>
        <w:t>‎</w:t>
      </w:r>
      <w:r w:rsidR="00A96D51">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2E32647A"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976CF7">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62595AC9" w:rsidR="00331149" w:rsidRPr="00976CF7" w:rsidRDefault="002743EA"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18FCC60F" w:rsidR="00331149" w:rsidRPr="00331149" w:rsidRDefault="002743EA"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5F11BE">
      <w:pPr>
        <w:tabs>
          <w:tab w:val="right" w:pos="9360"/>
        </w:tabs>
        <w:spacing w:before="120"/>
        <w:jc w:val="left"/>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0F25DB2B"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B1678D">
          <w:rPr>
            <w:cs/>
          </w:rPr>
          <w:t>‎</w:t>
        </w:r>
        <w:r w:rsidR="00B1678D">
          <w:t>[24]</w:t>
        </w:r>
      </w:fldSimple>
      <w:r w:rsidR="00692448">
        <w:rPr>
          <w:rFonts w:eastAsia="Times New Roman"/>
        </w:rPr>
        <w:t>, ATWV is computed using:</w:t>
      </w:r>
    </w:p>
    <w:p w14:paraId="7ED23E0F" w14:textId="4C008DD4" w:rsidR="00692448" w:rsidRPr="0024494C" w:rsidRDefault="002743EA"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2CED837C"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A96D51">
        <w:rPr>
          <w:rFonts w:eastAsia="Times New Roman"/>
          <w:cs/>
        </w:rPr>
        <w:t>‎</w:t>
      </w:r>
      <w:r w:rsidR="00A96D51">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60DFB152"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A96D51" w:rsidRPr="00A96D51">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lastRenderedPageBreak/>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4E7FE57B" w:rsidR="00F84049" w:rsidRDefault="00FD136B" w:rsidP="00B75DAB">
      <w:pPr>
        <w:widowControl/>
        <w:adjustRightInd w:val="0"/>
      </w:pPr>
      <w:r w:rsidRPr="00160788">
        <w:t xml:space="preserve">In </w:t>
      </w:r>
      <w:fldSimple w:instr=" REF _Ref497422356 \* mergeformat">
        <w:r w:rsidR="00A96D51" w:rsidRPr="00A96D51">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2CAB72B4"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A96D51">
          <w:rPr>
            <w:cs/>
          </w:rPr>
          <w:t>‎</w:t>
        </w:r>
        <w:r w:rsidR="00A96D51">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1A7A0F96"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36032D07"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 xml:space="preserve">is used to find the optimal alignment between the </w:t>
      </w:r>
      <w:r>
        <w:t>decides the best alignment of the 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28017F16" w:rsidR="005B5F69" w:rsidRDefault="005B5F69" w:rsidP="00732946">
      <w:pPr>
        <w:keepLines/>
      </w:pPr>
      <w:r>
        <w:t xml:space="preserve">The metric is best demonstrated using the two examples shown in </w:t>
      </w:r>
      <w:fldSimple w:instr=" REF _Ref498385651 \* mergeformat">
        <w:r w:rsidRPr="00A96D51">
          <w:t>Figure 5</w:t>
        </w:r>
      </w:fldSimple>
      <w:r>
        <w:t xml:space="preserve">. In the first example, </w:t>
      </w:r>
      <w:r w:rsidR="0014786B">
        <w:t>the reference</w:t>
      </w:r>
      <w:r>
        <w:t xml:space="preserve"> signal had three seizure </w:t>
      </w:r>
      <w:proofErr w:type="gramStart"/>
      <w:r>
        <w:t>events</w:t>
      </w:r>
      <w:proofErr w:type="gramEnd"/>
      <w:r>
        <w:t xml:space="preserve">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Pr>
            <w:cs/>
          </w:rPr>
          <w:t>‎</w:t>
        </w:r>
        <w:r>
          <w:t>[12]</w:t>
        </w:r>
      </w:fldSimple>
      <w:fldSimple w:instr=" REF _Ref498275361 \n ">
        <w:r>
          <w:rPr>
            <w:cs/>
          </w:rPr>
          <w:t>‎</w:t>
        </w:r>
        <w:r>
          <w:t>[35]</w:t>
        </w:r>
      </w:fldSimple>
      <w:r>
        <w:t>.</w:t>
      </w:r>
    </w:p>
    <w:p w14:paraId="51FD028E" w14:textId="77777777" w:rsidR="005B5F69" w:rsidRDefault="005B5F69" w:rsidP="0014786B">
      <w:pPr>
        <w:pStyle w:val="Heading2"/>
        <w:keepLines w:val="0"/>
        <w:ind w:left="709"/>
      </w:pPr>
      <w:r w:rsidRPr="00E5175A">
        <w:t>Epoch-Based Sampling (EPOCH)</w:t>
      </w:r>
    </w:p>
    <w:p w14:paraId="49B7E60E" w14:textId="77777777"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Pr="00A96D51">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Pr="00A96D51">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Pr="00A96D51">
        <w:rPr>
          <w:iCs/>
        </w:rPr>
        <w:t>Figure 4</w:t>
      </w:r>
      <w:r>
        <w:rPr>
          <w:iCs/>
        </w:rPr>
        <w:fldChar w:fldCharType="end"/>
      </w:r>
      <w:r>
        <w:rPr>
          <w:iCs/>
        </w:rPr>
        <w:t>.</w:t>
      </w:r>
    </w:p>
    <w:p w14:paraId="796A24E1" w14:textId="0054A12D"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2743EA" w:rsidRDefault="002743EA"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7777777" w:rsidR="002743EA" w:rsidRPr="007E26C9" w:rsidRDefault="002743EA" w:rsidP="000F110B">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2743EA" w:rsidRDefault="002743EA"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2743EA" w:rsidRDefault="002743EA" w:rsidP="000F110B">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7"/>
                          </w:p>
                          <w:p w14:paraId="0FF0FB5D" w14:textId="77777777" w:rsidR="002743EA" w:rsidRPr="00CB5040" w:rsidRDefault="002743EA"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2743EA" w:rsidRPr="00CB5040" w:rsidRDefault="002743EA"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2743EA" w:rsidRPr="00CB5040" w:rsidRDefault="002743EA"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2743EA" w:rsidRPr="00CB5040" w:rsidRDefault="002743EA"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2743EA" w:rsidRPr="00CB5040" w:rsidRDefault="002743EA"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2743EA" w:rsidRPr="00CB5040" w:rsidRDefault="002743EA"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2743EA" w:rsidRPr="00CB5040" w:rsidRDefault="002743EA" w:rsidP="000F110B">
                            <w:pPr>
                              <w:pStyle w:val="Caption"/>
                              <w:jc w:val="center"/>
                              <w:rPr>
                                <w:sz w:val="20"/>
                                <w:szCs w:val="20"/>
                              </w:rPr>
                            </w:pPr>
                            <w:bookmarkStart w:id="48"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" stroked="f">
                <v:textbox inset="0,0,0,0">
                  <w:txbxContent>
                    <w:p w14:paraId="4BDC83E6" w14:textId="77777777" w:rsidR="002743EA" w:rsidRDefault="002743EA"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7777777" w:rsidR="002743EA" w:rsidRPr="007E26C9" w:rsidRDefault="002743EA"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2743EA" w:rsidRDefault="002743EA"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7777777" w:rsidR="002743EA" w:rsidRDefault="002743EA"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2743EA" w:rsidRPr="00CB5040" w:rsidRDefault="002743EA"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2743EA" w:rsidRPr="00CB5040" w:rsidRDefault="002743EA"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2743EA" w:rsidRPr="00CB5040" w:rsidRDefault="002743EA"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2743EA" w:rsidRPr="00CB5040" w:rsidRDefault="002743EA"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2743EA" w:rsidRPr="00CB5040" w:rsidRDefault="002743EA"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2743EA" w:rsidRPr="00CB5040" w:rsidRDefault="002743EA"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77777777" w:rsidR="002743EA" w:rsidRPr="00CB5040" w:rsidRDefault="002743EA"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A96D51" w:rsidRPr="00A96D51">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48F53E2" w14:textId="2EDFE985"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A96D51" w:rsidRPr="004E7677">
        <w:rPr>
          <w:cs/>
        </w:rPr>
        <w:t>‎</w:t>
      </w:r>
      <w:r w:rsidR="00A96D51" w:rsidRPr="004E7677">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A96D51" w:rsidRPr="004E7677">
        <w:rPr>
          <w:cs/>
        </w:rPr>
        <w:t>‎</w:t>
      </w:r>
      <w:r w:rsidR="00A96D51" w:rsidRPr="004E7677">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FA rate is a very critical </w:t>
      </w:r>
      <w:r w:rsidR="004F7D31">
        <w:lastRenderedPageBreak/>
        <w:t>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fldSimple w:instr=" REF _Ref498388415 \*mergeformat">
        <w:r w:rsidR="00A96D51" w:rsidRPr="00A96D51">
          <w:t>Figure 7</w:t>
        </w:r>
      </w:fldSimple>
      <w:r w:rsidR="0042662E">
        <w:t>.</w:t>
      </w:r>
    </w:p>
    <w:p w14:paraId="15ABF718" w14:textId="6A48044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77777777" w:rsidR="00A771BB" w:rsidRDefault="00ED038F" w:rsidP="006501AD">
      <w:pPr>
        <w:pStyle w:val="ListParagraph"/>
        <w:tabs>
          <w:tab w:val="left" w:pos="8640"/>
        </w:tabs>
        <w:spacing w:before="240" w:after="120"/>
        <w:ind w:left="0"/>
        <w:contextualSpacing w:val="0"/>
      </w:pPr>
      <w:r>
        <w:t>Though EPOCH scoring directly measures the amount of overlap between the annotations, there is a possibility that this too heavily weights single long events. Seizure events can vary in duration from a few seconds to many minutes.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2743EA" w:rsidRPr="0087064A" w:rsidRDefault="002743EA"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2743EA" w:rsidRPr="007E26C9" w:rsidRDefault="002743EA"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2743EA" w:rsidRPr="00D7647E" w:rsidRDefault="002743EA"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" stroked="f">
                <v:textbox inset="0,0,0,0">
                  <w:txbxContent>
                    <w:p w14:paraId="501A8D66" w14:textId="77777777" w:rsidR="002743EA" w:rsidRPr="0087064A" w:rsidRDefault="002743EA"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77777777" w:rsidR="002743EA" w:rsidRPr="007E26C9" w:rsidRDefault="002743EA"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2743EA" w:rsidRPr="00D7647E" w:rsidRDefault="002743EA"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r w:rsidR="00A771BB">
        <w:t xml:space="preserve">The essential parameters for calculation of sensitivity and specificity such </w:t>
      </w:r>
      <w:proofErr w:type="gramStart"/>
      <w:r w:rsidR="00A771BB">
        <w:t>as  TP</w:t>
      </w:r>
      <w:proofErr w:type="gramEnd"/>
      <w:r w:rsidR="00A771BB">
        <w:t>, TN and FP for TAES scoring metric are defined as follows:</w:t>
      </w:r>
    </w:p>
    <w:p w14:paraId="4EEE1F59" w14:textId="57CAC5DB"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59BA6570"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4FFC8D3D"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4A527424"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5E67F0EA"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Pr="00A96D51">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2743EA" w:rsidRPr="0087064A" w:rsidRDefault="002743EA"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2743EA" w:rsidRPr="007E26C9" w:rsidRDefault="002743EA"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2743EA" w:rsidRPr="00D7647E" w:rsidRDefault="002743EA"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" stroked="f">
                <v:textbox inset="0,0,0,0">
                  <w:txbxContent>
                    <w:p w14:paraId="4A97F32C" w14:textId="564C5CCA" w:rsidR="002743EA" w:rsidRPr="0087064A" w:rsidRDefault="002743EA"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2743EA" w:rsidRPr="007E26C9" w:rsidRDefault="002743EA"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2743EA" w:rsidRPr="00D7647E" w:rsidRDefault="002743EA" w:rsidP="00D04F39"/>
                  </w:txbxContent>
                </v:textbox>
                <w10:wrap type="square"/>
              </v:shape>
            </w:pict>
          </mc:Fallback>
        </mc:AlternateContent>
      </w:r>
      <w:r w:rsidR="004676D1" w:rsidRPr="00C1341E">
        <w:rPr>
          <w:iCs/>
        </w:rPr>
        <w:t>Inter-Rater Agreement (IRA)</w:t>
      </w:r>
    </w:p>
    <w:p w14:paraId="4E48C8BD" w14:textId="78385EA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Pr>
          <w:iCs/>
          <w:cs/>
        </w:rPr>
        <w:t>‎</w:t>
      </w:r>
      <w:r>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5E6392B4"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F5273D" w:rsidRPr="00F5273D">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t>.</w:t>
      </w:r>
      <w:proofErr w:type="gramEnd"/>
    </w:p>
    <w:p w14:paraId="20F02426" w14:textId="7331533C"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fldSimple w:instr=" REF _Ref498395013 \n ">
        <w:r w:rsidR="00A771BB">
          <w:rPr>
            <w:cs/>
          </w:rPr>
          <w:t>‎</w:t>
        </w:r>
        <w:r w:rsidR="00A771BB">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1CC5048A"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1F4B84" w:rsidRPr="001F4B84">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620834C6" w:rsidR="00CB2C49" w:rsidRPr="00A001E5" w:rsidRDefault="00460094" w:rsidP="00A001E5">
      <w:pPr>
        <w:rPr>
          <w:iCs/>
        </w:rPr>
      </w:pPr>
      <w:r w:rsidRPr="00A001E5">
        <w:rPr>
          <w:iCs/>
          <w:noProof/>
        </w:rPr>
        <mc:AlternateContent>
          <mc:Choice Requires="wps">
            <w:drawing>
              <wp:anchor distT="0" distB="137160" distL="0" distR="0" simplePos="0" relativeHeight="251718656" behindDoc="0" locked="0" layoutInCell="1" allowOverlap="1" wp14:anchorId="29E9F808" wp14:editId="6FDD6FAF">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2743EA" w:rsidRPr="0087064A" w:rsidRDefault="002743EA"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2AC0AF4A" w:rsidR="002743EA" w:rsidRPr="007E26C9" w:rsidRDefault="002743EA" w:rsidP="0011084B">
                            <w:pPr>
                              <w:spacing w:before="120" w:after="0"/>
                              <w:rPr>
                                <w:sz w:val="20"/>
                                <w:szCs w:val="20"/>
                              </w:rPr>
                            </w:pPr>
                            <w:bookmarkStart w:id="6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2743EA" w:rsidRPr="007E26C9" w:rsidRDefault="002743EA" w:rsidP="0011084B">
                            <w:pPr>
                              <w:spacing w:before="120" w:after="120"/>
                              <w:rPr>
                                <w:sz w:val="20"/>
                                <w:szCs w:val="20"/>
                              </w:rPr>
                            </w:pPr>
                          </w:p>
                          <w:p w14:paraId="6DE418D4" w14:textId="77777777" w:rsidR="002743EA" w:rsidRPr="00D7647E" w:rsidRDefault="002743EA"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" stroked="f">
                <v:textbox inset="0,0,0,0">
                  <w:txbxContent>
                    <w:p w14:paraId="13F3EAEB" w14:textId="77777777" w:rsidR="002743EA" w:rsidRPr="0087064A" w:rsidRDefault="002743EA"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2AC0AF4A" w:rsidR="002743EA" w:rsidRPr="007E26C9" w:rsidRDefault="002743EA"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2743EA" w:rsidRPr="007E26C9" w:rsidRDefault="002743EA" w:rsidP="0011084B">
                      <w:pPr>
                        <w:spacing w:before="120" w:after="120"/>
                        <w:rPr>
                          <w:sz w:val="20"/>
                          <w:szCs w:val="20"/>
                        </w:rPr>
                      </w:pPr>
                    </w:p>
                    <w:p w14:paraId="6DE418D4" w14:textId="77777777" w:rsidR="002743EA" w:rsidRPr="00D7647E" w:rsidRDefault="002743EA" w:rsidP="0011084B"/>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40AC00C2"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336ED1B4" w:rsidR="00153B94" w:rsidRPr="00A001E5" w:rsidRDefault="00460094" w:rsidP="00A001E5">
      <w:pPr>
        <w:rPr>
          <w:iCs/>
        </w:rPr>
      </w:pPr>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2743EA" w:rsidRPr="0087064A" w:rsidRDefault="002743EA"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164F20B9" w:rsidR="002743EA" w:rsidRPr="009B64A9" w:rsidRDefault="002743EA" w:rsidP="009B64A9">
                            <w:pPr>
                              <w:pStyle w:val="Caption"/>
                              <w:jc w:val="center"/>
                              <w:rPr>
                                <w:noProof/>
                                <w:sz w:val="20"/>
                                <w:szCs w:val="20"/>
                              </w:rPr>
                            </w:pPr>
                            <w:bookmarkStart w:id="62"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2"/>
                            <w:r w:rsidRPr="009B64A9">
                              <w:rPr>
                                <w:sz w:val="20"/>
                                <w:szCs w:val="20"/>
                              </w:rPr>
                              <w:t>. An example that summarizes the differences between scoring metrics.</w:t>
                            </w:r>
                          </w:p>
                          <w:p w14:paraId="152FE3C7" w14:textId="77777777" w:rsidR="002743EA" w:rsidRPr="00D7647E" w:rsidRDefault="002743EA"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" stroked="f">
                <v:textbox inset="0,0,0,0">
                  <w:txbxContent>
                    <w:p w14:paraId="0A3F3717" w14:textId="77777777" w:rsidR="002743EA" w:rsidRPr="0087064A" w:rsidRDefault="002743EA"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164F20B9" w:rsidR="002743EA" w:rsidRPr="009B64A9" w:rsidRDefault="002743EA"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2743EA" w:rsidRPr="00D7647E" w:rsidRDefault="002743EA" w:rsidP="0036427D"/>
                  </w:txbxContent>
                </v:textbox>
                <w10:wrap type="square" anchorx="margin" anchory="margin"/>
              </v:shape>
            </w:pict>
          </mc:Fallback>
        </mc:AlternateContent>
      </w:r>
      <w:r w:rsidR="00153B94">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6BF2AB7F" w:rsidR="00080E9D" w:rsidRPr="0022016C" w:rsidRDefault="003C274A" w:rsidP="0022016C">
      <w:pPr>
        <w:pStyle w:val="Heading1"/>
        <w:tabs>
          <w:tab w:val="clear" w:pos="216"/>
          <w:tab w:val="left" w:pos="540"/>
        </w:tabs>
      </w:pPr>
      <w:r w:rsidRPr="0022016C">
        <w:lastRenderedPageBreak/>
        <w:t>Result</w:t>
      </w:r>
      <w:r w:rsidR="007C5420" w:rsidRPr="0022016C">
        <w:t>s</w:t>
      </w:r>
    </w:p>
    <w:p w14:paraId="662E4BC8" w14:textId="676D0D1D"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A96D51">
        <w:rPr>
          <w:iCs/>
          <w:cs/>
        </w:rPr>
        <w:t>‎</w:t>
      </w:r>
      <w:r w:rsidR="00A96D51">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A96D51" w:rsidRPr="00A96D51">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43BA77E6"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B267D23" w:rsidR="002743EA" w:rsidRPr="007E26C9" w:rsidRDefault="002743EA" w:rsidP="00411151">
                            <w:pPr>
                              <w:pStyle w:val="Caption"/>
                              <w:spacing w:after="120"/>
                              <w:jc w:val="center"/>
                              <w:rPr>
                                <w:sz w:val="20"/>
                                <w:szCs w:val="20"/>
                              </w:rPr>
                            </w:pPr>
                            <w:bookmarkStart w:id="64"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4"/>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2743EA" w:rsidRPr="00C048CF" w14:paraId="2AF705F6" w14:textId="77777777" w:rsidTr="00823F20">
                              <w:trPr>
                                <w:trHeight w:val="53"/>
                                <w:jc w:val="center"/>
                              </w:trPr>
                              <w:tc>
                                <w:tcPr>
                                  <w:tcW w:w="1891" w:type="dxa"/>
                                  <w:vAlign w:val="center"/>
                                </w:tcPr>
                                <w:p w14:paraId="2222B1C8" w14:textId="77777777" w:rsidR="002743EA" w:rsidRPr="007E26C9" w:rsidRDefault="002743EA"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2743EA" w:rsidRPr="007E26C9" w:rsidRDefault="002743EA"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2743EA" w:rsidRPr="007E26C9" w:rsidRDefault="002743EA" w:rsidP="00152F36">
                                  <w:pPr>
                                    <w:adjustRightInd w:val="0"/>
                                    <w:spacing w:after="0"/>
                                    <w:jc w:val="center"/>
                                    <w:rPr>
                                      <w:b/>
                                      <w:bCs/>
                                      <w:spacing w:val="5"/>
                                      <w:kern w:val="1"/>
                                    </w:rPr>
                                  </w:pPr>
                                  <w:r w:rsidRPr="007E26C9">
                                    <w:rPr>
                                      <w:b/>
                                      <w:bCs/>
                                      <w:spacing w:val="5"/>
                                      <w:kern w:val="1"/>
                                    </w:rPr>
                                    <w:t>Eval</w:t>
                                  </w:r>
                                </w:p>
                              </w:tc>
                            </w:tr>
                            <w:tr w:rsidR="002743EA" w:rsidRPr="00C048CF" w14:paraId="2F0D3B96" w14:textId="77777777" w:rsidTr="00823F20">
                              <w:trPr>
                                <w:trHeight w:val="96"/>
                                <w:jc w:val="center"/>
                              </w:trPr>
                              <w:tc>
                                <w:tcPr>
                                  <w:tcW w:w="1891" w:type="dxa"/>
                                  <w:vAlign w:val="center"/>
                                </w:tcPr>
                                <w:p w14:paraId="61AC7BFE" w14:textId="77777777" w:rsidR="002743EA" w:rsidRPr="007E26C9" w:rsidRDefault="002743EA"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2743EA" w:rsidRPr="007E26C9" w:rsidRDefault="002743EA"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2743EA" w:rsidRPr="007E26C9" w:rsidRDefault="002743EA" w:rsidP="00823F20">
                                  <w:pPr>
                                    <w:adjustRightInd w:val="0"/>
                                    <w:spacing w:after="0"/>
                                    <w:jc w:val="right"/>
                                    <w:rPr>
                                      <w:spacing w:val="5"/>
                                      <w:kern w:val="1"/>
                                    </w:rPr>
                                  </w:pPr>
                                  <w:r w:rsidRPr="007E26C9">
                                    <w:rPr>
                                      <w:spacing w:val="5"/>
                                      <w:kern w:val="1"/>
                                    </w:rPr>
                                    <w:t>50</w:t>
                                  </w:r>
                                </w:p>
                              </w:tc>
                            </w:tr>
                            <w:tr w:rsidR="002743EA" w:rsidRPr="00C048CF" w14:paraId="67A49A6F" w14:textId="77777777" w:rsidTr="00823F20">
                              <w:trPr>
                                <w:trHeight w:val="208"/>
                                <w:jc w:val="center"/>
                              </w:trPr>
                              <w:tc>
                                <w:tcPr>
                                  <w:tcW w:w="1891" w:type="dxa"/>
                                  <w:vAlign w:val="center"/>
                                </w:tcPr>
                                <w:p w14:paraId="29B3B3D3" w14:textId="77777777" w:rsidR="002743EA" w:rsidRPr="007E26C9" w:rsidRDefault="002743EA"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2743EA" w:rsidRPr="007E26C9" w:rsidRDefault="002743EA"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2743EA" w:rsidRPr="007E26C9" w:rsidRDefault="002743EA" w:rsidP="00823F20">
                                  <w:pPr>
                                    <w:adjustRightInd w:val="0"/>
                                    <w:spacing w:after="0"/>
                                    <w:jc w:val="right"/>
                                    <w:rPr>
                                      <w:spacing w:val="5"/>
                                      <w:kern w:val="1"/>
                                    </w:rPr>
                                  </w:pPr>
                                  <w:r w:rsidRPr="007E26C9">
                                    <w:rPr>
                                      <w:spacing w:val="5"/>
                                      <w:kern w:val="1"/>
                                    </w:rPr>
                                    <w:t>230</w:t>
                                  </w:r>
                                </w:p>
                              </w:tc>
                            </w:tr>
                            <w:tr w:rsidR="002743EA" w:rsidRPr="00C048CF" w14:paraId="620B4A08" w14:textId="77777777" w:rsidTr="00823F20">
                              <w:trPr>
                                <w:trHeight w:val="208"/>
                                <w:jc w:val="center"/>
                              </w:trPr>
                              <w:tc>
                                <w:tcPr>
                                  <w:tcW w:w="1891" w:type="dxa"/>
                                  <w:vAlign w:val="center"/>
                                </w:tcPr>
                                <w:p w14:paraId="30C59474" w14:textId="77777777" w:rsidR="002743EA" w:rsidRPr="007E26C9" w:rsidRDefault="002743EA"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2743EA" w:rsidRPr="007E26C9" w:rsidRDefault="002743EA"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2743EA" w:rsidRPr="007E26C9" w:rsidRDefault="002743EA" w:rsidP="00823F20">
                                  <w:pPr>
                                    <w:adjustRightInd w:val="0"/>
                                    <w:spacing w:after="0"/>
                                    <w:jc w:val="right"/>
                                    <w:rPr>
                                      <w:spacing w:val="5"/>
                                      <w:kern w:val="1"/>
                                    </w:rPr>
                                  </w:pPr>
                                  <w:r w:rsidRPr="007E26C9">
                                    <w:rPr>
                                      <w:spacing w:val="5"/>
                                      <w:kern w:val="1"/>
                                    </w:rPr>
                                    <w:t>984</w:t>
                                  </w:r>
                                </w:p>
                              </w:tc>
                            </w:tr>
                            <w:tr w:rsidR="002743EA" w:rsidRPr="00C048CF" w14:paraId="6A6B588E" w14:textId="77777777" w:rsidTr="00823F20">
                              <w:trPr>
                                <w:trHeight w:val="208"/>
                                <w:jc w:val="center"/>
                              </w:trPr>
                              <w:tc>
                                <w:tcPr>
                                  <w:tcW w:w="1891" w:type="dxa"/>
                                  <w:vAlign w:val="center"/>
                                </w:tcPr>
                                <w:p w14:paraId="66240A8B" w14:textId="77777777" w:rsidR="002743EA" w:rsidRPr="007E26C9" w:rsidRDefault="002743EA"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2743EA" w:rsidRPr="007E26C9" w:rsidRDefault="002743EA" w:rsidP="00BD1992">
                                  <w:pPr>
                                    <w:adjustRightInd w:val="0"/>
                                    <w:spacing w:after="0"/>
                                    <w:jc w:val="right"/>
                                    <w:rPr>
                                      <w:spacing w:val="5"/>
                                      <w:kern w:val="1"/>
                                    </w:rPr>
                                  </w:pPr>
                                  <w:r>
                                    <w:rPr>
                                      <w:spacing w:val="5"/>
                                      <w:kern w:val="1"/>
                                    </w:rPr>
                                    <w:t>870</w:t>
                                  </w:r>
                                </w:p>
                              </w:tc>
                              <w:tc>
                                <w:tcPr>
                                  <w:tcW w:w="990" w:type="dxa"/>
                                  <w:vAlign w:val="center"/>
                                </w:tcPr>
                                <w:p w14:paraId="3ADA7946" w14:textId="77777777" w:rsidR="002743EA" w:rsidRPr="007E26C9" w:rsidRDefault="002743EA" w:rsidP="006B028D">
                                  <w:pPr>
                                    <w:adjustRightInd w:val="0"/>
                                    <w:spacing w:after="0"/>
                                    <w:jc w:val="right"/>
                                    <w:rPr>
                                      <w:spacing w:val="5"/>
                                      <w:kern w:val="1"/>
                                    </w:rPr>
                                  </w:pPr>
                                  <w:r>
                                    <w:rPr>
                                      <w:spacing w:val="5"/>
                                      <w:kern w:val="1"/>
                                    </w:rPr>
                                    <w:t>614</w:t>
                                  </w:r>
                                </w:p>
                              </w:tc>
                            </w:tr>
                            <w:tr w:rsidR="002743EA" w:rsidRPr="00C048CF" w14:paraId="0FC74E8D" w14:textId="77777777" w:rsidTr="00823F20">
                              <w:trPr>
                                <w:trHeight w:val="208"/>
                                <w:jc w:val="center"/>
                              </w:trPr>
                              <w:tc>
                                <w:tcPr>
                                  <w:tcW w:w="1891" w:type="dxa"/>
                                  <w:vAlign w:val="center"/>
                                </w:tcPr>
                                <w:p w14:paraId="33312F88" w14:textId="77777777" w:rsidR="002743EA" w:rsidRPr="007E26C9" w:rsidRDefault="002743EA"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2743EA" w:rsidRPr="007E26C9" w:rsidRDefault="002743EA"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2743EA" w:rsidRPr="007E26C9" w:rsidRDefault="002743EA" w:rsidP="00823F20">
                                  <w:pPr>
                                    <w:adjustRightInd w:val="0"/>
                                    <w:spacing w:after="0"/>
                                    <w:jc w:val="right"/>
                                    <w:rPr>
                                      <w:spacing w:val="5"/>
                                      <w:kern w:val="1"/>
                                    </w:rPr>
                                  </w:pPr>
                                  <w:r w:rsidRPr="007E26C9">
                                    <w:rPr>
                                      <w:spacing w:val="5"/>
                                      <w:kern w:val="1"/>
                                    </w:rPr>
                                    <w:t>53,930</w:t>
                                  </w:r>
                                </w:p>
                              </w:tc>
                            </w:tr>
                            <w:tr w:rsidR="002743EA" w:rsidRPr="00C048CF" w14:paraId="5D94BA17" w14:textId="77777777" w:rsidTr="00823F20">
                              <w:trPr>
                                <w:trHeight w:val="208"/>
                                <w:jc w:val="center"/>
                              </w:trPr>
                              <w:tc>
                                <w:tcPr>
                                  <w:tcW w:w="1891" w:type="dxa"/>
                                  <w:vAlign w:val="center"/>
                                </w:tcPr>
                                <w:p w14:paraId="6C1D2527" w14:textId="77777777" w:rsidR="002743EA" w:rsidRPr="007E26C9" w:rsidRDefault="002743EA"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2743EA" w:rsidRPr="007E26C9" w:rsidRDefault="002743EA"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2743EA" w:rsidRPr="007E26C9" w:rsidRDefault="002743EA" w:rsidP="00823F20">
                                  <w:pPr>
                                    <w:adjustRightInd w:val="0"/>
                                    <w:spacing w:after="0"/>
                                    <w:jc w:val="right"/>
                                    <w:rPr>
                                      <w:spacing w:val="5"/>
                                      <w:kern w:val="1"/>
                                    </w:rPr>
                                  </w:pPr>
                                  <w:r w:rsidRPr="007E26C9">
                                    <w:rPr>
                                      <w:spacing w:val="5"/>
                                      <w:kern w:val="1"/>
                                    </w:rPr>
                                    <w:t>547,728</w:t>
                                  </w:r>
                                </w:p>
                              </w:tc>
                            </w:tr>
                            <w:tr w:rsidR="002743EA" w:rsidRPr="00C048CF" w14:paraId="0A79EEDC" w14:textId="77777777" w:rsidTr="00823F20">
                              <w:trPr>
                                <w:trHeight w:val="208"/>
                                <w:jc w:val="center"/>
                              </w:trPr>
                              <w:tc>
                                <w:tcPr>
                                  <w:tcW w:w="1891" w:type="dxa"/>
                                  <w:vAlign w:val="center"/>
                                </w:tcPr>
                                <w:p w14:paraId="2DB3EE88" w14:textId="77777777" w:rsidR="002743EA" w:rsidRPr="007E26C9" w:rsidRDefault="002743EA"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2743EA" w:rsidRPr="007E26C9" w:rsidRDefault="002743EA"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2743EA" w:rsidRPr="007E26C9" w:rsidRDefault="002743EA" w:rsidP="00823F20">
                                  <w:pPr>
                                    <w:adjustRightInd w:val="0"/>
                                    <w:spacing w:after="0"/>
                                    <w:jc w:val="right"/>
                                    <w:rPr>
                                      <w:spacing w:val="5"/>
                                      <w:kern w:val="1"/>
                                    </w:rPr>
                                  </w:pPr>
                                  <w:r w:rsidRPr="007E26C9">
                                    <w:rPr>
                                      <w:spacing w:val="5"/>
                                      <w:kern w:val="1"/>
                                    </w:rPr>
                                    <w:t>601,659</w:t>
                                  </w:r>
                                </w:p>
                              </w:tc>
                            </w:tr>
                          </w:tbl>
                          <w:p w14:paraId="02CD19D5" w14:textId="77777777" w:rsidR="002743EA" w:rsidRDefault="002743EA"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" stroked="f">
                <v:textbox inset="0,0,0,0">
                  <w:txbxContent>
                    <w:p w14:paraId="40F56B50" w14:textId="2B267D23" w:rsidR="002743EA" w:rsidRPr="007E26C9" w:rsidRDefault="002743EA" w:rsidP="00411151">
                      <w:pPr>
                        <w:pStyle w:val="Caption"/>
                        <w:spacing w:after="120"/>
                        <w:jc w:val="center"/>
                        <w:rPr>
                          <w:sz w:val="20"/>
                          <w:szCs w:val="20"/>
                        </w:rPr>
                      </w:pPr>
                      <w:bookmarkStart w:id="65"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5"/>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2743EA" w:rsidRPr="00C048CF" w14:paraId="2AF705F6" w14:textId="77777777" w:rsidTr="00823F20">
                        <w:trPr>
                          <w:trHeight w:val="53"/>
                          <w:jc w:val="center"/>
                        </w:trPr>
                        <w:tc>
                          <w:tcPr>
                            <w:tcW w:w="1891" w:type="dxa"/>
                            <w:vAlign w:val="center"/>
                          </w:tcPr>
                          <w:p w14:paraId="2222B1C8" w14:textId="77777777" w:rsidR="002743EA" w:rsidRPr="007E26C9" w:rsidRDefault="002743EA"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2743EA" w:rsidRPr="007E26C9" w:rsidRDefault="002743EA"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2743EA" w:rsidRPr="007E26C9" w:rsidRDefault="002743EA" w:rsidP="00152F36">
                            <w:pPr>
                              <w:adjustRightInd w:val="0"/>
                              <w:spacing w:after="0"/>
                              <w:jc w:val="center"/>
                              <w:rPr>
                                <w:b/>
                                <w:bCs/>
                                <w:spacing w:val="5"/>
                                <w:kern w:val="1"/>
                              </w:rPr>
                            </w:pPr>
                            <w:r w:rsidRPr="007E26C9">
                              <w:rPr>
                                <w:b/>
                                <w:bCs/>
                                <w:spacing w:val="5"/>
                                <w:kern w:val="1"/>
                              </w:rPr>
                              <w:t>Eval</w:t>
                            </w:r>
                          </w:p>
                        </w:tc>
                      </w:tr>
                      <w:tr w:rsidR="002743EA" w:rsidRPr="00C048CF" w14:paraId="2F0D3B96" w14:textId="77777777" w:rsidTr="00823F20">
                        <w:trPr>
                          <w:trHeight w:val="96"/>
                          <w:jc w:val="center"/>
                        </w:trPr>
                        <w:tc>
                          <w:tcPr>
                            <w:tcW w:w="1891" w:type="dxa"/>
                            <w:vAlign w:val="center"/>
                          </w:tcPr>
                          <w:p w14:paraId="61AC7BFE" w14:textId="77777777" w:rsidR="002743EA" w:rsidRPr="007E26C9" w:rsidRDefault="002743EA"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2743EA" w:rsidRPr="007E26C9" w:rsidRDefault="002743EA"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2743EA" w:rsidRPr="007E26C9" w:rsidRDefault="002743EA" w:rsidP="00823F20">
                            <w:pPr>
                              <w:adjustRightInd w:val="0"/>
                              <w:spacing w:after="0"/>
                              <w:jc w:val="right"/>
                              <w:rPr>
                                <w:spacing w:val="5"/>
                                <w:kern w:val="1"/>
                              </w:rPr>
                            </w:pPr>
                            <w:r w:rsidRPr="007E26C9">
                              <w:rPr>
                                <w:spacing w:val="5"/>
                                <w:kern w:val="1"/>
                              </w:rPr>
                              <w:t>50</w:t>
                            </w:r>
                          </w:p>
                        </w:tc>
                      </w:tr>
                      <w:tr w:rsidR="002743EA" w:rsidRPr="00C048CF" w14:paraId="67A49A6F" w14:textId="77777777" w:rsidTr="00823F20">
                        <w:trPr>
                          <w:trHeight w:val="208"/>
                          <w:jc w:val="center"/>
                        </w:trPr>
                        <w:tc>
                          <w:tcPr>
                            <w:tcW w:w="1891" w:type="dxa"/>
                            <w:vAlign w:val="center"/>
                          </w:tcPr>
                          <w:p w14:paraId="29B3B3D3" w14:textId="77777777" w:rsidR="002743EA" w:rsidRPr="007E26C9" w:rsidRDefault="002743EA"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2743EA" w:rsidRPr="007E26C9" w:rsidRDefault="002743EA"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2743EA" w:rsidRPr="007E26C9" w:rsidRDefault="002743EA" w:rsidP="00823F20">
                            <w:pPr>
                              <w:adjustRightInd w:val="0"/>
                              <w:spacing w:after="0"/>
                              <w:jc w:val="right"/>
                              <w:rPr>
                                <w:spacing w:val="5"/>
                                <w:kern w:val="1"/>
                              </w:rPr>
                            </w:pPr>
                            <w:r w:rsidRPr="007E26C9">
                              <w:rPr>
                                <w:spacing w:val="5"/>
                                <w:kern w:val="1"/>
                              </w:rPr>
                              <w:t>230</w:t>
                            </w:r>
                          </w:p>
                        </w:tc>
                      </w:tr>
                      <w:tr w:rsidR="002743EA" w:rsidRPr="00C048CF" w14:paraId="620B4A08" w14:textId="77777777" w:rsidTr="00823F20">
                        <w:trPr>
                          <w:trHeight w:val="208"/>
                          <w:jc w:val="center"/>
                        </w:trPr>
                        <w:tc>
                          <w:tcPr>
                            <w:tcW w:w="1891" w:type="dxa"/>
                            <w:vAlign w:val="center"/>
                          </w:tcPr>
                          <w:p w14:paraId="30C59474" w14:textId="77777777" w:rsidR="002743EA" w:rsidRPr="007E26C9" w:rsidRDefault="002743EA"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2743EA" w:rsidRPr="007E26C9" w:rsidRDefault="002743EA"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2743EA" w:rsidRPr="007E26C9" w:rsidRDefault="002743EA" w:rsidP="00823F20">
                            <w:pPr>
                              <w:adjustRightInd w:val="0"/>
                              <w:spacing w:after="0"/>
                              <w:jc w:val="right"/>
                              <w:rPr>
                                <w:spacing w:val="5"/>
                                <w:kern w:val="1"/>
                              </w:rPr>
                            </w:pPr>
                            <w:r w:rsidRPr="007E26C9">
                              <w:rPr>
                                <w:spacing w:val="5"/>
                                <w:kern w:val="1"/>
                              </w:rPr>
                              <w:t>984</w:t>
                            </w:r>
                          </w:p>
                        </w:tc>
                      </w:tr>
                      <w:tr w:rsidR="002743EA" w:rsidRPr="00C048CF" w14:paraId="6A6B588E" w14:textId="77777777" w:rsidTr="00823F20">
                        <w:trPr>
                          <w:trHeight w:val="208"/>
                          <w:jc w:val="center"/>
                        </w:trPr>
                        <w:tc>
                          <w:tcPr>
                            <w:tcW w:w="1891" w:type="dxa"/>
                            <w:vAlign w:val="center"/>
                          </w:tcPr>
                          <w:p w14:paraId="66240A8B" w14:textId="77777777" w:rsidR="002743EA" w:rsidRPr="007E26C9" w:rsidRDefault="002743EA"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2743EA" w:rsidRPr="007E26C9" w:rsidRDefault="002743EA" w:rsidP="00BD1992">
                            <w:pPr>
                              <w:adjustRightInd w:val="0"/>
                              <w:spacing w:after="0"/>
                              <w:jc w:val="right"/>
                              <w:rPr>
                                <w:spacing w:val="5"/>
                                <w:kern w:val="1"/>
                              </w:rPr>
                            </w:pPr>
                            <w:r>
                              <w:rPr>
                                <w:spacing w:val="5"/>
                                <w:kern w:val="1"/>
                              </w:rPr>
                              <w:t>870</w:t>
                            </w:r>
                          </w:p>
                        </w:tc>
                        <w:tc>
                          <w:tcPr>
                            <w:tcW w:w="990" w:type="dxa"/>
                            <w:vAlign w:val="center"/>
                          </w:tcPr>
                          <w:p w14:paraId="3ADA7946" w14:textId="77777777" w:rsidR="002743EA" w:rsidRPr="007E26C9" w:rsidRDefault="002743EA" w:rsidP="006B028D">
                            <w:pPr>
                              <w:adjustRightInd w:val="0"/>
                              <w:spacing w:after="0"/>
                              <w:jc w:val="right"/>
                              <w:rPr>
                                <w:spacing w:val="5"/>
                                <w:kern w:val="1"/>
                              </w:rPr>
                            </w:pPr>
                            <w:r>
                              <w:rPr>
                                <w:spacing w:val="5"/>
                                <w:kern w:val="1"/>
                              </w:rPr>
                              <w:t>614</w:t>
                            </w:r>
                          </w:p>
                        </w:tc>
                      </w:tr>
                      <w:tr w:rsidR="002743EA" w:rsidRPr="00C048CF" w14:paraId="0FC74E8D" w14:textId="77777777" w:rsidTr="00823F20">
                        <w:trPr>
                          <w:trHeight w:val="208"/>
                          <w:jc w:val="center"/>
                        </w:trPr>
                        <w:tc>
                          <w:tcPr>
                            <w:tcW w:w="1891" w:type="dxa"/>
                            <w:vAlign w:val="center"/>
                          </w:tcPr>
                          <w:p w14:paraId="33312F88" w14:textId="77777777" w:rsidR="002743EA" w:rsidRPr="007E26C9" w:rsidRDefault="002743EA"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2743EA" w:rsidRPr="007E26C9" w:rsidRDefault="002743EA"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2743EA" w:rsidRPr="007E26C9" w:rsidRDefault="002743EA" w:rsidP="00823F20">
                            <w:pPr>
                              <w:adjustRightInd w:val="0"/>
                              <w:spacing w:after="0"/>
                              <w:jc w:val="right"/>
                              <w:rPr>
                                <w:spacing w:val="5"/>
                                <w:kern w:val="1"/>
                              </w:rPr>
                            </w:pPr>
                            <w:r w:rsidRPr="007E26C9">
                              <w:rPr>
                                <w:spacing w:val="5"/>
                                <w:kern w:val="1"/>
                              </w:rPr>
                              <w:t>53,930</w:t>
                            </w:r>
                          </w:p>
                        </w:tc>
                      </w:tr>
                      <w:tr w:rsidR="002743EA" w:rsidRPr="00C048CF" w14:paraId="5D94BA17" w14:textId="77777777" w:rsidTr="00823F20">
                        <w:trPr>
                          <w:trHeight w:val="208"/>
                          <w:jc w:val="center"/>
                        </w:trPr>
                        <w:tc>
                          <w:tcPr>
                            <w:tcW w:w="1891" w:type="dxa"/>
                            <w:vAlign w:val="center"/>
                          </w:tcPr>
                          <w:p w14:paraId="6C1D2527" w14:textId="77777777" w:rsidR="002743EA" w:rsidRPr="007E26C9" w:rsidRDefault="002743EA"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2743EA" w:rsidRPr="007E26C9" w:rsidRDefault="002743EA"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2743EA" w:rsidRPr="007E26C9" w:rsidRDefault="002743EA" w:rsidP="00823F20">
                            <w:pPr>
                              <w:adjustRightInd w:val="0"/>
                              <w:spacing w:after="0"/>
                              <w:jc w:val="right"/>
                              <w:rPr>
                                <w:spacing w:val="5"/>
                                <w:kern w:val="1"/>
                              </w:rPr>
                            </w:pPr>
                            <w:r w:rsidRPr="007E26C9">
                              <w:rPr>
                                <w:spacing w:val="5"/>
                                <w:kern w:val="1"/>
                              </w:rPr>
                              <w:t>547,728</w:t>
                            </w:r>
                          </w:p>
                        </w:tc>
                      </w:tr>
                      <w:tr w:rsidR="002743EA" w:rsidRPr="00C048CF" w14:paraId="0A79EEDC" w14:textId="77777777" w:rsidTr="00823F20">
                        <w:trPr>
                          <w:trHeight w:val="208"/>
                          <w:jc w:val="center"/>
                        </w:trPr>
                        <w:tc>
                          <w:tcPr>
                            <w:tcW w:w="1891" w:type="dxa"/>
                            <w:vAlign w:val="center"/>
                          </w:tcPr>
                          <w:p w14:paraId="2DB3EE88" w14:textId="77777777" w:rsidR="002743EA" w:rsidRPr="007E26C9" w:rsidRDefault="002743EA"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2743EA" w:rsidRPr="007E26C9" w:rsidRDefault="002743EA"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2743EA" w:rsidRPr="007E26C9" w:rsidRDefault="002743EA" w:rsidP="00823F20">
                            <w:pPr>
                              <w:adjustRightInd w:val="0"/>
                              <w:spacing w:after="0"/>
                              <w:jc w:val="right"/>
                              <w:rPr>
                                <w:spacing w:val="5"/>
                                <w:kern w:val="1"/>
                              </w:rPr>
                            </w:pPr>
                            <w:r w:rsidRPr="007E26C9">
                              <w:rPr>
                                <w:spacing w:val="5"/>
                                <w:kern w:val="1"/>
                              </w:rPr>
                              <w:t>601,659</w:t>
                            </w:r>
                          </w:p>
                        </w:tc>
                      </w:tr>
                    </w:tbl>
                    <w:p w14:paraId="02CD19D5" w14:textId="77777777" w:rsidR="002743EA" w:rsidRDefault="002743EA"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A96D51" w:rsidRPr="00A96D51">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2743EA" w:rsidRDefault="002743EA"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2743EA" w:rsidRPr="0004312B" w:rsidRDefault="002743EA" w:rsidP="00C969CA">
                            <w:pPr>
                              <w:pStyle w:val="Caption"/>
                              <w:jc w:val="center"/>
                              <w:rPr>
                                <w:noProof/>
                                <w:sz w:val="20"/>
                                <w:szCs w:val="20"/>
                              </w:rPr>
                            </w:pPr>
                            <w:bookmarkStart w:id="66"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6"/>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2743EA" w:rsidRDefault="002743EA"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" strokecolor="white [3212]">
                <v:textbox inset="0,0,0,0">
                  <w:txbxContent>
                    <w:p w14:paraId="0137C4AD" w14:textId="32287427" w:rsidR="002743EA" w:rsidRDefault="002743EA"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2743EA" w:rsidRPr="0004312B" w:rsidRDefault="002743EA"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2743EA" w:rsidRDefault="002743EA"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6F0FA0">
      <w:pPr>
        <w:pStyle w:val="ListParagraph"/>
        <w:numPr>
          <w:ilvl w:val="0"/>
          <w:numId w:val="47"/>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proofErr w:type="spellStart"/>
      <w:r w:rsidR="00EE1548" w:rsidRPr="009F5AB1">
        <w:rPr>
          <w:i/>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w:t>
      </w:r>
      <w:r w:rsidR="00EE1548" w:rsidRPr="00EE1548">
        <w:rPr>
          <w:sz w:val="20"/>
          <w:szCs w:val="20"/>
        </w:rPr>
        <w:lastRenderedPageBreak/>
        <w:t>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9F5AB1">
      <w:pPr>
        <w:pStyle w:val="ListParagraph"/>
        <w:tabs>
          <w:tab w:val="left" w:pos="8640"/>
        </w:tabs>
        <w:spacing w:after="120"/>
        <w:ind w:left="540"/>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935F55">
      <w:pPr>
        <w:pStyle w:val="ListParagraph"/>
        <w:numPr>
          <w:ilvl w:val="0"/>
          <w:numId w:val="47"/>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3AB7B7DC" w:rsidR="0014786B" w:rsidRDefault="0014786B" w:rsidP="006F0FA0">
      <w:pPr>
        <w:pStyle w:val="ListParagraph"/>
        <w:numPr>
          <w:ilvl w:val="0"/>
          <w:numId w:val="47"/>
        </w:numPr>
        <w:tabs>
          <w:tab w:val="left" w:pos="8640"/>
        </w:tabs>
        <w:spacing w:before="240" w:after="120"/>
        <w:ind w:left="540"/>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 xml:space="preserve"> 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6F0FA0">
      <w:pPr>
        <w:pStyle w:val="ListParagraph"/>
        <w:numPr>
          <w:ilvl w:val="0"/>
          <w:numId w:val="47"/>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w:t>
      </w:r>
      <w:proofErr w:type="spellStart"/>
      <w:r w:rsidRPr="0014786B">
        <w:rPr>
          <w:sz w:val="20"/>
          <w:szCs w:val="20"/>
        </w:rPr>
        <w:t>ReLU</w:t>
      </w:r>
      <w:proofErr w:type="spellEnd"/>
      <w:r w:rsidRPr="0014786B">
        <w:rPr>
          <w:sz w:val="20"/>
          <w:szCs w:val="20"/>
        </w:rPr>
        <w:t>) non-linearity is applied to the output of every convolutional and fully-connected layer.</w:t>
      </w:r>
    </w:p>
    <w:p w14:paraId="4280DCBF" w14:textId="31B47824" w:rsidR="004676D1" w:rsidRPr="00342E8C" w:rsidRDefault="0014786B" w:rsidP="009F5AB1">
      <w:pPr>
        <w:pStyle w:val="ListParagraph"/>
        <w:keepLines/>
        <w:numPr>
          <w:ilvl w:val="0"/>
          <w:numId w:val="47"/>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To increase non-linearity, Exponential Linear Units (ELU) are used. Adam is used in the optimization process along with a mean squared error loss function.</w:t>
      </w:r>
    </w:p>
    <w:p w14:paraId="72F37ABC" w14:textId="1E7AD044"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499128459 \n ">
        <w:r w:rsidR="00A96D51">
          <w:rPr>
            <w:cs/>
          </w:rPr>
          <w:t>‎</w:t>
        </w:r>
        <w:r w:rsidR="00A96D51">
          <w:t>[40]</w:t>
        </w:r>
      </w:fldSimple>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15D5075B" w14:textId="1E0DCD7F" w:rsidR="00A771BB" w:rsidRDefault="00A771BB" w:rsidP="00A771BB">
      <w:pPr>
        <w:pStyle w:val="ListParagraph"/>
        <w:tabs>
          <w:tab w:val="left" w:pos="8640"/>
        </w:tabs>
        <w:ind w:left="0"/>
        <w:contextualSpacing w:val="0"/>
      </w:pPr>
      <w:r>
        <w:t xml:space="preserve">A comparison of the performance of the different architectures is presented in </w:t>
      </w:r>
      <w:fldSimple w:instr=" REF _Ref499137231 \* mergeformat">
        <w:r w:rsidRPr="00A96D51">
          <w:t>Table 2</w:t>
        </w:r>
      </w:fldSimple>
      <w:r>
        <w:t xml:space="preserve">. Though the relative rankings of these systems not surprisingly vary with the metric, the ranking of these systems is accurately represented by the overall trends in </w:t>
      </w:r>
      <w:fldSimple w:instr=" REF _Ref499137231 \* mergeformat">
        <w:r w:rsidRPr="00A96D51">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813919">
      <w:pPr>
        <w:pStyle w:val="Heading1"/>
        <w:tabs>
          <w:tab w:val="clear" w:pos="216"/>
          <w:tab w:val="left" w:pos="540"/>
        </w:tabs>
      </w:pPr>
      <w:r w:rsidRPr="00E56A79">
        <w:t>Discussion</w:t>
      </w:r>
    </w:p>
    <w:p w14:paraId="0C51051F" w14:textId="03E2A870"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Pr="00A96D51">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Pr>
          <w:rFonts w:asciiTheme="majorBidi" w:hAnsiTheme="majorBidi" w:cstheme="majorBidi"/>
        </w:rPr>
        <w:fldChar w:fldCharType="begin"/>
      </w:r>
      <w:r>
        <w:rPr>
          <w:rFonts w:asciiTheme="majorBidi" w:hAnsiTheme="majorBidi" w:cstheme="majorBidi"/>
        </w:rPr>
        <w:instrText xml:space="preserve"> REF _Ref499225679 \* mergeformat</w:instrText>
      </w:r>
      <w:r>
        <w:rPr>
          <w:rFonts w:asciiTheme="majorBidi" w:hAnsiTheme="majorBidi" w:cstheme="majorBidi"/>
        </w:rPr>
        <w:fldChar w:fldCharType="separate"/>
      </w:r>
      <w:r w:rsidRPr="00A96D51">
        <w:rPr>
          <w:rFonts w:asciiTheme="majorBidi" w:hAnsiTheme="majorBidi" w:cstheme="majorBidi"/>
        </w:rPr>
        <w:t>Table 3</w:t>
      </w:r>
      <w:r>
        <w:rPr>
          <w:rFonts w:asciiTheme="majorBidi" w:hAnsiTheme="majorBidi" w:cstheme="majorBidi"/>
        </w:rPr>
        <w:fldChar w:fldCharType="end"/>
      </w:r>
      <w:r>
        <w:rPr>
          <w:rFonts w:asciiTheme="majorBidi" w:hAnsiTheme="majorBidi" w:cstheme="majorBidi"/>
        </w:rPr>
        <w:t xml:space="preserve"> we provide AUCs for these DET curves. The DET curves were derived from output from OVLP scoring metric. The shapes of the DET curves does not change significantly with the scoring metric though the absolute numbers vary similarly to what we see in </w:t>
      </w:r>
      <w:fldSimple w:instr=" REF _Ref499137231 \* mergeformat">
        <w:r w:rsidRPr="00A96D51">
          <w:t>Table 2</w:t>
        </w:r>
      </w:fldSimple>
      <w:r>
        <w:t xml:space="preserve">. </w:t>
      </w:r>
      <w:r w:rsidR="0083255A">
        <w:lastRenderedPageBreak/>
        <mc:AlternateContent>
          <mc:Choice Requires="wps">
            <w:drawing>
              <wp:anchor distT="91440" distB="0" distL="137160" distR="0" simplePos="0" relativeHeight="251721728" behindDoc="0" locked="0" layoutInCell="1" allowOverlap="1" wp14:anchorId="135F9DAF" wp14:editId="6B7D6E75">
                <wp:simplePos x="0" y="0"/>
                <wp:positionH relativeFrom="margin">
                  <wp:align>right</wp:align>
                </wp:positionH>
                <wp:positionV relativeFrom="margin">
                  <wp:align>bottom</wp:align>
                </wp:positionV>
                <wp:extent cx="1545336" cy="1197864"/>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336" cy="1197864"/>
                        </a:xfrm>
                        <a:prstGeom prst="rect">
                          <a:avLst/>
                        </a:prstGeom>
                        <a:solidFill>
                          <a:srgbClr val="E1E1E1">
                            <a:alpha val="0"/>
                          </a:srgbClr>
                        </a:solidFill>
                        <a:ln w="9525">
                          <a:noFill/>
                          <a:miter lim="800000"/>
                          <a:headEnd/>
                          <a:tailEnd/>
                        </a:ln>
                      </wps:spPr>
                      <wps:txbx>
                        <w:txbxContent>
                          <w:p w14:paraId="1C6EAEB6" w14:textId="77777777" w:rsidR="002743EA" w:rsidRPr="000A4F07" w:rsidRDefault="002743EA"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2743EA"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2743EA" w:rsidRPr="00DC04A1" w:rsidRDefault="002743E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2743EA" w:rsidRPr="000A4F07" w:rsidRDefault="002743E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2743EA" w14:paraId="5231A7CE" w14:textId="77777777" w:rsidTr="00F23000">
                              <w:trPr>
                                <w:trHeight w:val="101"/>
                                <w:jc w:val="center"/>
                              </w:trPr>
                              <w:tc>
                                <w:tcPr>
                                  <w:tcW w:w="1249" w:type="dxa"/>
                                  <w:tcMar>
                                    <w:left w:w="58" w:type="dxa"/>
                                    <w:right w:w="58" w:type="dxa"/>
                                  </w:tcMar>
                                </w:tcPr>
                                <w:p w14:paraId="19398C64" w14:textId="77777777" w:rsidR="002743EA" w:rsidRPr="00BA06FB" w:rsidRDefault="002743EA"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2743EA" w:rsidRPr="000A4F07" w:rsidRDefault="002743E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2743EA" w14:paraId="4E639A29" w14:textId="77777777" w:rsidTr="00F23000">
                              <w:trPr>
                                <w:trHeight w:val="84"/>
                                <w:jc w:val="center"/>
                              </w:trPr>
                              <w:tc>
                                <w:tcPr>
                                  <w:tcW w:w="1249" w:type="dxa"/>
                                  <w:tcMar>
                                    <w:left w:w="58" w:type="dxa"/>
                                    <w:right w:w="58" w:type="dxa"/>
                                  </w:tcMar>
                                </w:tcPr>
                                <w:p w14:paraId="55FF640C" w14:textId="77777777" w:rsidR="002743EA" w:rsidRPr="00BA06FB" w:rsidRDefault="002743E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2743EA" w:rsidRPr="000A4F07" w:rsidRDefault="002743E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2743EA" w14:paraId="1E9396B3" w14:textId="77777777" w:rsidTr="00F23000">
                              <w:trPr>
                                <w:trHeight w:val="180"/>
                                <w:jc w:val="center"/>
                              </w:trPr>
                              <w:tc>
                                <w:tcPr>
                                  <w:tcW w:w="1249" w:type="dxa"/>
                                  <w:tcMar>
                                    <w:left w:w="58" w:type="dxa"/>
                                    <w:right w:w="58" w:type="dxa"/>
                                  </w:tcMar>
                                </w:tcPr>
                                <w:p w14:paraId="5E1DE6FE" w14:textId="77777777" w:rsidR="002743EA" w:rsidRPr="00BA06FB" w:rsidRDefault="002743E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2743EA" w:rsidRPr="000A4F07" w:rsidRDefault="002743E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2743EA" w14:paraId="13B7E938" w14:textId="77777777" w:rsidTr="00F23000">
                              <w:trPr>
                                <w:trHeight w:val="110"/>
                                <w:jc w:val="center"/>
                              </w:trPr>
                              <w:tc>
                                <w:tcPr>
                                  <w:tcW w:w="1249" w:type="dxa"/>
                                  <w:tcMar>
                                    <w:left w:w="58" w:type="dxa"/>
                                    <w:right w:w="58" w:type="dxa"/>
                                  </w:tcMar>
                                </w:tcPr>
                                <w:p w14:paraId="1F0914EA" w14:textId="77777777" w:rsidR="002743EA" w:rsidRPr="00BA06FB" w:rsidRDefault="002743E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2743EA" w:rsidRPr="000A4F07" w:rsidRDefault="002743E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2743EA" w14:paraId="782D18F0" w14:textId="77777777" w:rsidTr="00F23000">
                              <w:trPr>
                                <w:trHeight w:val="213"/>
                                <w:jc w:val="center"/>
                              </w:trPr>
                              <w:tc>
                                <w:tcPr>
                                  <w:tcW w:w="1249" w:type="dxa"/>
                                  <w:tcMar>
                                    <w:left w:w="58" w:type="dxa"/>
                                    <w:right w:w="58" w:type="dxa"/>
                                  </w:tcMar>
                                </w:tcPr>
                                <w:p w14:paraId="117AB687" w14:textId="77777777" w:rsidR="002743EA" w:rsidRPr="00BA06FB" w:rsidRDefault="002743E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2743EA" w:rsidRPr="000A4F07" w:rsidRDefault="002743EA"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2743EA" w:rsidRDefault="002743EA"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6" type="#_x0000_t202" style="position:absolute;left:0;text-align:left;margin-left:70.5pt;margin-top:0;width:121.7pt;height:94.3pt;z-index:251721728;visibility:visible;mso-wrap-style:square;mso-width-percent:0;mso-height-percent:0;mso-wrap-distance-left:10.8pt;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" fillcolor="#e1e1e1" stroked="f">
                <v:fill opacity="0"/>
                <v:textbox inset="0,0,0,0">
                  <w:txbxContent>
                    <w:p w14:paraId="1C6EAEB6" w14:textId="77777777" w:rsidR="002743EA" w:rsidRPr="000A4F07" w:rsidRDefault="002743EA"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2743EA"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2743EA" w:rsidRPr="00DC04A1" w:rsidRDefault="002743E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2743EA" w:rsidRPr="000A4F07" w:rsidRDefault="002743EA"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2743EA" w14:paraId="5231A7CE" w14:textId="77777777" w:rsidTr="00F23000">
                        <w:trPr>
                          <w:trHeight w:val="101"/>
                          <w:jc w:val="center"/>
                        </w:trPr>
                        <w:tc>
                          <w:tcPr>
                            <w:tcW w:w="1249" w:type="dxa"/>
                            <w:tcMar>
                              <w:left w:w="58" w:type="dxa"/>
                              <w:right w:w="58" w:type="dxa"/>
                            </w:tcMar>
                          </w:tcPr>
                          <w:p w14:paraId="19398C64" w14:textId="77777777" w:rsidR="002743EA" w:rsidRPr="00BA06FB" w:rsidRDefault="002743EA"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2743EA" w:rsidRPr="000A4F07" w:rsidRDefault="002743E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2743EA" w14:paraId="4E639A29" w14:textId="77777777" w:rsidTr="00F23000">
                        <w:trPr>
                          <w:trHeight w:val="84"/>
                          <w:jc w:val="center"/>
                        </w:trPr>
                        <w:tc>
                          <w:tcPr>
                            <w:tcW w:w="1249" w:type="dxa"/>
                            <w:tcMar>
                              <w:left w:w="58" w:type="dxa"/>
                              <w:right w:w="58" w:type="dxa"/>
                            </w:tcMar>
                          </w:tcPr>
                          <w:p w14:paraId="55FF640C" w14:textId="77777777" w:rsidR="002743EA" w:rsidRPr="00BA06FB" w:rsidRDefault="002743E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2743EA" w:rsidRPr="000A4F07" w:rsidRDefault="002743E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2743EA" w14:paraId="1E9396B3" w14:textId="77777777" w:rsidTr="00F23000">
                        <w:trPr>
                          <w:trHeight w:val="180"/>
                          <w:jc w:val="center"/>
                        </w:trPr>
                        <w:tc>
                          <w:tcPr>
                            <w:tcW w:w="1249" w:type="dxa"/>
                            <w:tcMar>
                              <w:left w:w="58" w:type="dxa"/>
                              <w:right w:w="58" w:type="dxa"/>
                            </w:tcMar>
                          </w:tcPr>
                          <w:p w14:paraId="5E1DE6FE" w14:textId="77777777" w:rsidR="002743EA" w:rsidRPr="00BA06FB" w:rsidRDefault="002743E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2743EA" w:rsidRPr="000A4F07" w:rsidRDefault="002743E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2743EA" w14:paraId="13B7E938" w14:textId="77777777" w:rsidTr="00F23000">
                        <w:trPr>
                          <w:trHeight w:val="110"/>
                          <w:jc w:val="center"/>
                        </w:trPr>
                        <w:tc>
                          <w:tcPr>
                            <w:tcW w:w="1249" w:type="dxa"/>
                            <w:tcMar>
                              <w:left w:w="58" w:type="dxa"/>
                              <w:right w:w="58" w:type="dxa"/>
                            </w:tcMar>
                          </w:tcPr>
                          <w:p w14:paraId="1F0914EA" w14:textId="77777777" w:rsidR="002743EA" w:rsidRPr="00BA06FB" w:rsidRDefault="002743E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2743EA" w:rsidRPr="000A4F07" w:rsidRDefault="002743EA"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2743EA" w14:paraId="782D18F0" w14:textId="77777777" w:rsidTr="00F23000">
                        <w:trPr>
                          <w:trHeight w:val="213"/>
                          <w:jc w:val="center"/>
                        </w:trPr>
                        <w:tc>
                          <w:tcPr>
                            <w:tcW w:w="1249" w:type="dxa"/>
                            <w:tcMar>
                              <w:left w:w="58" w:type="dxa"/>
                              <w:right w:w="58" w:type="dxa"/>
                            </w:tcMar>
                          </w:tcPr>
                          <w:p w14:paraId="117AB687" w14:textId="77777777" w:rsidR="002743EA" w:rsidRPr="00BA06FB" w:rsidRDefault="002743EA"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2743EA" w:rsidRPr="000A4F07" w:rsidRDefault="002743EA"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2743EA" w:rsidRDefault="002743EA" w:rsidP="00A771BB"/>
                  </w:txbxContent>
                </v:textbox>
                <w10:wrap type="square" anchorx="margin" anchory="margin"/>
              </v:shape>
            </w:pict>
          </mc:Fallback>
        </mc:AlternateContent>
      </w:r>
      <w:r w:rsidR="00A771BB">
        <w:rPr>
          <w:rFonts w:asciiTheme="majorBidi" w:hAnsiTheme="majorBidi" w:cstheme="majorBidi"/>
        </w:rPr>
        <w:t xml:space="preserve">It is clear from this data </w:t>
      </w:r>
      <w:r w:rsidR="002743EA" w:rsidRPr="00225374">
        <w:rPr>
          <w:noProof/>
        </w:rPr>
        <mc:AlternateContent>
          <mc:Choice Requires="wps">
            <w:drawing>
              <wp:anchor distT="0" distB="137160" distL="0" distR="0" simplePos="0" relativeHeight="251722752" behindDoc="0" locked="0" layoutInCell="1" allowOverlap="1" wp14:anchorId="519F0E0D" wp14:editId="10E8DBD4">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7D5E8004" w:rsidR="002743EA" w:rsidRDefault="002743EA" w:rsidP="00302F91">
                            <w:pPr>
                              <w:pStyle w:val="Caption"/>
                              <w:spacing w:after="120"/>
                              <w:jc w:val="center"/>
                              <w:rPr>
                                <w:sz w:val="20"/>
                                <w:szCs w:val="20"/>
                              </w:rPr>
                            </w:pPr>
                            <w:bookmarkStart w:id="68" w:name="_Ref499137231"/>
                            <w:bookmarkStart w:id="6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68"/>
                            <w:r w:rsidRPr="00655410">
                              <w:rPr>
                                <w:b/>
                                <w:bCs w:val="0"/>
                                <w:sz w:val="20"/>
                                <w:szCs w:val="20"/>
                              </w:rPr>
                              <w:t>.</w:t>
                            </w:r>
                            <w:r>
                              <w:rPr>
                                <w:sz w:val="20"/>
                                <w:szCs w:val="20"/>
                              </w:rPr>
                              <w:t xml:space="preserve"> Performance vs. scoring metric</w:t>
                            </w:r>
                            <w:bookmarkEnd w:id="6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2743EA"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2743EA" w:rsidRPr="006A7916" w:rsidRDefault="002743EA"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2743EA"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2743EA" w:rsidRPr="00302F91" w:rsidRDefault="002743EA"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2743EA"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2743EA" w:rsidRPr="00302F91" w:rsidRDefault="002743E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2743EA"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2743EA" w:rsidRPr="00302F91" w:rsidRDefault="002743EA"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2743EA"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2743EA" w:rsidRPr="00302F91" w:rsidRDefault="002743EA"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2743EA"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2743EA" w:rsidRPr="00302F91" w:rsidRDefault="002743EA"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30.83%</w:t>
                                  </w:r>
                                </w:p>
                              </w:tc>
                            </w:tr>
                            <w:tr w:rsidR="002743EA"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2743EA" w:rsidRPr="00302F91" w:rsidRDefault="002743EA"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2743EA" w:rsidRPr="00302F91" w:rsidRDefault="002743E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2743EA"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2743EA" w:rsidRPr="00302F91" w:rsidRDefault="002743EA"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2743EA" w:rsidRPr="00302F91" w:rsidRDefault="002743EA" w:rsidP="00302F91">
                                  <w:pPr>
                                    <w:adjustRightInd w:val="0"/>
                                    <w:spacing w:after="0"/>
                                    <w:jc w:val="right"/>
                                    <w:rPr>
                                      <w:spacing w:val="5"/>
                                      <w:kern w:val="1"/>
                                      <w:sz w:val="20"/>
                                      <w:szCs w:val="20"/>
                                    </w:rPr>
                                  </w:pPr>
                                  <w:r>
                                    <w:rPr>
                                      <w:spacing w:val="5"/>
                                      <w:kern w:val="1"/>
                                      <w:sz w:val="20"/>
                                      <w:szCs w:val="20"/>
                                    </w:rPr>
                                    <w:t>7</w:t>
                                  </w:r>
                                </w:p>
                              </w:tc>
                            </w:tr>
                            <w:tr w:rsidR="002743EA"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2743EA" w:rsidRPr="00302F91" w:rsidRDefault="002743EA"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2743EA"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2743EA" w:rsidRPr="00302F91" w:rsidRDefault="002743E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2743EA"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2743EA" w:rsidRPr="00302F91" w:rsidRDefault="002743EA" w:rsidP="00302F91">
                                  <w:pPr>
                                    <w:adjustRightInd w:val="0"/>
                                    <w:spacing w:after="0"/>
                                    <w:jc w:val="right"/>
                                    <w:rPr>
                                      <w:spacing w:val="5"/>
                                      <w:kern w:val="1"/>
                                      <w:sz w:val="20"/>
                                      <w:szCs w:val="20"/>
                                    </w:rPr>
                                  </w:pPr>
                                  <w:r>
                                    <w:rPr>
                                      <w:spacing w:val="5"/>
                                      <w:kern w:val="1"/>
                                      <w:sz w:val="20"/>
                                      <w:szCs w:val="20"/>
                                    </w:rPr>
                                    <w:t>8</w:t>
                                  </w:r>
                                </w:p>
                              </w:tc>
                            </w:tr>
                            <w:tr w:rsidR="002743EA"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2743EA" w:rsidRPr="00302F91" w:rsidRDefault="002743EA"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2743EA" w:rsidRPr="00302F91" w:rsidRDefault="002743EA"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2743EA" w:rsidRPr="00302F91" w:rsidRDefault="002743EA"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2743EA" w:rsidRPr="00302F91" w:rsidRDefault="002743EA"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2743EA" w:rsidRPr="00302F91" w:rsidRDefault="002743EA"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2743EA"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2743EA" w:rsidRPr="00302F91" w:rsidRDefault="002743E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2743EA" w:rsidRPr="00302F91" w:rsidRDefault="002743EA"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2743EA" w:rsidRPr="00302F91" w:rsidRDefault="002743E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2743EA" w:rsidRPr="00302F91" w:rsidRDefault="002743E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2743EA" w:rsidRPr="00302F91" w:rsidRDefault="002743E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2743EA"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2743EA" w:rsidRPr="00302F91" w:rsidRDefault="002743EA"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2743EA" w:rsidRPr="00302F91" w:rsidRDefault="002743E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2743EA" w:rsidRPr="00302F91" w:rsidRDefault="002743EA"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2743EA" w:rsidRPr="00302F91" w:rsidRDefault="002743EA"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2743EA" w:rsidRPr="00302F91" w:rsidRDefault="002743EA" w:rsidP="00302F91">
                                  <w:pPr>
                                    <w:adjustRightInd w:val="0"/>
                                    <w:spacing w:after="0"/>
                                    <w:jc w:val="right"/>
                                    <w:rPr>
                                      <w:spacing w:val="5"/>
                                      <w:kern w:val="1"/>
                                      <w:sz w:val="20"/>
                                      <w:szCs w:val="20"/>
                                    </w:rPr>
                                  </w:pPr>
                                  <w:r>
                                    <w:rPr>
                                      <w:spacing w:val="5"/>
                                      <w:kern w:val="1"/>
                                      <w:sz w:val="20"/>
                                      <w:szCs w:val="20"/>
                                    </w:rPr>
                                    <w:t>8</w:t>
                                  </w:r>
                                </w:p>
                              </w:tc>
                            </w:tr>
                            <w:tr w:rsidR="002743EA"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2743EA" w:rsidRPr="00302F91" w:rsidRDefault="002743EA"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2743EA"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2743EA" w:rsidRPr="00302F91" w:rsidRDefault="002743E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99.84%</w:t>
                                  </w:r>
                                </w:p>
                              </w:tc>
                            </w:tr>
                            <w:tr w:rsidR="002743EA"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2743EA" w:rsidRPr="00302F91" w:rsidRDefault="002743E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2743EA" w:rsidRPr="00302F91" w:rsidRDefault="002743EA"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2743EA" w:rsidRDefault="002743EA"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7" type="#_x0000_t202" style="position:absolute;left:0;text-align:left;margin-left:0;margin-top:0;width:467.3pt;height:242.65pt;z-index:2517227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" fillcolor="#e1e1e1" stroked="f">
                <v:fill opacity="0"/>
                <v:textbox inset="0,0,0,0">
                  <w:txbxContent>
                    <w:p w14:paraId="410017C4" w14:textId="7D5E8004" w:rsidR="002743EA" w:rsidRDefault="002743EA" w:rsidP="00302F91">
                      <w:pPr>
                        <w:pStyle w:val="Caption"/>
                        <w:spacing w:after="120"/>
                        <w:jc w:val="center"/>
                        <w:rPr>
                          <w:sz w:val="20"/>
                          <w:szCs w:val="20"/>
                        </w:rPr>
                      </w:pPr>
                      <w:bookmarkStart w:id="70" w:name="_Ref499137231"/>
                      <w:bookmarkStart w:id="71"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70"/>
                      <w:r w:rsidRPr="00655410">
                        <w:rPr>
                          <w:b/>
                          <w:bCs w:val="0"/>
                          <w:sz w:val="20"/>
                          <w:szCs w:val="20"/>
                        </w:rPr>
                        <w:t>.</w:t>
                      </w:r>
                      <w:r>
                        <w:rPr>
                          <w:sz w:val="20"/>
                          <w:szCs w:val="20"/>
                        </w:rPr>
                        <w:t xml:space="preserve"> Performance vs. scoring metric</w:t>
                      </w:r>
                      <w:bookmarkEnd w:id="71"/>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2743EA"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2743EA" w:rsidRPr="006A7916" w:rsidRDefault="002743EA"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2743EA" w:rsidRPr="006A7916" w:rsidRDefault="002743EA"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2743EA"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2743EA" w:rsidRPr="00302F91" w:rsidRDefault="002743EA"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2743EA"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2743EA" w:rsidRPr="00302F91" w:rsidRDefault="002743E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2743EA"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2743EA" w:rsidRPr="00302F91" w:rsidRDefault="002743EA"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2743EA"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2743EA" w:rsidRPr="00302F91" w:rsidRDefault="002743EA"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2743EA"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2743EA" w:rsidRPr="00302F91" w:rsidRDefault="002743EA"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30.83%</w:t>
                            </w:r>
                          </w:p>
                        </w:tc>
                      </w:tr>
                      <w:tr w:rsidR="002743EA"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2743EA" w:rsidRPr="00302F91" w:rsidRDefault="002743EA"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2743EA" w:rsidRPr="00302F91" w:rsidRDefault="002743E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2743EA"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2743EA" w:rsidRPr="00302F91" w:rsidRDefault="002743EA"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2743EA" w:rsidRPr="00302F91" w:rsidRDefault="002743EA" w:rsidP="00302F91">
                            <w:pPr>
                              <w:adjustRightInd w:val="0"/>
                              <w:spacing w:after="0"/>
                              <w:jc w:val="right"/>
                              <w:rPr>
                                <w:spacing w:val="5"/>
                                <w:kern w:val="1"/>
                                <w:sz w:val="20"/>
                                <w:szCs w:val="20"/>
                              </w:rPr>
                            </w:pPr>
                            <w:r>
                              <w:rPr>
                                <w:spacing w:val="5"/>
                                <w:kern w:val="1"/>
                                <w:sz w:val="20"/>
                                <w:szCs w:val="20"/>
                              </w:rPr>
                              <w:t>7</w:t>
                            </w:r>
                          </w:p>
                        </w:tc>
                      </w:tr>
                      <w:tr w:rsidR="002743EA"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2743EA" w:rsidRPr="00302F91" w:rsidRDefault="002743EA"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2743EA"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2743EA" w:rsidRPr="00302F91" w:rsidRDefault="002743E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2743EA"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2743EA" w:rsidRPr="00302F91" w:rsidRDefault="002743EA" w:rsidP="00302F91">
                            <w:pPr>
                              <w:adjustRightInd w:val="0"/>
                              <w:spacing w:after="0"/>
                              <w:jc w:val="right"/>
                              <w:rPr>
                                <w:spacing w:val="5"/>
                                <w:kern w:val="1"/>
                                <w:sz w:val="20"/>
                                <w:szCs w:val="20"/>
                              </w:rPr>
                            </w:pPr>
                            <w:r>
                              <w:rPr>
                                <w:spacing w:val="5"/>
                                <w:kern w:val="1"/>
                                <w:sz w:val="20"/>
                                <w:szCs w:val="20"/>
                              </w:rPr>
                              <w:t>8</w:t>
                            </w:r>
                          </w:p>
                        </w:tc>
                      </w:tr>
                      <w:tr w:rsidR="002743EA"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2743EA" w:rsidRPr="00302F91" w:rsidRDefault="002743EA"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2743EA" w:rsidRPr="00302F91" w:rsidRDefault="002743EA"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2743EA" w:rsidRPr="00302F91" w:rsidRDefault="002743EA"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2743EA" w:rsidRPr="00302F91" w:rsidRDefault="002743EA"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2743EA" w:rsidRPr="00302F91" w:rsidRDefault="002743EA"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2743EA"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2743EA" w:rsidRPr="00302F91" w:rsidRDefault="002743E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2743EA" w:rsidRPr="00302F91" w:rsidRDefault="002743EA"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2743EA" w:rsidRPr="00302F91" w:rsidRDefault="002743E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2743EA" w:rsidRPr="00302F91" w:rsidRDefault="002743E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2743EA" w:rsidRPr="00302F91" w:rsidRDefault="002743EA"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2743EA"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2743EA" w:rsidRPr="006A7916" w:rsidRDefault="002743EA"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2743EA" w:rsidRPr="00302F91" w:rsidRDefault="002743EA"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2743EA" w:rsidRPr="00302F91" w:rsidRDefault="002743EA"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2743EA" w:rsidRPr="00302F91" w:rsidRDefault="002743EA"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2743EA" w:rsidRPr="00302F91" w:rsidRDefault="002743EA"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2743EA" w:rsidRPr="00302F91" w:rsidRDefault="002743EA" w:rsidP="00302F91">
                            <w:pPr>
                              <w:adjustRightInd w:val="0"/>
                              <w:spacing w:after="0"/>
                              <w:jc w:val="right"/>
                              <w:rPr>
                                <w:spacing w:val="5"/>
                                <w:kern w:val="1"/>
                                <w:sz w:val="20"/>
                                <w:szCs w:val="20"/>
                              </w:rPr>
                            </w:pPr>
                            <w:r>
                              <w:rPr>
                                <w:spacing w:val="5"/>
                                <w:kern w:val="1"/>
                                <w:sz w:val="20"/>
                                <w:szCs w:val="20"/>
                              </w:rPr>
                              <w:t>8</w:t>
                            </w:r>
                          </w:p>
                        </w:tc>
                      </w:tr>
                      <w:tr w:rsidR="002743EA"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2743EA" w:rsidRPr="006A7916" w:rsidRDefault="002743EA"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2743EA" w:rsidRPr="00302F91" w:rsidRDefault="002743EA"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2743EA"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2743EA" w:rsidRPr="00302F91" w:rsidRDefault="002743E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99.84%</w:t>
                            </w:r>
                          </w:p>
                        </w:tc>
                      </w:tr>
                      <w:tr w:rsidR="002743EA"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2743EA" w:rsidRPr="00302F91" w:rsidRDefault="002743EA"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2743EA" w:rsidRPr="00302F91" w:rsidRDefault="002743EA"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2743EA" w:rsidRPr="00302F91" w:rsidRDefault="002743EA"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2743EA" w:rsidRPr="00302F91" w:rsidRDefault="002743EA"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2743EA" w:rsidRDefault="002743EA" w:rsidP="00213EB8">
                      <w:pPr>
                        <w:pStyle w:val="Caption"/>
                      </w:pPr>
                    </w:p>
                  </w:txbxContent>
                </v:textbox>
                <w10:wrap type="square" anchorx="margin" anchory="margin"/>
              </v:shape>
            </w:pict>
          </mc:Fallback>
        </mc:AlternateContent>
      </w:r>
      <w:r w:rsidR="00A771BB">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1EFD200D" w:rsidR="005B60B0" w:rsidRDefault="00230A43" w:rsidP="00B24711">
      <w:pPr>
        <w:pStyle w:val="ListParagraph"/>
        <w:tabs>
          <w:tab w:val="left" w:pos="8640"/>
        </w:tabs>
        <w:ind w:left="0"/>
        <w:contextualSpacing w:val="0"/>
      </w:pPr>
      <w:r>
        <w:t>I</w:t>
      </w:r>
      <w:r w:rsidR="00DE6E68">
        <w:t>n</w:t>
      </w:r>
      <w:r>
        <w:t xml:space="preserve"> </w:t>
      </w:r>
      <w:fldSimple w:instr=" REF _Ref499137231 \* mergeformat">
        <w:r w:rsidR="00A96D51" w:rsidRPr="00A96D51">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503DE2B9"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A96D51" w:rsidRPr="00A96D51">
          <w:t>Figure 11</w:t>
        </w:r>
      </w:fldSimple>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6FC35C73"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A96D51" w:rsidRPr="00A96D51">
          <w:t>Table 2</w:t>
        </w:r>
      </w:fldSimple>
      <w:r>
        <w:t xml:space="preserve"> and </w:t>
      </w:r>
      <w:fldSimple w:instr=" REF _Ref499137849 \* mergeformat">
        <w:r w:rsidR="00A96D51" w:rsidRPr="00A96D51">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A96D51" w:rsidRPr="00A96D51">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 xml:space="preserve">However, for many bioengineering applications, </w:t>
      </w:r>
      <w:r w:rsidR="008B0048">
        <w:rPr>
          <w:noProof/>
        </w:rPr>
        <w:lastRenderedPageBreak/>
        <mc:AlternateContent>
          <mc:Choice Requires="wps">
            <w:drawing>
              <wp:anchor distT="0" distB="137160" distL="0" distR="0" simplePos="0" relativeHeight="251705344" behindDoc="0" locked="0" layoutInCell="1" allowOverlap="1" wp14:anchorId="32F4C4E8" wp14:editId="4C04B127">
                <wp:simplePos x="0" y="0"/>
                <wp:positionH relativeFrom="margin">
                  <wp:align>center</wp:align>
                </wp:positionH>
                <wp:positionV relativeFrom="margin">
                  <wp:align>top</wp:align>
                </wp:positionV>
                <wp:extent cx="5934456" cy="4160520"/>
                <wp:effectExtent l="0" t="0" r="952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0520"/>
                        </a:xfrm>
                        <a:prstGeom prst="rect">
                          <a:avLst/>
                        </a:prstGeom>
                        <a:solidFill>
                          <a:srgbClr val="FFFFFF"/>
                        </a:solidFill>
                        <a:ln w="9525">
                          <a:solidFill>
                            <a:schemeClr val="bg1"/>
                          </a:solidFill>
                          <a:miter lim="800000"/>
                          <a:headEnd/>
                          <a:tailEnd/>
                        </a:ln>
                      </wps:spPr>
                      <wps:txbx>
                        <w:txbxContent>
                          <w:p w14:paraId="6B754EC5" w14:textId="77777777" w:rsidR="002743EA" w:rsidRDefault="002743EA"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2743EA" w:rsidRPr="0004312B" w:rsidRDefault="002743EA" w:rsidP="00384E56">
                            <w:pPr>
                              <w:pStyle w:val="Caption"/>
                              <w:jc w:val="center"/>
                              <w:rPr>
                                <w:noProof/>
                                <w:sz w:val="20"/>
                                <w:szCs w:val="20"/>
                              </w:rPr>
                            </w:pPr>
                            <w:bookmarkStart w:id="72" w:name="_Ref499137849"/>
                            <w:bookmarkStart w:id="7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2"/>
                            <w:r w:rsidRPr="0004312B">
                              <w:rPr>
                                <w:b/>
                                <w:bCs w:val="0"/>
                                <w:sz w:val="20"/>
                                <w:szCs w:val="20"/>
                              </w:rPr>
                              <w:t>.</w:t>
                            </w:r>
                            <w:r w:rsidRPr="0004312B">
                              <w:rPr>
                                <w:sz w:val="20"/>
                                <w:szCs w:val="20"/>
                              </w:rPr>
                              <w:t xml:space="preserve"> </w:t>
                            </w:r>
                            <w:r>
                              <w:rPr>
                                <w:sz w:val="20"/>
                                <w:szCs w:val="20"/>
                              </w:rPr>
                              <w:t>A comparison of DET curves</w:t>
                            </w:r>
                          </w:p>
                          <w:bookmarkEnd w:id="73"/>
                          <w:p w14:paraId="72AC6186" w14:textId="77777777" w:rsidR="002743EA" w:rsidRDefault="002743EA"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7.6pt;z-index:25170534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" strokecolor="white [3212]">
                <v:textbox inset="0,0,0,0">
                  <w:txbxContent>
                    <w:p w14:paraId="6B754EC5" w14:textId="77777777" w:rsidR="002743EA" w:rsidRDefault="002743EA"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2743EA" w:rsidRPr="0004312B" w:rsidRDefault="002743EA" w:rsidP="00384E56">
                      <w:pPr>
                        <w:pStyle w:val="Caption"/>
                        <w:jc w:val="center"/>
                        <w:rPr>
                          <w:noProof/>
                          <w:sz w:val="20"/>
                          <w:szCs w:val="20"/>
                        </w:rPr>
                      </w:pPr>
                      <w:bookmarkStart w:id="74" w:name="_Ref499137849"/>
                      <w:bookmarkStart w:id="7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4"/>
                      <w:r w:rsidRPr="0004312B">
                        <w:rPr>
                          <w:b/>
                          <w:bCs w:val="0"/>
                          <w:sz w:val="20"/>
                          <w:szCs w:val="20"/>
                        </w:rPr>
                        <w:t>.</w:t>
                      </w:r>
                      <w:r w:rsidRPr="0004312B">
                        <w:rPr>
                          <w:sz w:val="20"/>
                          <w:szCs w:val="20"/>
                        </w:rPr>
                        <w:t xml:space="preserve"> </w:t>
                      </w:r>
                      <w:r>
                        <w:rPr>
                          <w:sz w:val="20"/>
                          <w:szCs w:val="20"/>
                        </w:rPr>
                        <w:t>A comparison of DET curves</w:t>
                      </w:r>
                    </w:p>
                    <w:bookmarkEnd w:id="75"/>
                    <w:p w14:paraId="72AC6186" w14:textId="77777777" w:rsidR="002743EA" w:rsidRDefault="002743EA" w:rsidP="00384E56"/>
                  </w:txbxContent>
                </v:textbox>
                <w10:wrap type="square" anchorx="margin" anchory="margin"/>
              </v:shape>
            </w:pict>
          </mc:Fallback>
        </mc:AlternateContent>
      </w:r>
      <w:r w:rsidR="00BA06FB">
        <w:t>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2807EAA6"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A96D51" w:rsidRPr="00A96D51">
          <w:t>Table 5</w:t>
        </w:r>
      </w:fldSimple>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1796F8F8" w:rsidR="00E23574" w:rsidRDefault="00104C46" w:rsidP="00E23C68">
      <w:pPr>
        <w:pStyle w:val="ListParagraph"/>
        <w:ind w:left="0"/>
        <w:contextualSpacing w:val="0"/>
      </w:pPr>
      <w:r>
        <w:t xml:space="preserve">In </w:t>
      </w:r>
      <w:fldSimple w:instr=" REF _Ref499161688 \* mergeformat">
        <w:r w:rsidR="00A96D51" w:rsidRPr="00A96D51">
          <w:t>Table 6</w:t>
        </w:r>
      </w:fldSimple>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784FED96" w14:textId="275BC201" w:rsidR="00A83DAC" w:rsidRDefault="003F4D40" w:rsidP="00A83DAC">
      <w:pPr>
        <w:pStyle w:val="ListParagraph"/>
        <w:tabs>
          <w:tab w:val="left" w:pos="8640"/>
        </w:tabs>
        <w:ind w:left="0"/>
        <w:contextualSpacing w:val="0"/>
      </w:pPr>
      <w:r>
        <w:rPr>
          <w:noProof/>
        </w:rPr>
        <w:lastRenderedPageBreak/>
        <mc:AlternateContent>
          <mc:Choice Requires="wps">
            <w:drawing>
              <wp:anchor distT="0" distB="137160" distL="0" distR="0" simplePos="0" relativeHeight="251670528" behindDoc="0" locked="0" layoutInCell="1" allowOverlap="1" wp14:anchorId="10E4D31C" wp14:editId="77E2516C">
                <wp:simplePos x="0" y="0"/>
                <wp:positionH relativeFrom="margin">
                  <wp:align>center</wp:align>
                </wp:positionH>
                <wp:positionV relativeFrom="margin">
                  <wp:align>top</wp:align>
                </wp:positionV>
                <wp:extent cx="5869940" cy="38100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3810000"/>
                        </a:xfrm>
                        <a:prstGeom prst="rect">
                          <a:avLst/>
                        </a:prstGeom>
                        <a:solidFill>
                          <a:srgbClr val="E1E1E1">
                            <a:alpha val="0"/>
                          </a:srgbClr>
                        </a:solidFill>
                        <a:ln w="9525">
                          <a:noFill/>
                          <a:miter lim="800000"/>
                          <a:headEnd/>
                          <a:tailEnd/>
                        </a:ln>
                      </wps:spPr>
                      <wps:txbx>
                        <w:txbxContent>
                          <w:p w14:paraId="4E98F8EC" w14:textId="3605DDE0" w:rsidR="002743EA" w:rsidRPr="000A4F07" w:rsidRDefault="002743EA" w:rsidP="00137DF9">
                            <w:pPr>
                              <w:pStyle w:val="Caption"/>
                              <w:spacing w:after="120"/>
                              <w:jc w:val="center"/>
                              <w:rPr>
                                <w:sz w:val="20"/>
                                <w:szCs w:val="20"/>
                              </w:rPr>
                            </w:pPr>
                            <w:bookmarkStart w:id="76" w:name="_Ref499158033"/>
                            <w:bookmarkStart w:id="77" w:name="_Ref499161641"/>
                            <w:bookmarkStart w:id="78"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7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3F4D40"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3F4D40" w:rsidRPr="00DC04A1" w:rsidRDefault="003F4D4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3F4D40" w:rsidRPr="000A4F07" w:rsidRDefault="003F4D4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3F4D40" w:rsidRPr="000A4F07" w:rsidRDefault="003F4D4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3F4D40" w:rsidRPr="000A4F07" w:rsidRDefault="003F4D4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3F4D40" w:rsidRPr="000A4F07" w:rsidRDefault="003F4D4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3F4D40" w:rsidRPr="000A4F07" w:rsidRDefault="003F4D4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3F4D40"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3F4D40"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3F4D40"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3F4D40"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3F4D40"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2743EA" w:rsidRPr="00104C46" w:rsidRDefault="002743EA" w:rsidP="00137DF9">
                            <w:pPr>
                              <w:pStyle w:val="Caption"/>
                              <w:keepNext/>
                              <w:spacing w:before="240" w:after="120"/>
                              <w:jc w:val="center"/>
                              <w:rPr>
                                <w:b/>
                                <w:bCs w:val="0"/>
                                <w:sz w:val="20"/>
                                <w:szCs w:val="20"/>
                              </w:rPr>
                            </w:pPr>
                            <w:bookmarkStart w:id="79"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77"/>
                            <w:bookmarkEnd w:id="79"/>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7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2743EA"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2743EA" w:rsidRPr="00692EF2" w:rsidRDefault="002743E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2743EA" w:rsidRPr="000A4F07" w:rsidRDefault="002743E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2743EA" w:rsidRPr="000A4F07" w:rsidRDefault="002743E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2743EA" w:rsidRPr="000A4F07" w:rsidRDefault="002743E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2743EA" w:rsidRPr="000A4F07" w:rsidRDefault="002743E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2743EA" w:rsidRPr="000A4F07" w:rsidRDefault="002743E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2743EA"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2743EA" w:rsidRPr="000A4F07" w:rsidRDefault="002743EA"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2743EA"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2743EA"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2743EA"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2743EA"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2743EA" w:rsidRPr="00104C46" w:rsidRDefault="002743EA" w:rsidP="00104C46">
                            <w:pPr>
                              <w:pStyle w:val="Caption"/>
                              <w:keepNext/>
                              <w:spacing w:before="240" w:after="120"/>
                              <w:jc w:val="center"/>
                              <w:rPr>
                                <w:b/>
                                <w:bCs w:val="0"/>
                                <w:sz w:val="20"/>
                                <w:szCs w:val="20"/>
                              </w:rPr>
                            </w:pPr>
                            <w:bookmarkStart w:id="80"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0"/>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2743EA" w:rsidRPr="00E17C79" w14:paraId="287957D6" w14:textId="77777777" w:rsidTr="003F4D40">
                              <w:trPr>
                                <w:trHeight w:val="67"/>
                                <w:jc w:val="center"/>
                              </w:trPr>
                              <w:tc>
                                <w:tcPr>
                                  <w:tcW w:w="1139" w:type="dxa"/>
                                  <w:shd w:val="clear" w:color="auto" w:fill="F2F2F2" w:themeFill="background1" w:themeFillShade="F2"/>
                                  <w:noWrap/>
                                  <w:vAlign w:val="center"/>
                                  <w:hideMark/>
                                </w:tcPr>
                                <w:p w14:paraId="6CCB2838" w14:textId="1A5B3B99" w:rsidR="002743EA" w:rsidRPr="00AF64FC" w:rsidRDefault="002743EA" w:rsidP="003F4D40">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2743EA" w:rsidRPr="00E35069" w:rsidRDefault="002743EA"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2743EA" w:rsidRPr="00E17C79" w14:paraId="7F750E0B" w14:textId="77777777" w:rsidTr="003F4D40">
                              <w:trPr>
                                <w:trHeight w:val="112"/>
                                <w:jc w:val="center"/>
                              </w:trPr>
                              <w:tc>
                                <w:tcPr>
                                  <w:tcW w:w="1139" w:type="dxa"/>
                                  <w:shd w:val="clear" w:color="auto" w:fill="F2F2F2" w:themeFill="background1" w:themeFillShade="F2"/>
                                  <w:noWrap/>
                                  <w:vAlign w:val="center"/>
                                  <w:hideMark/>
                                </w:tcPr>
                                <w:p w14:paraId="522B7007"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2743EA" w:rsidRPr="00E17C79" w14:paraId="5753B8E3" w14:textId="77777777" w:rsidTr="003F4D40">
                              <w:trPr>
                                <w:trHeight w:val="67"/>
                                <w:jc w:val="center"/>
                              </w:trPr>
                              <w:tc>
                                <w:tcPr>
                                  <w:tcW w:w="1139" w:type="dxa"/>
                                  <w:shd w:val="clear" w:color="auto" w:fill="F2F2F2" w:themeFill="background1" w:themeFillShade="F2"/>
                                  <w:noWrap/>
                                  <w:vAlign w:val="center"/>
                                  <w:hideMark/>
                                </w:tcPr>
                                <w:p w14:paraId="48A8CB8F"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2743EA" w:rsidRPr="00E17C79" w14:paraId="7C24D296" w14:textId="77777777" w:rsidTr="003F4D40">
                              <w:trPr>
                                <w:trHeight w:val="121"/>
                                <w:jc w:val="center"/>
                              </w:trPr>
                              <w:tc>
                                <w:tcPr>
                                  <w:tcW w:w="1139" w:type="dxa"/>
                                  <w:shd w:val="clear" w:color="auto" w:fill="F2F2F2" w:themeFill="background1" w:themeFillShade="F2"/>
                                  <w:noWrap/>
                                  <w:vAlign w:val="center"/>
                                  <w:hideMark/>
                                </w:tcPr>
                                <w:p w14:paraId="41E8D3D3"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2743EA" w:rsidRPr="00E17C79" w14:paraId="691D19BD" w14:textId="77777777" w:rsidTr="003F4D40">
                              <w:trPr>
                                <w:trHeight w:val="175"/>
                                <w:jc w:val="center"/>
                              </w:trPr>
                              <w:tc>
                                <w:tcPr>
                                  <w:tcW w:w="1139" w:type="dxa"/>
                                  <w:shd w:val="clear" w:color="auto" w:fill="F2F2F2" w:themeFill="background1" w:themeFillShade="F2"/>
                                  <w:noWrap/>
                                  <w:vAlign w:val="center"/>
                                  <w:hideMark/>
                                </w:tcPr>
                                <w:p w14:paraId="2BAFC166" w14:textId="77777777" w:rsidR="002743EA" w:rsidRPr="00E35069" w:rsidRDefault="002743EA"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2743EA" w:rsidRPr="00E17C79" w14:paraId="0FDD7C83" w14:textId="77777777" w:rsidTr="003F4D40">
                              <w:trPr>
                                <w:trHeight w:val="139"/>
                                <w:jc w:val="center"/>
                              </w:trPr>
                              <w:tc>
                                <w:tcPr>
                                  <w:tcW w:w="1139" w:type="dxa"/>
                                  <w:shd w:val="clear" w:color="auto" w:fill="F2F2F2" w:themeFill="background1" w:themeFillShade="F2"/>
                                  <w:noWrap/>
                                  <w:vAlign w:val="center"/>
                                  <w:hideMark/>
                                </w:tcPr>
                                <w:p w14:paraId="1C715C8D"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2743EA" w:rsidRDefault="002743EA" w:rsidP="00D45596"/>
                          <w:p w14:paraId="7B9EFE68" w14:textId="77777777" w:rsidR="002743EA" w:rsidRDefault="002743EA" w:rsidP="00D45596"/>
                          <w:p w14:paraId="1D92C5A8" w14:textId="77777777" w:rsidR="002743EA" w:rsidRDefault="002743EA"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62.2pt;height:300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" fillcolor="#e1e1e1" stroked="f">
                <v:fill opacity="0"/>
                <v:textbox inset="0,0,0,0">
                  <w:txbxContent>
                    <w:p w14:paraId="4E98F8EC" w14:textId="3605DDE0" w:rsidR="002743EA" w:rsidRPr="000A4F07" w:rsidRDefault="002743EA" w:rsidP="00137DF9">
                      <w:pPr>
                        <w:pStyle w:val="Caption"/>
                        <w:spacing w:after="120"/>
                        <w:jc w:val="center"/>
                        <w:rPr>
                          <w:sz w:val="20"/>
                          <w:szCs w:val="20"/>
                        </w:rPr>
                      </w:pPr>
                      <w:bookmarkStart w:id="81" w:name="_Ref499158033"/>
                      <w:bookmarkStart w:id="82" w:name="_Ref499161641"/>
                      <w:bookmarkStart w:id="83"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1"/>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3F4D40"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3F4D40" w:rsidRPr="00DC04A1" w:rsidRDefault="003F4D4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3F4D40" w:rsidRPr="000A4F07" w:rsidRDefault="003F4D4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3F4D40" w:rsidRPr="000A4F07" w:rsidRDefault="003F4D4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3F4D40" w:rsidRPr="000A4F07" w:rsidRDefault="003F4D4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3F4D40" w:rsidRPr="000A4F07" w:rsidRDefault="003F4D40"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3F4D40" w:rsidRPr="000A4F07" w:rsidRDefault="003F4D40"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3F4D40"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3F4D40"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3F4D40"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3F4D40"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3F4D40"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3F4D40" w:rsidRPr="00BA06FB" w:rsidRDefault="003F4D40"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3F4D40" w:rsidRPr="000A4F07" w:rsidRDefault="003F4D40"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2743EA" w:rsidRPr="00104C46" w:rsidRDefault="002743EA" w:rsidP="00137DF9">
                      <w:pPr>
                        <w:pStyle w:val="Caption"/>
                        <w:keepNext/>
                        <w:spacing w:before="240" w:after="120"/>
                        <w:jc w:val="center"/>
                        <w:rPr>
                          <w:b/>
                          <w:bCs w:val="0"/>
                          <w:sz w:val="20"/>
                          <w:szCs w:val="20"/>
                        </w:rPr>
                      </w:pPr>
                      <w:bookmarkStart w:id="84"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2"/>
                      <w:bookmarkEnd w:id="84"/>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3"/>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2743EA"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2743EA" w:rsidRPr="00692EF2" w:rsidRDefault="002743E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2743EA" w:rsidRPr="000A4F07" w:rsidRDefault="002743E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2743EA" w:rsidRPr="000A4F07" w:rsidRDefault="002743E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2743EA" w:rsidRPr="000A4F07" w:rsidRDefault="002743E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2743EA" w:rsidRPr="000A4F07" w:rsidRDefault="002743EA"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2743EA" w:rsidRPr="000A4F07" w:rsidRDefault="002743EA"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2743EA"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2743EA" w:rsidRPr="000A4F07" w:rsidRDefault="002743EA"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2743EA"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2743EA"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2743EA"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2743EA"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2743EA" w:rsidRPr="00692EF2" w:rsidRDefault="002743EA"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2743EA" w:rsidRPr="000A4F07" w:rsidRDefault="002743EA"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2743EA" w:rsidRPr="00104C46" w:rsidRDefault="002743EA" w:rsidP="00104C46">
                      <w:pPr>
                        <w:pStyle w:val="Caption"/>
                        <w:keepNext/>
                        <w:spacing w:before="240" w:after="120"/>
                        <w:jc w:val="center"/>
                        <w:rPr>
                          <w:b/>
                          <w:bCs w:val="0"/>
                          <w:sz w:val="20"/>
                          <w:szCs w:val="20"/>
                        </w:rPr>
                      </w:pPr>
                      <w:bookmarkStart w:id="85"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85"/>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2743EA" w:rsidRPr="00E17C79" w14:paraId="287957D6" w14:textId="77777777" w:rsidTr="003F4D40">
                        <w:trPr>
                          <w:trHeight w:val="67"/>
                          <w:jc w:val="center"/>
                        </w:trPr>
                        <w:tc>
                          <w:tcPr>
                            <w:tcW w:w="1139" w:type="dxa"/>
                            <w:shd w:val="clear" w:color="auto" w:fill="F2F2F2" w:themeFill="background1" w:themeFillShade="F2"/>
                            <w:noWrap/>
                            <w:vAlign w:val="center"/>
                            <w:hideMark/>
                          </w:tcPr>
                          <w:p w14:paraId="6CCB2838" w14:textId="1A5B3B99" w:rsidR="002743EA" w:rsidRPr="00AF64FC" w:rsidRDefault="002743EA" w:rsidP="003F4D40">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2743EA" w:rsidRPr="00E35069" w:rsidRDefault="002743EA"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2743EA" w:rsidRPr="00E17C79" w14:paraId="7F750E0B" w14:textId="77777777" w:rsidTr="003F4D40">
                        <w:trPr>
                          <w:trHeight w:val="112"/>
                          <w:jc w:val="center"/>
                        </w:trPr>
                        <w:tc>
                          <w:tcPr>
                            <w:tcW w:w="1139" w:type="dxa"/>
                            <w:shd w:val="clear" w:color="auto" w:fill="F2F2F2" w:themeFill="background1" w:themeFillShade="F2"/>
                            <w:noWrap/>
                            <w:vAlign w:val="center"/>
                            <w:hideMark/>
                          </w:tcPr>
                          <w:p w14:paraId="522B7007"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2743EA" w:rsidRPr="00E17C79" w14:paraId="5753B8E3" w14:textId="77777777" w:rsidTr="003F4D40">
                        <w:trPr>
                          <w:trHeight w:val="67"/>
                          <w:jc w:val="center"/>
                        </w:trPr>
                        <w:tc>
                          <w:tcPr>
                            <w:tcW w:w="1139" w:type="dxa"/>
                            <w:shd w:val="clear" w:color="auto" w:fill="F2F2F2" w:themeFill="background1" w:themeFillShade="F2"/>
                            <w:noWrap/>
                            <w:vAlign w:val="center"/>
                            <w:hideMark/>
                          </w:tcPr>
                          <w:p w14:paraId="48A8CB8F"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2743EA" w:rsidRPr="00E17C79" w14:paraId="7C24D296" w14:textId="77777777" w:rsidTr="003F4D40">
                        <w:trPr>
                          <w:trHeight w:val="121"/>
                          <w:jc w:val="center"/>
                        </w:trPr>
                        <w:tc>
                          <w:tcPr>
                            <w:tcW w:w="1139" w:type="dxa"/>
                            <w:shd w:val="clear" w:color="auto" w:fill="F2F2F2" w:themeFill="background1" w:themeFillShade="F2"/>
                            <w:noWrap/>
                            <w:vAlign w:val="center"/>
                            <w:hideMark/>
                          </w:tcPr>
                          <w:p w14:paraId="41E8D3D3"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2743EA" w:rsidRPr="00E17C79" w14:paraId="691D19BD" w14:textId="77777777" w:rsidTr="003F4D40">
                        <w:trPr>
                          <w:trHeight w:val="175"/>
                          <w:jc w:val="center"/>
                        </w:trPr>
                        <w:tc>
                          <w:tcPr>
                            <w:tcW w:w="1139" w:type="dxa"/>
                            <w:shd w:val="clear" w:color="auto" w:fill="F2F2F2" w:themeFill="background1" w:themeFillShade="F2"/>
                            <w:noWrap/>
                            <w:vAlign w:val="center"/>
                            <w:hideMark/>
                          </w:tcPr>
                          <w:p w14:paraId="2BAFC166" w14:textId="77777777" w:rsidR="002743EA" w:rsidRPr="00E35069" w:rsidRDefault="002743EA"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2743EA" w:rsidRPr="00E17C79" w14:paraId="0FDD7C83" w14:textId="77777777" w:rsidTr="003F4D40">
                        <w:trPr>
                          <w:trHeight w:val="139"/>
                          <w:jc w:val="center"/>
                        </w:trPr>
                        <w:tc>
                          <w:tcPr>
                            <w:tcW w:w="1139" w:type="dxa"/>
                            <w:shd w:val="clear" w:color="auto" w:fill="F2F2F2" w:themeFill="background1" w:themeFillShade="F2"/>
                            <w:noWrap/>
                            <w:vAlign w:val="center"/>
                            <w:hideMark/>
                          </w:tcPr>
                          <w:p w14:paraId="1C715C8D" w14:textId="77777777" w:rsidR="002743EA" w:rsidRPr="00E35069" w:rsidRDefault="002743EA"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2743EA" w:rsidRPr="00E35069" w:rsidRDefault="002743EA"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2743EA" w:rsidRPr="00E35069" w:rsidRDefault="002743EA"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2743EA" w:rsidRDefault="002743EA" w:rsidP="00D45596"/>
                    <w:p w14:paraId="7B9EFE68" w14:textId="77777777" w:rsidR="002743EA" w:rsidRDefault="002743EA" w:rsidP="00D45596"/>
                    <w:p w14:paraId="1D92C5A8" w14:textId="77777777" w:rsidR="002743EA" w:rsidRDefault="002743EA" w:rsidP="00D45596"/>
                  </w:txbxContent>
                </v:textbox>
                <w10:wrap type="square" anchorx="margin" anchory="margin"/>
              </v:shape>
            </w:pict>
          </mc:Fallback>
        </mc:AlternateContent>
      </w:r>
      <w:r w:rsidR="00BC4A1E">
        <w:t xml:space="preserve">Finally, comparing results across these five metrics can provide useful diagnostic information and provide insight into </w:t>
      </w:r>
      <w:r w:rsidR="00A83DAC">
        <w:t xml:space="preserve">the system’s behavior. For example, the </w:t>
      </w:r>
      <w:r w:rsidR="00BC4A1E">
        <w:t>IPCA/LSTM and HMM/</w:t>
      </w:r>
      <w:r w:rsidR="00A83DAC">
        <w:t xml:space="preserve">LSTM systems have relatively higher sensitivities according to </w:t>
      </w:r>
      <w:r w:rsidR="00BC4A1E">
        <w:t xml:space="preserve">the </w:t>
      </w:r>
      <w:r w:rsidR="00A83DAC">
        <w:t xml:space="preserve">EPOCH metric, indicating that these systems tend to detect longer seizure events. Conversely, </w:t>
      </w:r>
      <w:r w:rsidR="00BC4A1E">
        <w:t xml:space="preserve">since </w:t>
      </w:r>
      <w:r w:rsidR="00A83DAC">
        <w:t xml:space="preserve">the </w:t>
      </w:r>
      <w:r w:rsidR="00BC4A1E">
        <w:t>CNN/</w:t>
      </w:r>
      <w:r w:rsidR="00A83DAC">
        <w:t>LSTM system</w:t>
      </w:r>
      <w:r w:rsidR="00BC4A1E">
        <w:t xml:space="preserve"> has </w:t>
      </w:r>
      <w:r w:rsidR="00A83DAC">
        <w:t xml:space="preserve">relatively low sensitivities according to </w:t>
      </w:r>
      <w:r w:rsidR="00BC4A1E">
        <w:t xml:space="preserve">the </w:t>
      </w:r>
      <w:r w:rsidR="00A83DAC">
        <w:t xml:space="preserve">TAES and EPOCH </w:t>
      </w:r>
      <w:r w:rsidR="00BC4A1E">
        <w:t>metrics</w:t>
      </w:r>
      <w:r w:rsidR="00A83DAC">
        <w:t xml:space="preserve">, </w:t>
      </w:r>
      <w:r w:rsidR="00BC4A1E">
        <w:t xml:space="preserve">it can be inferred that this </w:t>
      </w:r>
      <w:r w:rsidR="00A83DAC">
        <w:t>system misses longer seizure events</w:t>
      </w:r>
      <w:r w:rsidR="00BC4A1E">
        <w:t xml:space="preserve">. Similarly, </w:t>
      </w:r>
      <w:r w:rsidR="00A83DAC">
        <w:t xml:space="preserve">if the sensitivity </w:t>
      </w:r>
      <w:r w:rsidR="00BC4A1E">
        <w:t xml:space="preserve">was </w:t>
      </w:r>
      <w:r w:rsidR="00A83DAC">
        <w:t xml:space="preserve">relatively high </w:t>
      </w:r>
      <w:r w:rsidR="00C21F49">
        <w:t xml:space="preserve">for TAES </w:t>
      </w:r>
      <w:r w:rsidR="00A83DAC">
        <w:t>and relatively low</w:t>
      </w:r>
      <w:r w:rsidR="00BC4A1E">
        <w:t xml:space="preserve"> </w:t>
      </w:r>
      <w:r w:rsidR="00C21F49">
        <w:t xml:space="preserve">for </w:t>
      </w:r>
      <w:r w:rsidR="00BC4A1E">
        <w:t>EPOCH</w:t>
      </w:r>
      <w:r w:rsidR="00A83DAC">
        <w:t xml:space="preserve">, </w:t>
      </w:r>
      <w:proofErr w:type="gramStart"/>
      <w:r w:rsidR="00A83DAC">
        <w:t>it  would</w:t>
      </w:r>
      <w:proofErr w:type="gramEnd"/>
      <w:r w:rsidR="00A83DAC">
        <w:t xml:space="preserve"> indicate that the system tends to detect a majority of smaller to moderate events precisely regardless of the duration of an event. Similarly, </w:t>
      </w:r>
      <w:r w:rsidR="00BC4A1E">
        <w:t xml:space="preserve">a </w:t>
      </w:r>
      <w:r w:rsidR="00A83DAC">
        <w:t>comparison of ATWV scores with other metrics give</w:t>
      </w:r>
      <w:r w:rsidR="00BC4A1E">
        <w:t xml:space="preserve">s diagnostic </w:t>
      </w:r>
      <w:r w:rsidR="00A83DAC">
        <w:t>information such as</w:t>
      </w:r>
      <w:r w:rsidR="00BC4A1E">
        <w:t xml:space="preserve"> </w:t>
      </w:r>
      <w:r w:rsidR="00A83DAC">
        <w:t xml:space="preserve">whether </w:t>
      </w:r>
      <w:r w:rsidR="00BC4A1E">
        <w:t xml:space="preserve">a system accurately detects the onset and end of an event or whether the </w:t>
      </w:r>
      <w:r w:rsidR="00A83DAC">
        <w:t xml:space="preserve">system </w:t>
      </w:r>
      <w:r w:rsidR="00BC4A1E">
        <w:t xml:space="preserve">splits long events into </w:t>
      </w:r>
      <w:r w:rsidR="00A83DAC">
        <w:t xml:space="preserve">multiple </w:t>
      </w:r>
      <w:r w:rsidR="00BC4A1E">
        <w:t xml:space="preserve">short </w:t>
      </w:r>
      <w:r w:rsidR="00A83DAC">
        <w:t>events</w:t>
      </w:r>
      <w:r w:rsidR="00BC4A1E">
        <w:t>. Examining the ensemble of scores can be revealing for these six metrics.</w:t>
      </w:r>
    </w:p>
    <w:p w14:paraId="6261752B" w14:textId="596BB460" w:rsidR="0022251D" w:rsidRDefault="00BE59FD" w:rsidP="00684DF7">
      <w:pPr>
        <w:pStyle w:val="ListParagraph"/>
        <w:tabs>
          <w:tab w:val="left" w:pos="8640"/>
        </w:tabs>
        <w:ind w:left="0"/>
        <w:contextualSpacing w:val="0"/>
      </w:pPr>
      <w:bookmarkStart w:id="86" w:name="_GoBack"/>
      <w:r w:rsidRPr="00342E8C">
        <w:t xml:space="preserve">A valid question is whether the differences in the results produced by these alternative scoring metrics are </w:t>
      </w:r>
      <w:r w:rsidR="001E1DF7">
        <w:t xml:space="preserve">statistically </w:t>
      </w:r>
      <w:r w:rsidRPr="00342E8C">
        <w:t xml:space="preserve">significant. The </w:t>
      </w:r>
      <w:r w:rsidRPr="001E1DF7">
        <w:rPr>
          <w:i/>
        </w:rPr>
        <w:t>p</w:t>
      </w:r>
      <w:r w:rsidRPr="00342E8C">
        <w:t>-value of sensitivity versus specificity for all matrices is illustrated in </w:t>
      </w:r>
      <w:fldSimple w:instr=" REF _Ref508700211 \* mergeformat">
        <w:r w:rsidR="00144677" w:rsidRPr="00144677">
          <w:t>Table 7</w:t>
        </w:r>
      </w:fldSimple>
      <w:fldSimple w:instr=" REF _Ref508700211  \* MERGEFORMAT "/>
      <w:r w:rsidRPr="00342E8C">
        <w:t>. All of the p-values higher than alpha level </w:t>
      </w:r>
      <w:r w:rsidRPr="00342E8C">
        <w:rPr>
          <w:i/>
          <w:iCs/>
        </w:rPr>
        <w:t>0.05</w:t>
      </w:r>
      <w:r w:rsidRPr="00342E8C">
        <w:t> declared statistically. </w:t>
      </w:r>
      <w:fldSimple w:instr=" REF _Ref504238502 \* mergeformat">
        <w:r w:rsidR="00144677" w:rsidRPr="00144677">
          <w:t>Table 8</w:t>
        </w:r>
      </w:fldSimple>
      <w:r w:rsidRPr="00342E8C">
        <w:t xml:space="preserve"> shows that the differences in the performances produced by the scoring metrics significantly different from the performance of the OLAP metric. The null hypothesis is the performance of systems equals the performance of OVLP metric. One can observe that performance of all metrics </w:t>
      </w:r>
      <w:proofErr w:type="gramStart"/>
      <w:r w:rsidRPr="00342E8C">
        <w:t>are</w:t>
      </w:r>
      <w:proofErr w:type="gramEnd"/>
      <w:r w:rsidRPr="00342E8C">
        <w:t xml:space="preserve"> statistically significant at an alpha level of </w:t>
      </w:r>
      <w:r w:rsidR="000C0B85" w:rsidRPr="00342E8C">
        <w:rPr>
          <w:i/>
          <w:iCs/>
        </w:rPr>
        <w:t>0.05</w:t>
      </w:r>
      <w:r w:rsidR="000C0B85" w:rsidRPr="00342E8C">
        <w:t>.</w:t>
      </w:r>
      <w:r w:rsidR="0022251D" w:rsidRPr="00342E8C">
        <w:t xml:space="preserve"> </w:t>
      </w:r>
    </w:p>
    <w:bookmarkEnd w:id="86"/>
    <w:p w14:paraId="569F53BE" w14:textId="1FCDA775" w:rsidR="00AC597A" w:rsidRPr="00B4522D" w:rsidRDefault="00ED12AA" w:rsidP="00E23C68">
      <w:pPr>
        <w:pStyle w:val="Heading1"/>
        <w:tabs>
          <w:tab w:val="clear" w:pos="216"/>
          <w:tab w:val="left" w:pos="540"/>
        </w:tabs>
      </w:pPr>
      <w:r w:rsidRPr="00183FF1">
        <w:t>Conclusion</w:t>
      </w:r>
      <w:r w:rsidR="00183FF1">
        <w:t>s</w:t>
      </w:r>
    </w:p>
    <w:p w14:paraId="783E2F73" w14:textId="6FEA6CE5"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w:t>
      </w:r>
      <w:r w:rsidR="001E1DF7" w:rsidRPr="00342E8C">
        <w:rPr>
          <w:noProof/>
        </w:rPr>
        <w:lastRenderedPageBreak/>
        <mc:AlternateContent>
          <mc:Choice Requires="wps">
            <w:drawing>
              <wp:anchor distT="0" distB="137160" distL="0" distR="0" simplePos="0" relativeHeight="251713536" behindDoc="0" locked="0" layoutInCell="1" allowOverlap="1" wp14:anchorId="7C833552" wp14:editId="05B81BBB">
                <wp:simplePos x="0" y="0"/>
                <wp:positionH relativeFrom="margin">
                  <wp:align>center</wp:align>
                </wp:positionH>
                <wp:positionV relativeFrom="margin">
                  <wp:align>top</wp:align>
                </wp:positionV>
                <wp:extent cx="5833745" cy="24003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400300"/>
                        </a:xfrm>
                        <a:prstGeom prst="rect">
                          <a:avLst/>
                        </a:prstGeom>
                        <a:solidFill>
                          <a:srgbClr val="E1E1E1">
                            <a:alpha val="0"/>
                          </a:srgbClr>
                        </a:solidFill>
                        <a:ln w="9525">
                          <a:noFill/>
                          <a:miter lim="800000"/>
                          <a:headEnd/>
                          <a:tailEnd/>
                        </a:ln>
                      </wps:spPr>
                      <wps:txbx>
                        <w:txbxContent>
                          <w:p w14:paraId="1278BECA" w14:textId="0A136F87" w:rsidR="002743EA" w:rsidRPr="00182821" w:rsidRDefault="002743EA" w:rsidP="001E1DF7">
                            <w:pPr>
                              <w:pStyle w:val="Caption"/>
                              <w:keepNext/>
                              <w:spacing w:after="120"/>
                              <w:jc w:val="center"/>
                              <w:rPr>
                                <w:b/>
                                <w:bCs w:val="0"/>
                                <w:sz w:val="20"/>
                                <w:szCs w:val="20"/>
                              </w:rPr>
                            </w:pPr>
                            <w:bookmarkStart w:id="87" w:name="_Ref508700211"/>
                            <w:r w:rsidRPr="00182821">
                              <w:rPr>
                                <w:sz w:val="20"/>
                                <w:szCs w:val="20"/>
                              </w:rPr>
                              <w:t>Table</w:t>
                            </w:r>
                            <w:r w:rsidR="00144677">
                              <w:rPr>
                                <w:sz w:val="20"/>
                                <w:szCs w:val="20"/>
                              </w:rPr>
                              <w:t>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bookmarkEnd w:id="87"/>
                            <w:r w:rsidRPr="00182821">
                              <w:rPr>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sidR="001E1DF7">
                              <w:rPr>
                                <w:bCs w:val="0"/>
                                <w:sz w:val="20"/>
                                <w:szCs w:val="20"/>
                              </w:rPr>
                              <w:t xml:space="preserve"> for </w:t>
                            </w:r>
                            <w:r w:rsidRPr="00BE59FD">
                              <w:rPr>
                                <w:bCs w:val="0"/>
                                <w:sz w:val="20"/>
                                <w:szCs w:val="20"/>
                              </w:rPr>
                              <w:t>sensitivity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2743EA" w:rsidRPr="00E17C79" w14:paraId="073C51A3" w14:textId="77777777" w:rsidTr="001E1DF7">
                              <w:trPr>
                                <w:trHeight w:val="184"/>
                                <w:jc w:val="center"/>
                              </w:trPr>
                              <w:tc>
                                <w:tcPr>
                                  <w:tcW w:w="1438" w:type="dxa"/>
                                  <w:shd w:val="clear" w:color="auto" w:fill="F2F2F2" w:themeFill="background1" w:themeFillShade="F2"/>
                                  <w:noWrap/>
                                  <w:hideMark/>
                                </w:tcPr>
                                <w:p w14:paraId="7BB0223B" w14:textId="77777777" w:rsidR="002743EA" w:rsidRPr="00AF64FC" w:rsidRDefault="002743EA"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2743EA" w:rsidRPr="00E35069"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2743EA" w:rsidRPr="00E17C79" w14:paraId="1BA7BBC1" w14:textId="77777777" w:rsidTr="001E1DF7">
                              <w:trPr>
                                <w:trHeight w:val="130"/>
                                <w:jc w:val="center"/>
                              </w:trPr>
                              <w:tc>
                                <w:tcPr>
                                  <w:tcW w:w="1438" w:type="dxa"/>
                                  <w:shd w:val="clear" w:color="auto" w:fill="F2F2F2" w:themeFill="background1" w:themeFillShade="F2"/>
                                  <w:noWrap/>
                                  <w:vAlign w:val="center"/>
                                </w:tcPr>
                                <w:p w14:paraId="78128400" w14:textId="4E6EA565" w:rsidR="002743EA"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44416556" w:rsidR="002743EA"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w:t>
                                  </w:r>
                                </w:p>
                              </w:tc>
                              <w:tc>
                                <w:tcPr>
                                  <w:tcW w:w="1327" w:type="dxa"/>
                                  <w:noWrap/>
                                  <w:tcMar>
                                    <w:left w:w="58" w:type="dxa"/>
                                    <w:right w:w="58" w:type="dxa"/>
                                  </w:tcMar>
                                  <w:vAlign w:val="center"/>
                                </w:tcPr>
                                <w:p w14:paraId="47980592" w14:textId="4AA0A7E5" w:rsidR="002743EA"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w:t>
                                  </w:r>
                                </w:p>
                              </w:tc>
                              <w:tc>
                                <w:tcPr>
                                  <w:tcW w:w="1328" w:type="dxa"/>
                                  <w:noWrap/>
                                  <w:tcMar>
                                    <w:left w:w="58" w:type="dxa"/>
                                    <w:right w:w="58" w:type="dxa"/>
                                  </w:tcMar>
                                  <w:vAlign w:val="center"/>
                                </w:tcPr>
                                <w:p w14:paraId="2E1A8AAE" w14:textId="5A4E4177" w:rsidR="002743EA"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5CE5F28A" w:rsidR="002743EA"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w:t>
                                  </w:r>
                                </w:p>
                              </w:tc>
                              <w:tc>
                                <w:tcPr>
                                  <w:tcW w:w="1328" w:type="dxa"/>
                                  <w:noWrap/>
                                  <w:tcMar>
                                    <w:left w:w="58" w:type="dxa"/>
                                    <w:right w:w="58" w:type="dxa"/>
                                  </w:tcMar>
                                  <w:vAlign w:val="center"/>
                                </w:tcPr>
                                <w:p w14:paraId="7F69DF48" w14:textId="01156580" w:rsidR="002743EA"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w:t>
                                  </w:r>
                                </w:p>
                              </w:tc>
                            </w:tr>
                            <w:tr w:rsidR="002743EA" w:rsidRPr="00E17C79" w14:paraId="082F9C00" w14:textId="77777777" w:rsidTr="001E1DF7">
                              <w:trPr>
                                <w:trHeight w:val="157"/>
                                <w:jc w:val="center"/>
                              </w:trPr>
                              <w:tc>
                                <w:tcPr>
                                  <w:tcW w:w="1438" w:type="dxa"/>
                                  <w:shd w:val="clear" w:color="auto" w:fill="F2F2F2" w:themeFill="background1" w:themeFillShade="F2"/>
                                  <w:noWrap/>
                                  <w:vAlign w:val="center"/>
                                  <w:hideMark/>
                                </w:tcPr>
                                <w:p w14:paraId="301484B3" w14:textId="77777777" w:rsidR="002743EA" w:rsidRPr="00E35069"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009FFEF3"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w:t>
                                  </w:r>
                                </w:p>
                              </w:tc>
                              <w:tc>
                                <w:tcPr>
                                  <w:tcW w:w="1327" w:type="dxa"/>
                                  <w:noWrap/>
                                  <w:tcMar>
                                    <w:left w:w="58" w:type="dxa"/>
                                    <w:right w:w="58" w:type="dxa"/>
                                  </w:tcMar>
                                  <w:vAlign w:val="center"/>
                                  <w:hideMark/>
                                </w:tcPr>
                                <w:p w14:paraId="3DA0D6F8" w14:textId="49D82D5E"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w:t>
                                  </w:r>
                                </w:p>
                              </w:tc>
                              <w:tc>
                                <w:tcPr>
                                  <w:tcW w:w="1328" w:type="dxa"/>
                                  <w:noWrap/>
                                  <w:tcMar>
                                    <w:left w:w="58" w:type="dxa"/>
                                    <w:right w:w="58" w:type="dxa"/>
                                  </w:tcMar>
                                  <w:vAlign w:val="center"/>
                                  <w:hideMark/>
                                </w:tcPr>
                                <w:p w14:paraId="5E63AFB9" w14:textId="7B2241BA" w:rsidR="002743EA" w:rsidRPr="00E35069"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32713133"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w:t>
                                  </w:r>
                                </w:p>
                              </w:tc>
                              <w:tc>
                                <w:tcPr>
                                  <w:tcW w:w="1328" w:type="dxa"/>
                                  <w:noWrap/>
                                  <w:tcMar>
                                    <w:left w:w="58" w:type="dxa"/>
                                    <w:right w:w="58" w:type="dxa"/>
                                  </w:tcMar>
                                  <w:vAlign w:val="center"/>
                                  <w:hideMark/>
                                </w:tcPr>
                                <w:p w14:paraId="47CFC118" w14:textId="338FBB37"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r>
                            <w:tr w:rsidR="002743EA" w:rsidRPr="00E17C79" w14:paraId="0DCE3660" w14:textId="77777777" w:rsidTr="001E1DF7">
                              <w:trPr>
                                <w:trHeight w:val="202"/>
                                <w:jc w:val="center"/>
                              </w:trPr>
                              <w:tc>
                                <w:tcPr>
                                  <w:tcW w:w="1438" w:type="dxa"/>
                                  <w:shd w:val="clear" w:color="auto" w:fill="F2F2F2" w:themeFill="background1" w:themeFillShade="F2"/>
                                  <w:noWrap/>
                                  <w:vAlign w:val="center"/>
                                  <w:hideMark/>
                                </w:tcPr>
                                <w:p w14:paraId="25805D28" w14:textId="77777777" w:rsidR="002743EA" w:rsidRPr="00E35069"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64D29084"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w:t>
                                  </w:r>
                                </w:p>
                              </w:tc>
                              <w:tc>
                                <w:tcPr>
                                  <w:tcW w:w="1327" w:type="dxa"/>
                                  <w:noWrap/>
                                  <w:tcMar>
                                    <w:left w:w="58" w:type="dxa"/>
                                    <w:right w:w="58" w:type="dxa"/>
                                  </w:tcMar>
                                  <w:vAlign w:val="center"/>
                                  <w:hideMark/>
                                </w:tcPr>
                                <w:p w14:paraId="519BC30D" w14:textId="1C8C0B03"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w:t>
                                  </w:r>
                                </w:p>
                              </w:tc>
                              <w:tc>
                                <w:tcPr>
                                  <w:tcW w:w="1328" w:type="dxa"/>
                                  <w:noWrap/>
                                  <w:tcMar>
                                    <w:left w:w="58" w:type="dxa"/>
                                    <w:right w:w="58" w:type="dxa"/>
                                  </w:tcMar>
                                  <w:vAlign w:val="center"/>
                                  <w:hideMark/>
                                </w:tcPr>
                                <w:p w14:paraId="5F96B2B2" w14:textId="2E1505DD" w:rsidR="002743EA" w:rsidRPr="00E35069"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35A3B9F6"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w:t>
                                  </w:r>
                                </w:p>
                              </w:tc>
                              <w:tc>
                                <w:tcPr>
                                  <w:tcW w:w="1328" w:type="dxa"/>
                                  <w:noWrap/>
                                  <w:tcMar>
                                    <w:left w:w="58" w:type="dxa"/>
                                    <w:right w:w="58" w:type="dxa"/>
                                  </w:tcMar>
                                  <w:vAlign w:val="center"/>
                                  <w:hideMark/>
                                </w:tcPr>
                                <w:p w14:paraId="75DBD6D9" w14:textId="30E20B21"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r>
                            <w:tr w:rsidR="002743EA" w:rsidRPr="00E17C79" w14:paraId="00DBCC74" w14:textId="77777777" w:rsidTr="001E1DF7">
                              <w:trPr>
                                <w:trHeight w:val="148"/>
                                <w:jc w:val="center"/>
                              </w:trPr>
                              <w:tc>
                                <w:tcPr>
                                  <w:tcW w:w="1438" w:type="dxa"/>
                                  <w:shd w:val="clear" w:color="auto" w:fill="F2F2F2" w:themeFill="background1" w:themeFillShade="F2"/>
                                  <w:noWrap/>
                                  <w:vAlign w:val="center"/>
                                  <w:hideMark/>
                                </w:tcPr>
                                <w:p w14:paraId="3B08B7F3"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5FD4892C"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w:t>
                                  </w:r>
                                </w:p>
                              </w:tc>
                              <w:tc>
                                <w:tcPr>
                                  <w:tcW w:w="1327" w:type="dxa"/>
                                  <w:noWrap/>
                                  <w:tcMar>
                                    <w:left w:w="58" w:type="dxa"/>
                                    <w:right w:w="58" w:type="dxa"/>
                                  </w:tcMar>
                                  <w:vAlign w:val="center"/>
                                  <w:hideMark/>
                                </w:tcPr>
                                <w:p w14:paraId="1B2A744B" w14:textId="68F3D711"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w:t>
                                  </w:r>
                                </w:p>
                              </w:tc>
                              <w:tc>
                                <w:tcPr>
                                  <w:tcW w:w="1328" w:type="dxa"/>
                                  <w:noWrap/>
                                  <w:tcMar>
                                    <w:left w:w="58" w:type="dxa"/>
                                    <w:right w:w="58" w:type="dxa"/>
                                  </w:tcMar>
                                  <w:vAlign w:val="center"/>
                                  <w:hideMark/>
                                </w:tcPr>
                                <w:p w14:paraId="46BC1B17" w14:textId="00ECED04" w:rsidR="002743EA" w:rsidRPr="00E35069"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60C8C66D"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w:t>
                                  </w:r>
                                </w:p>
                              </w:tc>
                              <w:tc>
                                <w:tcPr>
                                  <w:tcW w:w="1328" w:type="dxa"/>
                                  <w:noWrap/>
                                  <w:tcMar>
                                    <w:left w:w="58" w:type="dxa"/>
                                    <w:right w:w="58" w:type="dxa"/>
                                  </w:tcMar>
                                  <w:vAlign w:val="center"/>
                                  <w:hideMark/>
                                </w:tcPr>
                                <w:p w14:paraId="6B358FD5" w14:textId="0E0FC0BD" w:rsidR="002743EA" w:rsidRPr="00E35069"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1E1DF7">
                                    <w:rPr>
                                      <w:rFonts w:asciiTheme="majorBidi" w:hAnsiTheme="majorBidi" w:cstheme="majorBidi"/>
                                      <w:color w:val="000000"/>
                                    </w:rPr>
                                    <w:t>000</w:t>
                                  </w:r>
                                </w:p>
                              </w:tc>
                            </w:tr>
                            <w:tr w:rsidR="002743EA" w:rsidRPr="00E17C79" w14:paraId="35BAA1AA" w14:textId="77777777" w:rsidTr="001E1DF7">
                              <w:trPr>
                                <w:trHeight w:val="103"/>
                                <w:jc w:val="center"/>
                              </w:trPr>
                              <w:tc>
                                <w:tcPr>
                                  <w:tcW w:w="1438" w:type="dxa"/>
                                  <w:shd w:val="clear" w:color="auto" w:fill="F2F2F2" w:themeFill="background1" w:themeFillShade="F2"/>
                                  <w:noWrap/>
                                  <w:vAlign w:val="center"/>
                                  <w:hideMark/>
                                </w:tcPr>
                                <w:p w14:paraId="0B3F2B2D" w14:textId="77777777" w:rsidR="002743EA" w:rsidRPr="00E35069"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32298CC6"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614EA0D5" w14:textId="1011FB74"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8" w:type="dxa"/>
                                  <w:noWrap/>
                                  <w:tcMar>
                                    <w:left w:w="58" w:type="dxa"/>
                                    <w:right w:w="58" w:type="dxa"/>
                                  </w:tcMar>
                                  <w:vAlign w:val="center"/>
                                  <w:hideMark/>
                                </w:tcPr>
                                <w:p w14:paraId="207CEE66" w14:textId="1843948D"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73D28722" w14:textId="3CC514E0"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w:t>
                                  </w:r>
                                </w:p>
                              </w:tc>
                              <w:tc>
                                <w:tcPr>
                                  <w:tcW w:w="1328" w:type="dxa"/>
                                  <w:noWrap/>
                                  <w:tcMar>
                                    <w:left w:w="58" w:type="dxa"/>
                                    <w:right w:w="58" w:type="dxa"/>
                                  </w:tcMar>
                                  <w:vAlign w:val="center"/>
                                  <w:hideMark/>
                                </w:tcPr>
                                <w:p w14:paraId="6E971983" w14:textId="7A4E8625"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r>
                          </w:tbl>
                          <w:p w14:paraId="39825DA5" w14:textId="6BF3E4BF" w:rsidR="002743EA" w:rsidRPr="00C443E7" w:rsidRDefault="002743EA" w:rsidP="00182821">
                            <w:pPr>
                              <w:pStyle w:val="Caption"/>
                              <w:keepNext/>
                              <w:spacing w:before="240" w:after="120"/>
                              <w:jc w:val="center"/>
                              <w:rPr>
                                <w:b/>
                                <w:bCs w:val="0"/>
                                <w:sz w:val="20"/>
                                <w:szCs w:val="20"/>
                              </w:rPr>
                            </w:pPr>
                            <w:bookmarkStart w:id="88" w:name="_Ref504238502"/>
                            <w:r w:rsidRPr="00C443E7">
                              <w:rPr>
                                <w:sz w:val="20"/>
                                <w:szCs w:val="20"/>
                              </w:rPr>
                              <w:t>Table</w:t>
                            </w:r>
                            <w:r w:rsidR="00144677">
                              <w:rPr>
                                <w:sz w:val="20"/>
                                <w:szCs w:val="20"/>
                              </w:rPr>
                              <w:t>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88"/>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2743EA" w:rsidRPr="00E17C79" w14:paraId="082FAF42" w14:textId="77777777" w:rsidTr="001E1DF7">
                              <w:trPr>
                                <w:trHeight w:val="121"/>
                                <w:jc w:val="center"/>
                              </w:trPr>
                              <w:tc>
                                <w:tcPr>
                                  <w:tcW w:w="1438" w:type="dxa"/>
                                  <w:shd w:val="clear" w:color="auto" w:fill="F2F2F2" w:themeFill="background1" w:themeFillShade="F2"/>
                                  <w:noWrap/>
                                  <w:hideMark/>
                                </w:tcPr>
                                <w:p w14:paraId="594F682B" w14:textId="77777777" w:rsidR="002743EA" w:rsidRPr="00AF64FC" w:rsidRDefault="002743EA"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2743EA" w:rsidRPr="00E35069" w:rsidRDefault="002743EA"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2743EA" w:rsidRPr="00E17C79" w14:paraId="43D5D58C" w14:textId="77777777" w:rsidTr="001E1DF7">
                              <w:trPr>
                                <w:trHeight w:val="67"/>
                                <w:jc w:val="center"/>
                              </w:trPr>
                              <w:tc>
                                <w:tcPr>
                                  <w:tcW w:w="1438" w:type="dxa"/>
                                  <w:shd w:val="clear" w:color="auto" w:fill="F2F2F2" w:themeFill="background1" w:themeFillShade="F2"/>
                                  <w:noWrap/>
                                  <w:vAlign w:val="center"/>
                                  <w:hideMark/>
                                </w:tcPr>
                                <w:p w14:paraId="28632E20" w14:textId="6B39F69B" w:rsidR="002743EA" w:rsidRPr="00E35069" w:rsidRDefault="002743EA"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69FA18AC"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w:t>
                                  </w:r>
                                </w:p>
                              </w:tc>
                              <w:tc>
                                <w:tcPr>
                                  <w:tcW w:w="1327" w:type="dxa"/>
                                  <w:noWrap/>
                                  <w:tcMar>
                                    <w:left w:w="58" w:type="dxa"/>
                                    <w:right w:w="58" w:type="dxa"/>
                                  </w:tcMar>
                                  <w:vAlign w:val="center"/>
                                  <w:hideMark/>
                                </w:tcPr>
                                <w:p w14:paraId="4E0ECA98" w14:textId="6B8968B1"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w:t>
                                  </w:r>
                                </w:p>
                              </w:tc>
                              <w:tc>
                                <w:tcPr>
                                  <w:tcW w:w="1328" w:type="dxa"/>
                                  <w:noWrap/>
                                  <w:tcMar>
                                    <w:left w:w="58" w:type="dxa"/>
                                    <w:right w:w="58" w:type="dxa"/>
                                  </w:tcMar>
                                  <w:vAlign w:val="center"/>
                                  <w:hideMark/>
                                </w:tcPr>
                                <w:p w14:paraId="287F09F4" w14:textId="682BAD32"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2CAD9C39" w14:textId="617A7048"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w:t>
                                  </w:r>
                                </w:p>
                              </w:tc>
                              <w:tc>
                                <w:tcPr>
                                  <w:tcW w:w="1328" w:type="dxa"/>
                                  <w:noWrap/>
                                  <w:tcMar>
                                    <w:left w:w="58" w:type="dxa"/>
                                    <w:right w:w="58" w:type="dxa"/>
                                  </w:tcMar>
                                  <w:vAlign w:val="center"/>
                                  <w:hideMark/>
                                </w:tcPr>
                                <w:p w14:paraId="1B4F1498" w14:textId="6E705A32"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w:t>
                                  </w:r>
                                </w:p>
                              </w:tc>
                            </w:tr>
                            <w:tr w:rsidR="002743EA" w:rsidRPr="00E17C79" w14:paraId="3640744B" w14:textId="77777777" w:rsidTr="001E1DF7">
                              <w:trPr>
                                <w:trHeight w:val="94"/>
                                <w:jc w:val="center"/>
                              </w:trPr>
                              <w:tc>
                                <w:tcPr>
                                  <w:tcW w:w="1438" w:type="dxa"/>
                                  <w:shd w:val="clear" w:color="auto" w:fill="F2F2F2" w:themeFill="background1" w:themeFillShade="F2"/>
                                  <w:noWrap/>
                                  <w:vAlign w:val="center"/>
                                  <w:hideMark/>
                                </w:tcPr>
                                <w:p w14:paraId="7D6E3CE3" w14:textId="77777777" w:rsidR="002743EA" w:rsidRPr="00E35069" w:rsidRDefault="002743EA"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77C7B95C"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18F69313" w14:textId="4E1BE745"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w:t>
                                  </w:r>
                                </w:p>
                              </w:tc>
                              <w:tc>
                                <w:tcPr>
                                  <w:tcW w:w="1328" w:type="dxa"/>
                                  <w:noWrap/>
                                  <w:tcMar>
                                    <w:left w:w="58" w:type="dxa"/>
                                    <w:right w:w="58" w:type="dxa"/>
                                  </w:tcMar>
                                  <w:vAlign w:val="center"/>
                                  <w:hideMark/>
                                </w:tcPr>
                                <w:p w14:paraId="4674F34E" w14:textId="13455C60"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w:t>
                                  </w:r>
                                </w:p>
                              </w:tc>
                              <w:tc>
                                <w:tcPr>
                                  <w:tcW w:w="1327" w:type="dxa"/>
                                  <w:noWrap/>
                                  <w:tcMar>
                                    <w:left w:w="58" w:type="dxa"/>
                                    <w:right w:w="58" w:type="dxa"/>
                                  </w:tcMar>
                                  <w:vAlign w:val="center"/>
                                  <w:hideMark/>
                                </w:tcPr>
                                <w:p w14:paraId="0FA6C20B" w14:textId="74FDB616"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w:t>
                                  </w:r>
                                </w:p>
                              </w:tc>
                              <w:tc>
                                <w:tcPr>
                                  <w:tcW w:w="1328" w:type="dxa"/>
                                  <w:noWrap/>
                                  <w:tcMar>
                                    <w:left w:w="58" w:type="dxa"/>
                                    <w:right w:w="58" w:type="dxa"/>
                                  </w:tcMar>
                                  <w:vAlign w:val="center"/>
                                  <w:hideMark/>
                                </w:tcPr>
                                <w:p w14:paraId="0B6ED726" w14:textId="4B7ED12B"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w:t>
                                  </w:r>
                                </w:p>
                              </w:tc>
                            </w:tr>
                            <w:tr w:rsidR="002743EA" w:rsidRPr="00E17C79" w14:paraId="7704D79D" w14:textId="77777777" w:rsidTr="001E1DF7">
                              <w:trPr>
                                <w:trHeight w:val="211"/>
                                <w:jc w:val="center"/>
                              </w:trPr>
                              <w:tc>
                                <w:tcPr>
                                  <w:tcW w:w="1438" w:type="dxa"/>
                                  <w:shd w:val="clear" w:color="auto" w:fill="F2F2F2" w:themeFill="background1" w:themeFillShade="F2"/>
                                  <w:noWrap/>
                                  <w:vAlign w:val="center"/>
                                  <w:hideMark/>
                                </w:tcPr>
                                <w:p w14:paraId="61BA3085"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440701D"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w:t>
                                  </w:r>
                                </w:p>
                              </w:tc>
                              <w:tc>
                                <w:tcPr>
                                  <w:tcW w:w="1327" w:type="dxa"/>
                                  <w:noWrap/>
                                  <w:tcMar>
                                    <w:left w:w="58" w:type="dxa"/>
                                    <w:right w:w="58" w:type="dxa"/>
                                  </w:tcMar>
                                  <w:vAlign w:val="center"/>
                                  <w:hideMark/>
                                </w:tcPr>
                                <w:p w14:paraId="554DDC90" w14:textId="5C0245C7" w:rsidR="002743EA" w:rsidRPr="00E35069" w:rsidRDefault="002743EA"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265D613"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2E4DC6A2" w14:textId="50162F1F"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w:t>
                                  </w:r>
                                </w:p>
                              </w:tc>
                              <w:tc>
                                <w:tcPr>
                                  <w:tcW w:w="1328" w:type="dxa"/>
                                  <w:noWrap/>
                                  <w:tcMar>
                                    <w:left w:w="58" w:type="dxa"/>
                                    <w:right w:w="58" w:type="dxa"/>
                                  </w:tcMar>
                                  <w:vAlign w:val="center"/>
                                  <w:hideMark/>
                                </w:tcPr>
                                <w:p w14:paraId="78C9F68F" w14:textId="277D51DF"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r>
                            <w:tr w:rsidR="002743EA" w:rsidRPr="00E17C79" w14:paraId="7DDFFBA2" w14:textId="77777777" w:rsidTr="001E1DF7">
                              <w:trPr>
                                <w:trHeight w:val="157"/>
                                <w:jc w:val="center"/>
                              </w:trPr>
                              <w:tc>
                                <w:tcPr>
                                  <w:tcW w:w="1438" w:type="dxa"/>
                                  <w:shd w:val="clear" w:color="auto" w:fill="F2F2F2" w:themeFill="background1" w:themeFillShade="F2"/>
                                  <w:noWrap/>
                                  <w:vAlign w:val="center"/>
                                  <w:hideMark/>
                                </w:tcPr>
                                <w:p w14:paraId="0FD0920E" w14:textId="77777777" w:rsidR="002743EA" w:rsidRPr="00E35069" w:rsidRDefault="002743EA"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6A754782"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79877F41" w14:textId="29A28B4B"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8" w:type="dxa"/>
                                  <w:noWrap/>
                                  <w:tcMar>
                                    <w:left w:w="58" w:type="dxa"/>
                                    <w:right w:w="58" w:type="dxa"/>
                                  </w:tcMar>
                                  <w:vAlign w:val="center"/>
                                  <w:hideMark/>
                                </w:tcPr>
                                <w:p w14:paraId="5E29CCE2" w14:textId="7163E1F0"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04A5E614" w14:textId="5AD9F2D5"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8" w:type="dxa"/>
                                  <w:noWrap/>
                                  <w:tcMar>
                                    <w:left w:w="58" w:type="dxa"/>
                                    <w:right w:w="58" w:type="dxa"/>
                                  </w:tcMar>
                                  <w:vAlign w:val="center"/>
                                  <w:hideMark/>
                                </w:tcPr>
                                <w:p w14:paraId="6B7836EC" w14:textId="4D853288"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r>
                          </w:tbl>
                          <w:p w14:paraId="3D3BF9FD" w14:textId="77777777" w:rsidR="002743EA" w:rsidRDefault="002743EA" w:rsidP="00C443E7"/>
                          <w:p w14:paraId="40F23800" w14:textId="77777777" w:rsidR="002743EA" w:rsidRDefault="002743EA" w:rsidP="00C443E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0;margin-top:0;width:459.35pt;height:189pt;z-index:25171353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" fillcolor="#e1e1e1" stroked="f">
                <v:fill opacity="0"/>
                <v:textbox inset="0,0,0,0">
                  <w:txbxContent>
                    <w:p w14:paraId="1278BECA" w14:textId="0A136F87" w:rsidR="002743EA" w:rsidRPr="00182821" w:rsidRDefault="002743EA" w:rsidP="001E1DF7">
                      <w:pPr>
                        <w:pStyle w:val="Caption"/>
                        <w:keepNext/>
                        <w:spacing w:after="120"/>
                        <w:jc w:val="center"/>
                        <w:rPr>
                          <w:b/>
                          <w:bCs w:val="0"/>
                          <w:sz w:val="20"/>
                          <w:szCs w:val="20"/>
                        </w:rPr>
                      </w:pPr>
                      <w:bookmarkStart w:id="89" w:name="_Ref508700211"/>
                      <w:r w:rsidRPr="00182821">
                        <w:rPr>
                          <w:sz w:val="20"/>
                          <w:szCs w:val="20"/>
                        </w:rPr>
                        <w:t>Table</w:t>
                      </w:r>
                      <w:r w:rsidR="00144677">
                        <w:rPr>
                          <w:sz w:val="20"/>
                          <w:szCs w:val="20"/>
                        </w:rPr>
                        <w:t>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bookmarkEnd w:id="89"/>
                      <w:r w:rsidRPr="00182821">
                        <w:rPr>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sidR="001E1DF7">
                        <w:rPr>
                          <w:bCs w:val="0"/>
                          <w:sz w:val="20"/>
                          <w:szCs w:val="20"/>
                        </w:rPr>
                        <w:t xml:space="preserve"> for </w:t>
                      </w:r>
                      <w:r w:rsidRPr="00BE59FD">
                        <w:rPr>
                          <w:bCs w:val="0"/>
                          <w:sz w:val="20"/>
                          <w:szCs w:val="20"/>
                        </w:rPr>
                        <w:t>sensitivity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2743EA" w:rsidRPr="00E17C79" w14:paraId="073C51A3" w14:textId="77777777" w:rsidTr="001E1DF7">
                        <w:trPr>
                          <w:trHeight w:val="184"/>
                          <w:jc w:val="center"/>
                        </w:trPr>
                        <w:tc>
                          <w:tcPr>
                            <w:tcW w:w="1438" w:type="dxa"/>
                            <w:shd w:val="clear" w:color="auto" w:fill="F2F2F2" w:themeFill="background1" w:themeFillShade="F2"/>
                            <w:noWrap/>
                            <w:hideMark/>
                          </w:tcPr>
                          <w:p w14:paraId="7BB0223B" w14:textId="77777777" w:rsidR="002743EA" w:rsidRPr="00AF64FC" w:rsidRDefault="002743EA"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2743EA" w:rsidRPr="00E35069"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2743EA" w:rsidRPr="00E17C79" w14:paraId="1BA7BBC1" w14:textId="77777777" w:rsidTr="001E1DF7">
                        <w:trPr>
                          <w:trHeight w:val="130"/>
                          <w:jc w:val="center"/>
                        </w:trPr>
                        <w:tc>
                          <w:tcPr>
                            <w:tcW w:w="1438" w:type="dxa"/>
                            <w:shd w:val="clear" w:color="auto" w:fill="F2F2F2" w:themeFill="background1" w:themeFillShade="F2"/>
                            <w:noWrap/>
                            <w:vAlign w:val="center"/>
                          </w:tcPr>
                          <w:p w14:paraId="78128400" w14:textId="4E6EA565" w:rsidR="002743EA"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44416556" w:rsidR="002743EA"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w:t>
                            </w:r>
                          </w:p>
                        </w:tc>
                        <w:tc>
                          <w:tcPr>
                            <w:tcW w:w="1327" w:type="dxa"/>
                            <w:noWrap/>
                            <w:tcMar>
                              <w:left w:w="58" w:type="dxa"/>
                              <w:right w:w="58" w:type="dxa"/>
                            </w:tcMar>
                            <w:vAlign w:val="center"/>
                          </w:tcPr>
                          <w:p w14:paraId="47980592" w14:textId="4AA0A7E5" w:rsidR="002743EA"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w:t>
                            </w:r>
                          </w:p>
                        </w:tc>
                        <w:tc>
                          <w:tcPr>
                            <w:tcW w:w="1328" w:type="dxa"/>
                            <w:noWrap/>
                            <w:tcMar>
                              <w:left w:w="58" w:type="dxa"/>
                              <w:right w:w="58" w:type="dxa"/>
                            </w:tcMar>
                            <w:vAlign w:val="center"/>
                          </w:tcPr>
                          <w:p w14:paraId="2E1A8AAE" w14:textId="5A4E4177" w:rsidR="002743EA"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5CE5F28A" w:rsidR="002743EA"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w:t>
                            </w:r>
                          </w:p>
                        </w:tc>
                        <w:tc>
                          <w:tcPr>
                            <w:tcW w:w="1328" w:type="dxa"/>
                            <w:noWrap/>
                            <w:tcMar>
                              <w:left w:w="58" w:type="dxa"/>
                              <w:right w:w="58" w:type="dxa"/>
                            </w:tcMar>
                            <w:vAlign w:val="center"/>
                          </w:tcPr>
                          <w:p w14:paraId="7F69DF48" w14:textId="01156580" w:rsidR="002743EA"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w:t>
                            </w:r>
                          </w:p>
                        </w:tc>
                      </w:tr>
                      <w:tr w:rsidR="002743EA" w:rsidRPr="00E17C79" w14:paraId="082F9C00" w14:textId="77777777" w:rsidTr="001E1DF7">
                        <w:trPr>
                          <w:trHeight w:val="157"/>
                          <w:jc w:val="center"/>
                        </w:trPr>
                        <w:tc>
                          <w:tcPr>
                            <w:tcW w:w="1438" w:type="dxa"/>
                            <w:shd w:val="clear" w:color="auto" w:fill="F2F2F2" w:themeFill="background1" w:themeFillShade="F2"/>
                            <w:noWrap/>
                            <w:vAlign w:val="center"/>
                            <w:hideMark/>
                          </w:tcPr>
                          <w:p w14:paraId="301484B3" w14:textId="77777777" w:rsidR="002743EA" w:rsidRPr="00E35069"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009FFEF3"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0.0052</w:t>
                            </w:r>
                          </w:p>
                        </w:tc>
                        <w:tc>
                          <w:tcPr>
                            <w:tcW w:w="1327" w:type="dxa"/>
                            <w:noWrap/>
                            <w:tcMar>
                              <w:left w:w="58" w:type="dxa"/>
                              <w:right w:w="58" w:type="dxa"/>
                            </w:tcMar>
                            <w:vAlign w:val="center"/>
                            <w:hideMark/>
                          </w:tcPr>
                          <w:p w14:paraId="3DA0D6F8" w14:textId="49D82D5E"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0.0003</w:t>
                            </w:r>
                          </w:p>
                        </w:tc>
                        <w:tc>
                          <w:tcPr>
                            <w:tcW w:w="1328" w:type="dxa"/>
                            <w:noWrap/>
                            <w:tcMar>
                              <w:left w:w="58" w:type="dxa"/>
                              <w:right w:w="58" w:type="dxa"/>
                            </w:tcMar>
                            <w:vAlign w:val="center"/>
                            <w:hideMark/>
                          </w:tcPr>
                          <w:p w14:paraId="5E63AFB9" w14:textId="7B2241BA" w:rsidR="002743EA" w:rsidRPr="00E35069"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0.0011</w:t>
                            </w:r>
                          </w:p>
                        </w:tc>
                        <w:tc>
                          <w:tcPr>
                            <w:tcW w:w="1327" w:type="dxa"/>
                            <w:noWrap/>
                            <w:tcMar>
                              <w:left w:w="58" w:type="dxa"/>
                              <w:right w:w="58" w:type="dxa"/>
                            </w:tcMar>
                            <w:vAlign w:val="center"/>
                            <w:hideMark/>
                          </w:tcPr>
                          <w:p w14:paraId="31593EEC" w14:textId="32713133"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0.0029</w:t>
                            </w:r>
                          </w:p>
                        </w:tc>
                        <w:tc>
                          <w:tcPr>
                            <w:tcW w:w="1328" w:type="dxa"/>
                            <w:noWrap/>
                            <w:tcMar>
                              <w:left w:w="58" w:type="dxa"/>
                              <w:right w:w="58" w:type="dxa"/>
                            </w:tcMar>
                            <w:vAlign w:val="center"/>
                            <w:hideMark/>
                          </w:tcPr>
                          <w:p w14:paraId="47CFC118" w14:textId="338FBB37"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r>
                      <w:tr w:rsidR="002743EA" w:rsidRPr="00E17C79" w14:paraId="0DCE3660" w14:textId="77777777" w:rsidTr="001E1DF7">
                        <w:trPr>
                          <w:trHeight w:val="202"/>
                          <w:jc w:val="center"/>
                        </w:trPr>
                        <w:tc>
                          <w:tcPr>
                            <w:tcW w:w="1438" w:type="dxa"/>
                            <w:shd w:val="clear" w:color="auto" w:fill="F2F2F2" w:themeFill="background1" w:themeFillShade="F2"/>
                            <w:noWrap/>
                            <w:vAlign w:val="center"/>
                            <w:hideMark/>
                          </w:tcPr>
                          <w:p w14:paraId="25805D28" w14:textId="77777777" w:rsidR="002743EA" w:rsidRPr="00E35069"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64D29084"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0.0819</w:t>
                            </w:r>
                          </w:p>
                        </w:tc>
                        <w:tc>
                          <w:tcPr>
                            <w:tcW w:w="1327" w:type="dxa"/>
                            <w:noWrap/>
                            <w:tcMar>
                              <w:left w:w="58" w:type="dxa"/>
                              <w:right w:w="58" w:type="dxa"/>
                            </w:tcMar>
                            <w:vAlign w:val="center"/>
                            <w:hideMark/>
                          </w:tcPr>
                          <w:p w14:paraId="519BC30D" w14:textId="1C8C0B03"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0.0082</w:t>
                            </w:r>
                          </w:p>
                        </w:tc>
                        <w:tc>
                          <w:tcPr>
                            <w:tcW w:w="1328" w:type="dxa"/>
                            <w:noWrap/>
                            <w:tcMar>
                              <w:left w:w="58" w:type="dxa"/>
                              <w:right w:w="58" w:type="dxa"/>
                            </w:tcMar>
                            <w:vAlign w:val="center"/>
                            <w:hideMark/>
                          </w:tcPr>
                          <w:p w14:paraId="5F96B2B2" w14:textId="2E1505DD" w:rsidR="002743EA" w:rsidRPr="00E35069"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0.0158</w:t>
                            </w:r>
                          </w:p>
                        </w:tc>
                        <w:tc>
                          <w:tcPr>
                            <w:tcW w:w="1327" w:type="dxa"/>
                            <w:noWrap/>
                            <w:tcMar>
                              <w:left w:w="58" w:type="dxa"/>
                              <w:right w:w="58" w:type="dxa"/>
                            </w:tcMar>
                            <w:vAlign w:val="center"/>
                            <w:hideMark/>
                          </w:tcPr>
                          <w:p w14:paraId="335242DD" w14:textId="35A3B9F6"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0.0506</w:t>
                            </w:r>
                          </w:p>
                        </w:tc>
                        <w:tc>
                          <w:tcPr>
                            <w:tcW w:w="1328" w:type="dxa"/>
                            <w:noWrap/>
                            <w:tcMar>
                              <w:left w:w="58" w:type="dxa"/>
                              <w:right w:w="58" w:type="dxa"/>
                            </w:tcMar>
                            <w:vAlign w:val="center"/>
                            <w:hideMark/>
                          </w:tcPr>
                          <w:p w14:paraId="75DBD6D9" w14:textId="30E20B21"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r>
                      <w:tr w:rsidR="002743EA" w:rsidRPr="00E17C79" w14:paraId="00DBCC74" w14:textId="77777777" w:rsidTr="001E1DF7">
                        <w:trPr>
                          <w:trHeight w:val="148"/>
                          <w:jc w:val="center"/>
                        </w:trPr>
                        <w:tc>
                          <w:tcPr>
                            <w:tcW w:w="1438" w:type="dxa"/>
                            <w:shd w:val="clear" w:color="auto" w:fill="F2F2F2" w:themeFill="background1" w:themeFillShade="F2"/>
                            <w:noWrap/>
                            <w:vAlign w:val="center"/>
                            <w:hideMark/>
                          </w:tcPr>
                          <w:p w14:paraId="3B08B7F3" w14:textId="77777777" w:rsidR="002743EA" w:rsidRPr="00E35069" w:rsidRDefault="002743EA"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5FD4892C"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w:t>
                            </w:r>
                          </w:p>
                        </w:tc>
                        <w:tc>
                          <w:tcPr>
                            <w:tcW w:w="1327" w:type="dxa"/>
                            <w:noWrap/>
                            <w:tcMar>
                              <w:left w:w="58" w:type="dxa"/>
                              <w:right w:w="58" w:type="dxa"/>
                            </w:tcMar>
                            <w:vAlign w:val="center"/>
                            <w:hideMark/>
                          </w:tcPr>
                          <w:p w14:paraId="1B2A744B" w14:textId="68F3D711"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0.0006</w:t>
                            </w:r>
                          </w:p>
                        </w:tc>
                        <w:tc>
                          <w:tcPr>
                            <w:tcW w:w="1328" w:type="dxa"/>
                            <w:noWrap/>
                            <w:tcMar>
                              <w:left w:w="58" w:type="dxa"/>
                              <w:right w:w="58" w:type="dxa"/>
                            </w:tcMar>
                            <w:vAlign w:val="center"/>
                            <w:hideMark/>
                          </w:tcPr>
                          <w:p w14:paraId="46BC1B17" w14:textId="00ECED04" w:rsidR="002743EA" w:rsidRPr="00E35069"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0.0012</w:t>
                            </w:r>
                          </w:p>
                        </w:tc>
                        <w:tc>
                          <w:tcPr>
                            <w:tcW w:w="1327" w:type="dxa"/>
                            <w:noWrap/>
                            <w:tcMar>
                              <w:left w:w="58" w:type="dxa"/>
                              <w:right w:w="58" w:type="dxa"/>
                            </w:tcMar>
                            <w:vAlign w:val="center"/>
                            <w:hideMark/>
                          </w:tcPr>
                          <w:p w14:paraId="396823E3" w14:textId="60C8C66D"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0.0210</w:t>
                            </w:r>
                          </w:p>
                        </w:tc>
                        <w:tc>
                          <w:tcPr>
                            <w:tcW w:w="1328" w:type="dxa"/>
                            <w:noWrap/>
                            <w:tcMar>
                              <w:left w:w="58" w:type="dxa"/>
                              <w:right w:w="58" w:type="dxa"/>
                            </w:tcMar>
                            <w:vAlign w:val="center"/>
                            <w:hideMark/>
                          </w:tcPr>
                          <w:p w14:paraId="6B358FD5" w14:textId="0E0FC0BD" w:rsidR="002743EA" w:rsidRPr="00E35069" w:rsidRDefault="002743EA"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1E1DF7">
                              <w:rPr>
                                <w:rFonts w:asciiTheme="majorBidi" w:hAnsiTheme="majorBidi" w:cstheme="majorBidi"/>
                                <w:color w:val="000000"/>
                              </w:rPr>
                              <w:t>000</w:t>
                            </w:r>
                          </w:p>
                        </w:tc>
                      </w:tr>
                      <w:tr w:rsidR="002743EA" w:rsidRPr="00E17C79" w14:paraId="35BAA1AA" w14:textId="77777777" w:rsidTr="001E1DF7">
                        <w:trPr>
                          <w:trHeight w:val="103"/>
                          <w:jc w:val="center"/>
                        </w:trPr>
                        <w:tc>
                          <w:tcPr>
                            <w:tcW w:w="1438" w:type="dxa"/>
                            <w:shd w:val="clear" w:color="auto" w:fill="F2F2F2" w:themeFill="background1" w:themeFillShade="F2"/>
                            <w:noWrap/>
                            <w:vAlign w:val="center"/>
                            <w:hideMark/>
                          </w:tcPr>
                          <w:p w14:paraId="0B3F2B2D" w14:textId="77777777" w:rsidR="002743EA" w:rsidRPr="00E35069" w:rsidRDefault="002743EA"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32298CC6"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614EA0D5" w14:textId="1011FB74"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8" w:type="dxa"/>
                            <w:noWrap/>
                            <w:tcMar>
                              <w:left w:w="58" w:type="dxa"/>
                              <w:right w:w="58" w:type="dxa"/>
                            </w:tcMar>
                            <w:vAlign w:val="center"/>
                            <w:hideMark/>
                          </w:tcPr>
                          <w:p w14:paraId="207CEE66" w14:textId="1843948D"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73D28722" w14:textId="3CC514E0"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0.0144</w:t>
                            </w:r>
                          </w:p>
                        </w:tc>
                        <w:tc>
                          <w:tcPr>
                            <w:tcW w:w="1328" w:type="dxa"/>
                            <w:noWrap/>
                            <w:tcMar>
                              <w:left w:w="58" w:type="dxa"/>
                              <w:right w:w="58" w:type="dxa"/>
                            </w:tcMar>
                            <w:vAlign w:val="center"/>
                            <w:hideMark/>
                          </w:tcPr>
                          <w:p w14:paraId="6E971983" w14:textId="7A4E8625" w:rsidR="002743EA" w:rsidRPr="00E35069" w:rsidRDefault="001E1DF7"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r>
                    </w:tbl>
                    <w:p w14:paraId="39825DA5" w14:textId="6BF3E4BF" w:rsidR="002743EA" w:rsidRPr="00C443E7" w:rsidRDefault="002743EA" w:rsidP="00182821">
                      <w:pPr>
                        <w:pStyle w:val="Caption"/>
                        <w:keepNext/>
                        <w:spacing w:before="240" w:after="120"/>
                        <w:jc w:val="center"/>
                        <w:rPr>
                          <w:b/>
                          <w:bCs w:val="0"/>
                          <w:sz w:val="20"/>
                          <w:szCs w:val="20"/>
                        </w:rPr>
                      </w:pPr>
                      <w:bookmarkStart w:id="90" w:name="_Ref504238502"/>
                      <w:r w:rsidRPr="00C443E7">
                        <w:rPr>
                          <w:sz w:val="20"/>
                          <w:szCs w:val="20"/>
                        </w:rPr>
                        <w:t>Table</w:t>
                      </w:r>
                      <w:r w:rsidR="00144677">
                        <w:rPr>
                          <w:sz w:val="20"/>
                          <w:szCs w:val="20"/>
                        </w:rPr>
                        <w:t>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90"/>
                      <w:r w:rsidRPr="00C443E7">
                        <w:rPr>
                          <w:b/>
                          <w:sz w:val="20"/>
                          <w:szCs w:val="20"/>
                        </w:rPr>
                        <w:t>.</w:t>
                      </w:r>
                      <w:r w:rsidRPr="00C443E7">
                        <w:rPr>
                          <w:sz w:val="20"/>
                          <w:szCs w:val="20"/>
                        </w:rPr>
                        <w:t xml:space="preserve"> </w:t>
                      </w:r>
                      <w:r>
                        <w:rPr>
                          <w:bCs w:val="0"/>
                          <w:sz w:val="20"/>
                          <w:szCs w:val="20"/>
                        </w:rPr>
                        <w:t>T</w:t>
                      </w:r>
                      <w:r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2743EA" w:rsidRPr="00E17C79" w14:paraId="082FAF42" w14:textId="77777777" w:rsidTr="001E1DF7">
                        <w:trPr>
                          <w:trHeight w:val="121"/>
                          <w:jc w:val="center"/>
                        </w:trPr>
                        <w:tc>
                          <w:tcPr>
                            <w:tcW w:w="1438" w:type="dxa"/>
                            <w:shd w:val="clear" w:color="auto" w:fill="F2F2F2" w:themeFill="background1" w:themeFillShade="F2"/>
                            <w:noWrap/>
                            <w:hideMark/>
                          </w:tcPr>
                          <w:p w14:paraId="594F682B" w14:textId="77777777" w:rsidR="002743EA" w:rsidRPr="00AF64FC" w:rsidRDefault="002743EA"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2743EA" w:rsidRPr="00E35069" w:rsidRDefault="002743EA"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2743EA" w:rsidRPr="00E17C79" w14:paraId="43D5D58C" w14:textId="77777777" w:rsidTr="001E1DF7">
                        <w:trPr>
                          <w:trHeight w:val="67"/>
                          <w:jc w:val="center"/>
                        </w:trPr>
                        <w:tc>
                          <w:tcPr>
                            <w:tcW w:w="1438" w:type="dxa"/>
                            <w:shd w:val="clear" w:color="auto" w:fill="F2F2F2" w:themeFill="background1" w:themeFillShade="F2"/>
                            <w:noWrap/>
                            <w:vAlign w:val="center"/>
                            <w:hideMark/>
                          </w:tcPr>
                          <w:p w14:paraId="28632E20" w14:textId="6B39F69B" w:rsidR="002743EA" w:rsidRPr="00E35069" w:rsidRDefault="002743EA"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69FA18AC"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w:t>
                            </w:r>
                          </w:p>
                        </w:tc>
                        <w:tc>
                          <w:tcPr>
                            <w:tcW w:w="1327" w:type="dxa"/>
                            <w:noWrap/>
                            <w:tcMar>
                              <w:left w:w="58" w:type="dxa"/>
                              <w:right w:w="58" w:type="dxa"/>
                            </w:tcMar>
                            <w:vAlign w:val="center"/>
                            <w:hideMark/>
                          </w:tcPr>
                          <w:p w14:paraId="4E0ECA98" w14:textId="6B8968B1"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w:t>
                            </w:r>
                          </w:p>
                        </w:tc>
                        <w:tc>
                          <w:tcPr>
                            <w:tcW w:w="1328" w:type="dxa"/>
                            <w:noWrap/>
                            <w:tcMar>
                              <w:left w:w="58" w:type="dxa"/>
                              <w:right w:w="58" w:type="dxa"/>
                            </w:tcMar>
                            <w:vAlign w:val="center"/>
                            <w:hideMark/>
                          </w:tcPr>
                          <w:p w14:paraId="287F09F4" w14:textId="682BAD32"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2CAD9C39" w14:textId="617A7048"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w:t>
                            </w:r>
                          </w:p>
                        </w:tc>
                        <w:tc>
                          <w:tcPr>
                            <w:tcW w:w="1328" w:type="dxa"/>
                            <w:noWrap/>
                            <w:tcMar>
                              <w:left w:w="58" w:type="dxa"/>
                              <w:right w:w="58" w:type="dxa"/>
                            </w:tcMar>
                            <w:vAlign w:val="center"/>
                            <w:hideMark/>
                          </w:tcPr>
                          <w:p w14:paraId="1B4F1498" w14:textId="6E705A32"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w:t>
                            </w:r>
                          </w:p>
                        </w:tc>
                      </w:tr>
                      <w:tr w:rsidR="002743EA" w:rsidRPr="00E17C79" w14:paraId="3640744B" w14:textId="77777777" w:rsidTr="001E1DF7">
                        <w:trPr>
                          <w:trHeight w:val="94"/>
                          <w:jc w:val="center"/>
                        </w:trPr>
                        <w:tc>
                          <w:tcPr>
                            <w:tcW w:w="1438" w:type="dxa"/>
                            <w:shd w:val="clear" w:color="auto" w:fill="F2F2F2" w:themeFill="background1" w:themeFillShade="F2"/>
                            <w:noWrap/>
                            <w:vAlign w:val="center"/>
                            <w:hideMark/>
                          </w:tcPr>
                          <w:p w14:paraId="7D6E3CE3" w14:textId="77777777" w:rsidR="002743EA" w:rsidRPr="00E35069" w:rsidRDefault="002743EA"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77C7B95C"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18F69313" w14:textId="4E1BE745"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w:t>
                            </w:r>
                          </w:p>
                        </w:tc>
                        <w:tc>
                          <w:tcPr>
                            <w:tcW w:w="1328" w:type="dxa"/>
                            <w:noWrap/>
                            <w:tcMar>
                              <w:left w:w="58" w:type="dxa"/>
                              <w:right w:w="58" w:type="dxa"/>
                            </w:tcMar>
                            <w:vAlign w:val="center"/>
                            <w:hideMark/>
                          </w:tcPr>
                          <w:p w14:paraId="4674F34E" w14:textId="13455C60"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w:t>
                            </w:r>
                          </w:p>
                        </w:tc>
                        <w:tc>
                          <w:tcPr>
                            <w:tcW w:w="1327" w:type="dxa"/>
                            <w:noWrap/>
                            <w:tcMar>
                              <w:left w:w="58" w:type="dxa"/>
                              <w:right w:w="58" w:type="dxa"/>
                            </w:tcMar>
                            <w:vAlign w:val="center"/>
                            <w:hideMark/>
                          </w:tcPr>
                          <w:p w14:paraId="0FA6C20B" w14:textId="74FDB616"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0.6150</w:t>
                            </w:r>
                          </w:p>
                        </w:tc>
                        <w:tc>
                          <w:tcPr>
                            <w:tcW w:w="1328" w:type="dxa"/>
                            <w:noWrap/>
                            <w:tcMar>
                              <w:left w:w="58" w:type="dxa"/>
                              <w:right w:w="58" w:type="dxa"/>
                            </w:tcMar>
                            <w:vAlign w:val="center"/>
                            <w:hideMark/>
                          </w:tcPr>
                          <w:p w14:paraId="0B6ED726" w14:textId="4B7ED12B"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w:t>
                            </w:r>
                          </w:p>
                        </w:tc>
                      </w:tr>
                      <w:tr w:rsidR="002743EA" w:rsidRPr="00E17C79" w14:paraId="7704D79D" w14:textId="77777777" w:rsidTr="001E1DF7">
                        <w:trPr>
                          <w:trHeight w:val="211"/>
                          <w:jc w:val="center"/>
                        </w:trPr>
                        <w:tc>
                          <w:tcPr>
                            <w:tcW w:w="1438" w:type="dxa"/>
                            <w:shd w:val="clear" w:color="auto" w:fill="F2F2F2" w:themeFill="background1" w:themeFillShade="F2"/>
                            <w:noWrap/>
                            <w:vAlign w:val="center"/>
                            <w:hideMark/>
                          </w:tcPr>
                          <w:p w14:paraId="61BA3085" w14:textId="77777777" w:rsidR="002743EA" w:rsidRPr="00E35069" w:rsidRDefault="002743EA"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440701D"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0.0455</w:t>
                            </w:r>
                          </w:p>
                        </w:tc>
                        <w:tc>
                          <w:tcPr>
                            <w:tcW w:w="1327" w:type="dxa"/>
                            <w:noWrap/>
                            <w:tcMar>
                              <w:left w:w="58" w:type="dxa"/>
                              <w:right w:w="58" w:type="dxa"/>
                            </w:tcMar>
                            <w:vAlign w:val="center"/>
                            <w:hideMark/>
                          </w:tcPr>
                          <w:p w14:paraId="554DDC90" w14:textId="5C0245C7" w:rsidR="002743EA" w:rsidRPr="00E35069" w:rsidRDefault="002743EA"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0.0005</w:t>
                            </w:r>
                          </w:p>
                        </w:tc>
                        <w:tc>
                          <w:tcPr>
                            <w:tcW w:w="1328" w:type="dxa"/>
                            <w:noWrap/>
                            <w:tcMar>
                              <w:left w:w="58" w:type="dxa"/>
                              <w:right w:w="58" w:type="dxa"/>
                            </w:tcMar>
                            <w:vAlign w:val="center"/>
                            <w:hideMark/>
                          </w:tcPr>
                          <w:p w14:paraId="27136671" w14:textId="7265D613"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2E4DC6A2" w14:textId="50162F1F"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0.0278</w:t>
                            </w:r>
                          </w:p>
                        </w:tc>
                        <w:tc>
                          <w:tcPr>
                            <w:tcW w:w="1328" w:type="dxa"/>
                            <w:noWrap/>
                            <w:tcMar>
                              <w:left w:w="58" w:type="dxa"/>
                              <w:right w:w="58" w:type="dxa"/>
                            </w:tcMar>
                            <w:vAlign w:val="center"/>
                            <w:hideMark/>
                          </w:tcPr>
                          <w:p w14:paraId="78C9F68F" w14:textId="277D51DF"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r>
                      <w:tr w:rsidR="002743EA" w:rsidRPr="00E17C79" w14:paraId="7DDFFBA2" w14:textId="77777777" w:rsidTr="001E1DF7">
                        <w:trPr>
                          <w:trHeight w:val="157"/>
                          <w:jc w:val="center"/>
                        </w:trPr>
                        <w:tc>
                          <w:tcPr>
                            <w:tcW w:w="1438" w:type="dxa"/>
                            <w:shd w:val="clear" w:color="auto" w:fill="F2F2F2" w:themeFill="background1" w:themeFillShade="F2"/>
                            <w:noWrap/>
                            <w:vAlign w:val="center"/>
                            <w:hideMark/>
                          </w:tcPr>
                          <w:p w14:paraId="0FD0920E" w14:textId="77777777" w:rsidR="002743EA" w:rsidRPr="00E35069" w:rsidRDefault="002743EA"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6A754782"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79877F41" w14:textId="29A28B4B"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8" w:type="dxa"/>
                            <w:noWrap/>
                            <w:tcMar>
                              <w:left w:w="58" w:type="dxa"/>
                              <w:right w:w="58" w:type="dxa"/>
                            </w:tcMar>
                            <w:vAlign w:val="center"/>
                            <w:hideMark/>
                          </w:tcPr>
                          <w:p w14:paraId="5E29CCE2" w14:textId="7163E1F0"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7" w:type="dxa"/>
                            <w:noWrap/>
                            <w:tcMar>
                              <w:left w:w="58" w:type="dxa"/>
                              <w:right w:w="58" w:type="dxa"/>
                            </w:tcMar>
                            <w:vAlign w:val="center"/>
                            <w:hideMark/>
                          </w:tcPr>
                          <w:p w14:paraId="04A5E614" w14:textId="5AD9F2D5"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c>
                          <w:tcPr>
                            <w:tcW w:w="1328" w:type="dxa"/>
                            <w:noWrap/>
                            <w:tcMar>
                              <w:left w:w="58" w:type="dxa"/>
                              <w:right w:w="58" w:type="dxa"/>
                            </w:tcMar>
                            <w:vAlign w:val="center"/>
                            <w:hideMark/>
                          </w:tcPr>
                          <w:p w14:paraId="6B7836EC" w14:textId="4D853288" w:rsidR="002743EA" w:rsidRPr="00E35069" w:rsidRDefault="001E1DF7"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w:t>
                            </w:r>
                          </w:p>
                        </w:tc>
                      </w:tr>
                    </w:tbl>
                    <w:p w14:paraId="3D3BF9FD" w14:textId="77777777" w:rsidR="002743EA" w:rsidRDefault="002743EA" w:rsidP="00C443E7"/>
                    <w:p w14:paraId="40F23800" w14:textId="77777777" w:rsidR="002743EA" w:rsidRDefault="002743EA" w:rsidP="00C443E7"/>
                  </w:txbxContent>
                </v:textbox>
                <w10:wrap type="square" anchorx="margin" anchory="margin"/>
              </v:shape>
            </w:pict>
          </mc:Fallback>
        </mc:AlternateContent>
      </w:r>
      <w:r>
        <w:t xml:space="preserve">system. </w:t>
      </w:r>
      <w:r w:rsidR="00430578">
        <w:t xml:space="preserve">We </w:t>
      </w:r>
      <w:r>
        <w:t xml:space="preserve">have proposed the use of a new metric, </w:t>
      </w:r>
      <w:r w:rsidR="00430578">
        <w:t>TAES scoring</w:t>
      </w:r>
      <w:r>
        <w:t xml:space="preserve">, </w:t>
      </w:r>
      <w:r w:rsidR="00430578">
        <w:t xml:space="preserve">which </w:t>
      </w:r>
      <w:r>
        <w:t xml:space="preserve">is consistent with popular scoring approaches such as </w:t>
      </w:r>
      <w:proofErr w:type="gramStart"/>
      <w:r>
        <w:t>OVLP, but</w:t>
      </w:r>
      <w:proofErr w:type="gramEnd"/>
      <w:r>
        <w:t xml:space="preserve">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7A8DEAB1" w:rsidR="00DA3E06" w:rsidRDefault="002E3848" w:rsidP="00570F0E">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fldSimple w:instr=" REF _Ref498275361 \n ">
        <w:r w:rsidR="00A96D51">
          <w:rPr>
            <w:cs/>
          </w:rPr>
          <w:t>‎</w:t>
        </w:r>
        <w:r w:rsidR="00A96D51">
          <w:t>[35]</w:t>
        </w:r>
      </w:fldSimple>
      <w:r w:rsidR="00230659">
        <w:t xml:space="preserve"> also includes an implementation of a standard method for assessing statistical significance and is highly recommended. </w:t>
      </w:r>
    </w:p>
    <w:p w14:paraId="771C7785" w14:textId="7EC8193F" w:rsidR="00E23C68" w:rsidRDefault="00DA3E06" w:rsidP="00B4522D">
      <w:pPr>
        <w:pStyle w:val="ListParagraph"/>
        <w:tabs>
          <w:tab w:val="left" w:pos="8640"/>
        </w:tabs>
        <w:spacing w:before="120"/>
        <w:ind w:left="0"/>
        <w:contextualSpacing w:val="0"/>
      </w:pPr>
      <w:r>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46FEFFBB"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CE079B" w:rsidRPr="00CE079B">
        <w:rPr>
          <w:i/>
        </w:rPr>
        <w:t>https://www.isip.piconepress.com/projects/tuh_eeg/downloads/nedc_eval_eeg</w:t>
      </w:r>
      <w:r w:rsidR="002B6010">
        <w:rPr>
          <w:i/>
        </w:rPr>
        <w:t>.</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7FB8CF02"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91" w:name="_Ref494729530"/>
    </w:p>
    <w:p w14:paraId="371830B5" w14:textId="7B27C80F" w:rsidR="00161241" w:rsidRPr="009F59A7" w:rsidRDefault="009F59A7" w:rsidP="00E561E1">
      <w:pPr>
        <w:pStyle w:val="references"/>
        <w:tabs>
          <w:tab w:val="clear" w:pos="360"/>
          <w:tab w:val="num" w:pos="540"/>
        </w:tabs>
        <w:ind w:left="540" w:hanging="540"/>
      </w:pPr>
      <w:bookmarkStart w:id="92"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92"/>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93" w:name="_Ref497053743"/>
      <w:r w:rsidRPr="00696E67">
        <w:lastRenderedPageBreak/>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93"/>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94"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94"/>
    </w:p>
    <w:p w14:paraId="6B1EF9A1" w14:textId="1040645D" w:rsidR="00635AC9" w:rsidRDefault="00085CA4" w:rsidP="00085CA4">
      <w:pPr>
        <w:pStyle w:val="references"/>
        <w:tabs>
          <w:tab w:val="clear" w:pos="360"/>
          <w:tab w:val="num" w:pos="540"/>
        </w:tabs>
        <w:ind w:left="540" w:hanging="540"/>
      </w:pPr>
      <w:bookmarkStart w:id="95"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95"/>
    </w:p>
    <w:p w14:paraId="2C2DF4BB" w14:textId="2D21F305" w:rsidR="00136F82" w:rsidRPr="00136F82" w:rsidRDefault="00136F82" w:rsidP="00136F82">
      <w:pPr>
        <w:pStyle w:val="references"/>
        <w:tabs>
          <w:tab w:val="clear" w:pos="360"/>
          <w:tab w:val="num" w:pos="540"/>
        </w:tabs>
        <w:ind w:left="540" w:hanging="540"/>
      </w:pPr>
      <w:bookmarkStart w:id="96"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96"/>
    </w:p>
    <w:p w14:paraId="12202674" w14:textId="63EAFB17" w:rsidR="00085CA4" w:rsidRPr="00635AC9" w:rsidRDefault="00136F82" w:rsidP="00136F82">
      <w:pPr>
        <w:pStyle w:val="references"/>
        <w:tabs>
          <w:tab w:val="clear" w:pos="360"/>
          <w:tab w:val="num" w:pos="540"/>
        </w:tabs>
        <w:ind w:left="540" w:hanging="540"/>
      </w:pPr>
      <w:bookmarkStart w:id="97"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97"/>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98"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98"/>
      <w:r w:rsidR="00344EAF">
        <w:t>.</w:t>
      </w:r>
    </w:p>
    <w:p w14:paraId="72C94052" w14:textId="46B67B88" w:rsidR="00F16CFF" w:rsidRPr="00F16CFF" w:rsidRDefault="00F16CFF" w:rsidP="001543EA">
      <w:pPr>
        <w:pStyle w:val="references"/>
        <w:tabs>
          <w:tab w:val="clear" w:pos="360"/>
          <w:tab w:val="num" w:pos="540"/>
        </w:tabs>
        <w:ind w:left="540" w:hanging="540"/>
      </w:pPr>
      <w:bookmarkStart w:id="99"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99"/>
      <w:r w:rsidR="00A16243">
        <w:t>.</w:t>
      </w:r>
    </w:p>
    <w:p w14:paraId="36134CD5" w14:textId="179E8A85" w:rsidR="000C510A" w:rsidRDefault="003E1297" w:rsidP="003E1297">
      <w:pPr>
        <w:pStyle w:val="references"/>
        <w:tabs>
          <w:tab w:val="clear" w:pos="360"/>
          <w:tab w:val="num" w:pos="540"/>
        </w:tabs>
        <w:ind w:left="540" w:hanging="540"/>
      </w:pPr>
      <w:bookmarkStart w:id="100"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00"/>
    </w:p>
    <w:p w14:paraId="026856F5" w14:textId="7250BFC0" w:rsidR="003E1297" w:rsidRPr="003E1297" w:rsidRDefault="003E1297" w:rsidP="003E1297">
      <w:pPr>
        <w:pStyle w:val="references"/>
        <w:tabs>
          <w:tab w:val="clear" w:pos="360"/>
          <w:tab w:val="num" w:pos="540"/>
        </w:tabs>
        <w:ind w:left="540" w:hanging="540"/>
      </w:pPr>
      <w:bookmarkStart w:id="101"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01"/>
    </w:p>
    <w:p w14:paraId="7DD3C89D" w14:textId="71E40765" w:rsidR="0024115E" w:rsidRPr="0024115E" w:rsidRDefault="0024115E" w:rsidP="00D877D8">
      <w:pPr>
        <w:pStyle w:val="references"/>
        <w:tabs>
          <w:tab w:val="clear" w:pos="360"/>
          <w:tab w:val="num" w:pos="540"/>
        </w:tabs>
        <w:ind w:left="540" w:hanging="540"/>
      </w:pPr>
      <w:bookmarkStart w:id="102"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02"/>
    </w:p>
    <w:p w14:paraId="49972850" w14:textId="601BF072" w:rsidR="00F97086" w:rsidRDefault="00F97086" w:rsidP="00195994">
      <w:pPr>
        <w:pStyle w:val="references"/>
        <w:tabs>
          <w:tab w:val="clear" w:pos="360"/>
          <w:tab w:val="num" w:pos="540"/>
        </w:tabs>
        <w:ind w:left="540" w:hanging="540"/>
      </w:pPr>
      <w:bookmarkStart w:id="103"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03"/>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04"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04"/>
    </w:p>
    <w:p w14:paraId="56F4704E" w14:textId="42B18868" w:rsidR="00165A45" w:rsidRDefault="00115B17" w:rsidP="00165A45">
      <w:pPr>
        <w:pStyle w:val="references"/>
        <w:tabs>
          <w:tab w:val="clear" w:pos="360"/>
          <w:tab w:val="num" w:pos="540"/>
        </w:tabs>
        <w:ind w:left="540" w:hanging="540"/>
      </w:pPr>
      <w:bookmarkStart w:id="105"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 xml:space="preserve">ings of the IEEE Workshop on Automatic Speech Recognition and </w:t>
      </w:r>
      <w:r w:rsidRPr="00115B17">
        <w:rPr>
          <w:i/>
          <w:iCs/>
        </w:rPr>
        <w:lastRenderedPageBreak/>
        <w:t>Understanding</w:t>
      </w:r>
      <w:r w:rsidRPr="00115B17">
        <w:t xml:space="preserve"> (pp. 577–582). Saint Thomas, Virgin islands: IEEE.</w:t>
      </w:r>
      <w:r w:rsidR="00127149">
        <w:t xml:space="preserve"> </w:t>
      </w:r>
      <w:r w:rsidRPr="00AA3D0F">
        <w:rPr>
          <w:i/>
        </w:rPr>
        <w:t>https://doi.org/10.1109/ASRU.2003.1318504</w:t>
      </w:r>
      <w:r w:rsidR="00AA3D0F">
        <w:t>.</w:t>
      </w:r>
      <w:bookmarkEnd w:id="105"/>
    </w:p>
    <w:p w14:paraId="1297BE21" w14:textId="2FCAC56A" w:rsidR="00165A45" w:rsidRDefault="00165A45" w:rsidP="00DA44F4">
      <w:pPr>
        <w:pStyle w:val="references"/>
        <w:tabs>
          <w:tab w:val="clear" w:pos="360"/>
          <w:tab w:val="num" w:pos="540"/>
        </w:tabs>
        <w:ind w:left="540" w:hanging="540"/>
      </w:pPr>
      <w:bookmarkStart w:id="106"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06"/>
    </w:p>
    <w:p w14:paraId="7608BDCA" w14:textId="68091A56" w:rsidR="00762778" w:rsidRPr="00165A45" w:rsidRDefault="00762778" w:rsidP="00762778">
      <w:pPr>
        <w:pStyle w:val="references"/>
        <w:tabs>
          <w:tab w:val="clear" w:pos="360"/>
          <w:tab w:val="num" w:pos="540"/>
        </w:tabs>
        <w:ind w:left="540" w:hanging="540"/>
      </w:pPr>
      <w:bookmarkStart w:id="107"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07"/>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08"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08"/>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09"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09"/>
    </w:p>
    <w:p w14:paraId="43C2044E" w14:textId="0ADF18AB" w:rsidR="000C510A" w:rsidRPr="006468BD" w:rsidRDefault="000C510A" w:rsidP="005E1D08">
      <w:pPr>
        <w:pStyle w:val="references"/>
        <w:tabs>
          <w:tab w:val="clear" w:pos="360"/>
          <w:tab w:val="num" w:pos="540"/>
        </w:tabs>
        <w:ind w:left="540" w:hanging="540"/>
      </w:pPr>
      <w:bookmarkStart w:id="110"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10"/>
    </w:p>
    <w:p w14:paraId="3D660C6A" w14:textId="40EF584E" w:rsidR="005E1D08" w:rsidRDefault="00594F14" w:rsidP="00594F14">
      <w:pPr>
        <w:pStyle w:val="references"/>
        <w:tabs>
          <w:tab w:val="clear" w:pos="360"/>
          <w:tab w:val="num" w:pos="540"/>
        </w:tabs>
        <w:ind w:left="540" w:hanging="540"/>
      </w:pPr>
      <w:bookmarkStart w:id="111"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11"/>
    </w:p>
    <w:p w14:paraId="41C5A3A6" w14:textId="77D1BEA6" w:rsidR="00893CCB" w:rsidRPr="00893CCB" w:rsidRDefault="00893CCB" w:rsidP="00893CCB">
      <w:pPr>
        <w:pStyle w:val="references"/>
        <w:tabs>
          <w:tab w:val="clear" w:pos="360"/>
          <w:tab w:val="num" w:pos="540"/>
        </w:tabs>
        <w:ind w:left="540" w:hanging="540"/>
      </w:pPr>
      <w:bookmarkStart w:id="112"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12"/>
    </w:p>
    <w:p w14:paraId="32E0CE68" w14:textId="7B4DE349" w:rsidR="00F102A3" w:rsidRPr="00F102A3" w:rsidRDefault="00F102A3" w:rsidP="00F102A3">
      <w:pPr>
        <w:pStyle w:val="references"/>
        <w:tabs>
          <w:tab w:val="clear" w:pos="360"/>
          <w:tab w:val="num" w:pos="540"/>
        </w:tabs>
        <w:ind w:left="540" w:hanging="540"/>
      </w:pPr>
      <w:bookmarkStart w:id="113"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13"/>
    </w:p>
    <w:p w14:paraId="77EC3553" w14:textId="77B40AEC" w:rsidR="00D456D6" w:rsidRPr="00D456D6" w:rsidRDefault="00D456D6" w:rsidP="00056C4F">
      <w:pPr>
        <w:pStyle w:val="references"/>
        <w:tabs>
          <w:tab w:val="clear" w:pos="360"/>
          <w:tab w:val="num" w:pos="540"/>
        </w:tabs>
        <w:ind w:left="540" w:hanging="540"/>
      </w:pPr>
      <w:bookmarkStart w:id="114"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14"/>
    </w:p>
    <w:p w14:paraId="23DFFD08" w14:textId="0EE2FD80" w:rsidR="00BC0E04" w:rsidRPr="00BC0E04" w:rsidRDefault="00BC0E04" w:rsidP="00282F04">
      <w:pPr>
        <w:pStyle w:val="references"/>
        <w:tabs>
          <w:tab w:val="clear" w:pos="360"/>
          <w:tab w:val="num" w:pos="540"/>
        </w:tabs>
        <w:ind w:left="540" w:hanging="540"/>
      </w:pPr>
      <w:bookmarkStart w:id="115"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16" w:name="_Ref497342030"/>
      <w:bookmarkStart w:id="117" w:name="_Ref497216663"/>
      <w:bookmarkEnd w:id="115"/>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16"/>
    </w:p>
    <w:p w14:paraId="6FBA0A54" w14:textId="7A181276" w:rsidR="00016D4D" w:rsidRPr="00016D4D" w:rsidRDefault="00016D4D" w:rsidP="00016D4D">
      <w:pPr>
        <w:pStyle w:val="references"/>
        <w:tabs>
          <w:tab w:val="clear" w:pos="360"/>
          <w:tab w:val="num" w:pos="540"/>
        </w:tabs>
        <w:ind w:left="540" w:hanging="540"/>
      </w:pPr>
      <w:bookmarkStart w:id="118" w:name="_Ref497342369"/>
      <w:bookmarkStart w:id="119" w:name="_Ref497341995"/>
      <w:bookmarkEnd w:id="117"/>
      <w:r w:rsidRPr="00016D4D">
        <w:t xml:space="preserve">Xiong, W., Wu, L., Alleva, F., Droppo, J., Huang, X., &amp; Stolcke, A. (2017). The Microsoft 2017 Conversational Speech Recognition System. </w:t>
      </w:r>
      <w:r w:rsidRPr="00016D4D">
        <w:rPr>
          <w:i/>
        </w:rPr>
        <w:t>https://arxiv.org/abs/1708.06073</w:t>
      </w:r>
      <w:r>
        <w:t>.</w:t>
      </w:r>
      <w:bookmarkEnd w:id="118"/>
    </w:p>
    <w:p w14:paraId="303078B7" w14:textId="2121AD70" w:rsidR="00282F04" w:rsidRPr="00282F04" w:rsidRDefault="00282F04" w:rsidP="00282F04">
      <w:pPr>
        <w:pStyle w:val="references"/>
        <w:tabs>
          <w:tab w:val="clear" w:pos="360"/>
          <w:tab w:val="num" w:pos="540"/>
        </w:tabs>
        <w:ind w:left="540" w:hanging="540"/>
      </w:pPr>
      <w:bookmarkStart w:id="120"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19"/>
      <w:bookmarkEnd w:id="120"/>
    </w:p>
    <w:p w14:paraId="41E93771" w14:textId="666DE919" w:rsidR="00793F9F" w:rsidRDefault="00410389" w:rsidP="00793F9F">
      <w:pPr>
        <w:pStyle w:val="references"/>
        <w:tabs>
          <w:tab w:val="clear" w:pos="360"/>
          <w:tab w:val="num" w:pos="540"/>
        </w:tabs>
        <w:ind w:left="540" w:hanging="540"/>
      </w:pPr>
      <w:bookmarkStart w:id="121" w:name="_Ref497342415"/>
      <w:r w:rsidRPr="00410389">
        <w:lastRenderedPageBreak/>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21"/>
    </w:p>
    <w:p w14:paraId="0BDCEFFD" w14:textId="754FB9B2" w:rsidR="000A2E30" w:rsidRDefault="00793F9F" w:rsidP="000A2E30">
      <w:pPr>
        <w:pStyle w:val="references"/>
        <w:tabs>
          <w:tab w:val="clear" w:pos="360"/>
          <w:tab w:val="num" w:pos="540"/>
        </w:tabs>
        <w:ind w:left="540" w:hanging="540"/>
      </w:pPr>
      <w:bookmarkStart w:id="122"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22"/>
    </w:p>
    <w:p w14:paraId="59BCF259" w14:textId="76AC53F1" w:rsidR="003F0C7D" w:rsidRDefault="000A2E30" w:rsidP="003F0C7D">
      <w:pPr>
        <w:pStyle w:val="references"/>
        <w:tabs>
          <w:tab w:val="clear" w:pos="360"/>
          <w:tab w:val="num" w:pos="540"/>
        </w:tabs>
        <w:ind w:left="540" w:hanging="540"/>
      </w:pPr>
      <w:bookmarkStart w:id="123"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23"/>
    </w:p>
    <w:p w14:paraId="0E3D8B14" w14:textId="1A9889CA" w:rsidR="00D97797" w:rsidRDefault="003F0C7D" w:rsidP="00D97797">
      <w:pPr>
        <w:pStyle w:val="references"/>
        <w:tabs>
          <w:tab w:val="clear" w:pos="360"/>
          <w:tab w:val="num" w:pos="540"/>
        </w:tabs>
        <w:ind w:left="540" w:hanging="540"/>
      </w:pPr>
      <w:bookmarkStart w:id="124"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24"/>
    </w:p>
    <w:p w14:paraId="4487DE31" w14:textId="2A101B8A" w:rsidR="00D97797" w:rsidRPr="00D97797" w:rsidRDefault="00D97797" w:rsidP="00D97797">
      <w:pPr>
        <w:pStyle w:val="references"/>
        <w:tabs>
          <w:tab w:val="clear" w:pos="360"/>
          <w:tab w:val="num" w:pos="540"/>
        </w:tabs>
        <w:ind w:left="540" w:hanging="540"/>
      </w:pPr>
      <w:bookmarkStart w:id="125"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25"/>
    </w:p>
    <w:p w14:paraId="3FC6234C" w14:textId="77777777" w:rsidR="008A2D4A" w:rsidRDefault="000B6917" w:rsidP="008A2D4A">
      <w:pPr>
        <w:pStyle w:val="references"/>
        <w:tabs>
          <w:tab w:val="clear" w:pos="360"/>
          <w:tab w:val="num" w:pos="540"/>
        </w:tabs>
        <w:ind w:left="540" w:hanging="540"/>
      </w:pPr>
      <w:bookmarkStart w:id="126"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26"/>
    </w:p>
    <w:p w14:paraId="2481A053" w14:textId="4E04F2B2" w:rsidR="00F805B3" w:rsidRDefault="00F805B3" w:rsidP="008A2D4A">
      <w:pPr>
        <w:pStyle w:val="references"/>
        <w:tabs>
          <w:tab w:val="clear" w:pos="360"/>
          <w:tab w:val="num" w:pos="540"/>
        </w:tabs>
        <w:ind w:left="540" w:hanging="540"/>
      </w:pPr>
      <w:bookmarkStart w:id="127"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27"/>
    </w:p>
    <w:p w14:paraId="3818FCD6" w14:textId="6D1DF124" w:rsidR="00D679B9" w:rsidRDefault="008A2D4A" w:rsidP="00D679B9">
      <w:pPr>
        <w:pStyle w:val="references"/>
        <w:tabs>
          <w:tab w:val="clear" w:pos="360"/>
          <w:tab w:val="num" w:pos="540"/>
        </w:tabs>
        <w:ind w:left="540" w:hanging="540"/>
      </w:pPr>
      <w:bookmarkStart w:id="128"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28"/>
    </w:p>
    <w:p w14:paraId="748BCFDE" w14:textId="30B8E2FF" w:rsidR="00D679B9" w:rsidRPr="00D679B9" w:rsidRDefault="00D679B9" w:rsidP="00D679B9">
      <w:pPr>
        <w:pStyle w:val="references"/>
        <w:tabs>
          <w:tab w:val="clear" w:pos="360"/>
          <w:tab w:val="num" w:pos="540"/>
        </w:tabs>
        <w:ind w:left="540" w:hanging="540"/>
      </w:pPr>
      <w:bookmarkStart w:id="129"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29"/>
    </w:p>
    <w:p w14:paraId="61B07981" w14:textId="45C3895B" w:rsidR="00EE26B0" w:rsidRPr="00127149" w:rsidRDefault="00AE09C6" w:rsidP="00127149">
      <w:pPr>
        <w:pStyle w:val="references"/>
        <w:tabs>
          <w:tab w:val="clear" w:pos="360"/>
          <w:tab w:val="num" w:pos="540"/>
        </w:tabs>
        <w:ind w:left="540" w:hanging="540"/>
      </w:pPr>
      <w:bookmarkStart w:id="130"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91"/>
      <w:bookmarkEnd w:id="130"/>
    </w:p>
    <w:sectPr w:rsidR="00EE26B0"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D5843" w14:textId="77777777" w:rsidR="00967C68" w:rsidRDefault="00967C68" w:rsidP="00184584">
      <w:pPr>
        <w:spacing w:after="0"/>
      </w:pPr>
      <w:r>
        <w:separator/>
      </w:r>
    </w:p>
  </w:endnote>
  <w:endnote w:type="continuationSeparator" w:id="0">
    <w:p w14:paraId="7AC9DFB9" w14:textId="77777777" w:rsidR="00967C68" w:rsidRDefault="00967C68"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07944456" w:rsidR="002743EA" w:rsidRPr="00B213AE" w:rsidRDefault="002743EA" w:rsidP="00B213AE">
    <w:pPr>
      <w:widowControl/>
      <w:tabs>
        <w:tab w:val="right" w:pos="9360"/>
      </w:tabs>
      <w:autoSpaceDE/>
      <w:autoSpaceDN/>
      <w:spacing w:after="0"/>
      <w:jc w:val="left"/>
      <w:rPr>
        <w:rFonts w:eastAsia="Times New Roman"/>
        <w:sz w:val="18"/>
        <w:szCs w:val="18"/>
      </w:rPr>
    </w:pPr>
    <w:r w:rsidRPr="007B59D0">
      <w:rPr>
        <w:rFonts w:eastAsia="Times New Roman"/>
        <w:sz w:val="18"/>
        <w:szCs w:val="18"/>
      </w:rPr>
      <w:t>Journal of Neural Engineering</w:t>
    </w:r>
    <w:r w:rsidRPr="00B213AE">
      <w:rPr>
        <w:rFonts w:eastAsia="Times New Roman"/>
        <w:sz w:val="18"/>
        <w:szCs w:val="18"/>
      </w:rPr>
      <w:tab/>
    </w:r>
    <w:r>
      <w:rPr>
        <w:rFonts w:eastAsia="Times New Roman"/>
        <w:sz w:val="18"/>
        <w:szCs w:val="18"/>
      </w:rPr>
      <w:t>Resubmitted</w:t>
    </w:r>
    <w:r w:rsidRPr="00B213AE">
      <w:rPr>
        <w:rFonts w:eastAsia="Times New Roman"/>
        <w:sz w:val="18"/>
        <w:szCs w:val="18"/>
      </w:rPr>
      <w:t xml:space="preserve">: </w:t>
    </w:r>
    <w:r w:rsidR="0066562B">
      <w:rPr>
        <w:rFonts w:eastAsia="Times New Roman"/>
        <w:sz w:val="18"/>
        <w:szCs w:val="18"/>
      </w:rPr>
      <w:t xml:space="preserve">March </w:t>
    </w:r>
    <w:r w:rsidR="00C21F49">
      <w:rPr>
        <w:rFonts w:eastAsia="Times New Roman"/>
        <w:sz w:val="18"/>
        <w:szCs w:val="18"/>
      </w:rPr>
      <w:t>18</w:t>
    </w:r>
    <w:r>
      <w:rPr>
        <w:rFonts w:eastAsia="Times New Roman"/>
        <w:sz w:val="18"/>
        <w:szCs w:val="18"/>
      </w:rPr>
      <w:t>,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42B07E82" w:rsidR="002743EA" w:rsidRPr="00B213AE" w:rsidRDefault="002743EA"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w:t>
    </w:r>
    <w:r>
      <w:rPr>
        <w:rFonts w:eastAsia="Times New Roman"/>
        <w:sz w:val="18"/>
        <w:szCs w:val="18"/>
      </w:rPr>
      <w:t>0</w:t>
    </w:r>
    <w:r w:rsidRPr="00371AFE">
      <w:rPr>
        <w:rFonts w:eastAsia="Times New Roman"/>
        <w:sz w:val="18"/>
        <w:szCs w:val="18"/>
      </w:rPr>
      <w: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46F3A" w14:textId="77777777" w:rsidR="00967C68" w:rsidRDefault="00967C68" w:rsidP="00184584">
      <w:pPr>
        <w:spacing w:after="0"/>
      </w:pPr>
      <w:r>
        <w:separator/>
      </w:r>
    </w:p>
  </w:footnote>
  <w:footnote w:type="continuationSeparator" w:id="0">
    <w:p w14:paraId="49A52EB3" w14:textId="77777777" w:rsidR="00967C68" w:rsidRDefault="00967C68"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4AA07B99" w:rsidR="002743EA" w:rsidRPr="00B213AE" w:rsidRDefault="002743EA"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12</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19</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15:restartNumberingAfterBreak="0">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F92"/>
    <w:rsid w:val="00002222"/>
    <w:rsid w:val="0000303F"/>
    <w:rsid w:val="00003379"/>
    <w:rsid w:val="00006088"/>
    <w:rsid w:val="00006E8C"/>
    <w:rsid w:val="00007A09"/>
    <w:rsid w:val="000104A3"/>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145F"/>
    <w:rsid w:val="0004312B"/>
    <w:rsid w:val="00045184"/>
    <w:rsid w:val="000454D3"/>
    <w:rsid w:val="00045E70"/>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F51"/>
    <w:rsid w:val="000C0B85"/>
    <w:rsid w:val="000C0FBD"/>
    <w:rsid w:val="000C3A35"/>
    <w:rsid w:val="000C510A"/>
    <w:rsid w:val="000C570D"/>
    <w:rsid w:val="000C60C8"/>
    <w:rsid w:val="000C742B"/>
    <w:rsid w:val="000D00E4"/>
    <w:rsid w:val="000D07EE"/>
    <w:rsid w:val="000D1FB0"/>
    <w:rsid w:val="000D22E3"/>
    <w:rsid w:val="000D6C4E"/>
    <w:rsid w:val="000E055D"/>
    <w:rsid w:val="000E3D37"/>
    <w:rsid w:val="000E44CF"/>
    <w:rsid w:val="000E482C"/>
    <w:rsid w:val="000E6650"/>
    <w:rsid w:val="000F110B"/>
    <w:rsid w:val="000F2A80"/>
    <w:rsid w:val="000F4924"/>
    <w:rsid w:val="000F6391"/>
    <w:rsid w:val="000F6DAE"/>
    <w:rsid w:val="000F741C"/>
    <w:rsid w:val="000F79A9"/>
    <w:rsid w:val="000F7A0A"/>
    <w:rsid w:val="001021E9"/>
    <w:rsid w:val="001029BE"/>
    <w:rsid w:val="00104C46"/>
    <w:rsid w:val="00104E86"/>
    <w:rsid w:val="0011084B"/>
    <w:rsid w:val="00113760"/>
    <w:rsid w:val="00114DA3"/>
    <w:rsid w:val="00115B17"/>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0737"/>
    <w:rsid w:val="00141284"/>
    <w:rsid w:val="00144677"/>
    <w:rsid w:val="0014786B"/>
    <w:rsid w:val="001510D7"/>
    <w:rsid w:val="00151196"/>
    <w:rsid w:val="00152F36"/>
    <w:rsid w:val="00153B94"/>
    <w:rsid w:val="001543EA"/>
    <w:rsid w:val="00160251"/>
    <w:rsid w:val="00160788"/>
    <w:rsid w:val="00161241"/>
    <w:rsid w:val="0016132A"/>
    <w:rsid w:val="00165A45"/>
    <w:rsid w:val="00166DB0"/>
    <w:rsid w:val="00167C2F"/>
    <w:rsid w:val="001722EC"/>
    <w:rsid w:val="00180C1D"/>
    <w:rsid w:val="00181C84"/>
    <w:rsid w:val="00182821"/>
    <w:rsid w:val="00183FF1"/>
    <w:rsid w:val="00184584"/>
    <w:rsid w:val="00185012"/>
    <w:rsid w:val="001866D1"/>
    <w:rsid w:val="00187E31"/>
    <w:rsid w:val="00195994"/>
    <w:rsid w:val="00197770"/>
    <w:rsid w:val="001A31F0"/>
    <w:rsid w:val="001A6157"/>
    <w:rsid w:val="001A7289"/>
    <w:rsid w:val="001A7937"/>
    <w:rsid w:val="001B1928"/>
    <w:rsid w:val="001B38A1"/>
    <w:rsid w:val="001B4A76"/>
    <w:rsid w:val="001B5CA9"/>
    <w:rsid w:val="001C4396"/>
    <w:rsid w:val="001C53BD"/>
    <w:rsid w:val="001C59AA"/>
    <w:rsid w:val="001D18B1"/>
    <w:rsid w:val="001D4C6D"/>
    <w:rsid w:val="001D6D38"/>
    <w:rsid w:val="001E1DF7"/>
    <w:rsid w:val="001E2515"/>
    <w:rsid w:val="001E47B9"/>
    <w:rsid w:val="001E75B2"/>
    <w:rsid w:val="001E7AC5"/>
    <w:rsid w:val="001E7D68"/>
    <w:rsid w:val="001F01CB"/>
    <w:rsid w:val="001F341A"/>
    <w:rsid w:val="001F3CAF"/>
    <w:rsid w:val="001F4B84"/>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3EA"/>
    <w:rsid w:val="0027446D"/>
    <w:rsid w:val="002821B0"/>
    <w:rsid w:val="00282F04"/>
    <w:rsid w:val="00287B5D"/>
    <w:rsid w:val="00293846"/>
    <w:rsid w:val="002954E7"/>
    <w:rsid w:val="00296CFD"/>
    <w:rsid w:val="002A18ED"/>
    <w:rsid w:val="002A2EAF"/>
    <w:rsid w:val="002A3C23"/>
    <w:rsid w:val="002A5754"/>
    <w:rsid w:val="002A6A59"/>
    <w:rsid w:val="002A6D1F"/>
    <w:rsid w:val="002A7C12"/>
    <w:rsid w:val="002B6010"/>
    <w:rsid w:val="002B6173"/>
    <w:rsid w:val="002B63D3"/>
    <w:rsid w:val="002B7497"/>
    <w:rsid w:val="002C143A"/>
    <w:rsid w:val="002C2888"/>
    <w:rsid w:val="002C2E13"/>
    <w:rsid w:val="002C62DB"/>
    <w:rsid w:val="002C6E17"/>
    <w:rsid w:val="002C7E7B"/>
    <w:rsid w:val="002D12E9"/>
    <w:rsid w:val="002E3848"/>
    <w:rsid w:val="002E6D69"/>
    <w:rsid w:val="002E7306"/>
    <w:rsid w:val="002F22C9"/>
    <w:rsid w:val="002F3401"/>
    <w:rsid w:val="00302F91"/>
    <w:rsid w:val="00307F28"/>
    <w:rsid w:val="00312334"/>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2E8C"/>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9123E"/>
    <w:rsid w:val="003922D1"/>
    <w:rsid w:val="00394B13"/>
    <w:rsid w:val="003A0429"/>
    <w:rsid w:val="003A1511"/>
    <w:rsid w:val="003A37BA"/>
    <w:rsid w:val="003A4592"/>
    <w:rsid w:val="003A6B8E"/>
    <w:rsid w:val="003A6F20"/>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D40"/>
    <w:rsid w:val="003F4EDE"/>
    <w:rsid w:val="003F59FB"/>
    <w:rsid w:val="003F6B24"/>
    <w:rsid w:val="003F7182"/>
    <w:rsid w:val="0040208A"/>
    <w:rsid w:val="00404DCC"/>
    <w:rsid w:val="00407991"/>
    <w:rsid w:val="00407C84"/>
    <w:rsid w:val="00407CD6"/>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097"/>
    <w:rsid w:val="00455630"/>
    <w:rsid w:val="00460094"/>
    <w:rsid w:val="004621E2"/>
    <w:rsid w:val="004622E8"/>
    <w:rsid w:val="00462939"/>
    <w:rsid w:val="004676D1"/>
    <w:rsid w:val="004734F2"/>
    <w:rsid w:val="00473E13"/>
    <w:rsid w:val="00475DF1"/>
    <w:rsid w:val="004823A1"/>
    <w:rsid w:val="00483EB8"/>
    <w:rsid w:val="00495982"/>
    <w:rsid w:val="0049610F"/>
    <w:rsid w:val="004962AA"/>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28B"/>
    <w:rsid w:val="00524DCA"/>
    <w:rsid w:val="00525983"/>
    <w:rsid w:val="00530737"/>
    <w:rsid w:val="00532A35"/>
    <w:rsid w:val="00535ED2"/>
    <w:rsid w:val="00536699"/>
    <w:rsid w:val="00536709"/>
    <w:rsid w:val="00541B0D"/>
    <w:rsid w:val="00543757"/>
    <w:rsid w:val="00543AB6"/>
    <w:rsid w:val="005466BB"/>
    <w:rsid w:val="00551188"/>
    <w:rsid w:val="00553038"/>
    <w:rsid w:val="005554B6"/>
    <w:rsid w:val="005568C7"/>
    <w:rsid w:val="00562A14"/>
    <w:rsid w:val="00562F33"/>
    <w:rsid w:val="00564704"/>
    <w:rsid w:val="00564EF7"/>
    <w:rsid w:val="005671D4"/>
    <w:rsid w:val="00570F0E"/>
    <w:rsid w:val="00580A45"/>
    <w:rsid w:val="00582302"/>
    <w:rsid w:val="00584CDB"/>
    <w:rsid w:val="0058505A"/>
    <w:rsid w:val="0059021A"/>
    <w:rsid w:val="00590AAB"/>
    <w:rsid w:val="00594969"/>
    <w:rsid w:val="00594F14"/>
    <w:rsid w:val="005B3648"/>
    <w:rsid w:val="005B5488"/>
    <w:rsid w:val="005B5F69"/>
    <w:rsid w:val="005B60B0"/>
    <w:rsid w:val="005B6330"/>
    <w:rsid w:val="005C3194"/>
    <w:rsid w:val="005C6C2B"/>
    <w:rsid w:val="005C7E53"/>
    <w:rsid w:val="005E1D08"/>
    <w:rsid w:val="005E26D3"/>
    <w:rsid w:val="005E27D9"/>
    <w:rsid w:val="005E53D3"/>
    <w:rsid w:val="005E5AB5"/>
    <w:rsid w:val="005F05D2"/>
    <w:rsid w:val="005F11BE"/>
    <w:rsid w:val="005F12E4"/>
    <w:rsid w:val="005F19C4"/>
    <w:rsid w:val="005F2867"/>
    <w:rsid w:val="005F524A"/>
    <w:rsid w:val="006013D5"/>
    <w:rsid w:val="00602086"/>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41083"/>
    <w:rsid w:val="00641863"/>
    <w:rsid w:val="006501AD"/>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D2779"/>
    <w:rsid w:val="006D50F1"/>
    <w:rsid w:val="006E2849"/>
    <w:rsid w:val="006F0FA0"/>
    <w:rsid w:val="006F27D6"/>
    <w:rsid w:val="006F2E52"/>
    <w:rsid w:val="006F6417"/>
    <w:rsid w:val="00701B09"/>
    <w:rsid w:val="00702A81"/>
    <w:rsid w:val="00702AD4"/>
    <w:rsid w:val="00716897"/>
    <w:rsid w:val="007172E9"/>
    <w:rsid w:val="007174B2"/>
    <w:rsid w:val="007272C0"/>
    <w:rsid w:val="00730F8B"/>
    <w:rsid w:val="00732946"/>
    <w:rsid w:val="00733430"/>
    <w:rsid w:val="00733811"/>
    <w:rsid w:val="00735271"/>
    <w:rsid w:val="007363CB"/>
    <w:rsid w:val="0073714B"/>
    <w:rsid w:val="00737325"/>
    <w:rsid w:val="00740B5D"/>
    <w:rsid w:val="007441CF"/>
    <w:rsid w:val="007441EC"/>
    <w:rsid w:val="00744BCE"/>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2B86"/>
    <w:rsid w:val="00793F9F"/>
    <w:rsid w:val="007945C3"/>
    <w:rsid w:val="00795DA2"/>
    <w:rsid w:val="00796E11"/>
    <w:rsid w:val="0079756B"/>
    <w:rsid w:val="007A2774"/>
    <w:rsid w:val="007B0238"/>
    <w:rsid w:val="007B1387"/>
    <w:rsid w:val="007B2FF9"/>
    <w:rsid w:val="007B55C5"/>
    <w:rsid w:val="007B59D0"/>
    <w:rsid w:val="007B6B0D"/>
    <w:rsid w:val="007B7ABE"/>
    <w:rsid w:val="007C22AC"/>
    <w:rsid w:val="007C32C0"/>
    <w:rsid w:val="007C4D6E"/>
    <w:rsid w:val="007C5420"/>
    <w:rsid w:val="007C728A"/>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310AC"/>
    <w:rsid w:val="00831F9A"/>
    <w:rsid w:val="0083248F"/>
    <w:rsid w:val="0083255A"/>
    <w:rsid w:val="00835FF6"/>
    <w:rsid w:val="0083664D"/>
    <w:rsid w:val="008467B8"/>
    <w:rsid w:val="00847DC6"/>
    <w:rsid w:val="00851A6A"/>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6377"/>
    <w:rsid w:val="008B0048"/>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325"/>
    <w:rsid w:val="00913B8B"/>
    <w:rsid w:val="00917877"/>
    <w:rsid w:val="00926D68"/>
    <w:rsid w:val="009272AF"/>
    <w:rsid w:val="0093394F"/>
    <w:rsid w:val="00934352"/>
    <w:rsid w:val="009347B9"/>
    <w:rsid w:val="00935F55"/>
    <w:rsid w:val="0093639B"/>
    <w:rsid w:val="009431EC"/>
    <w:rsid w:val="009449A8"/>
    <w:rsid w:val="00947F51"/>
    <w:rsid w:val="00950105"/>
    <w:rsid w:val="009537DF"/>
    <w:rsid w:val="00965DDF"/>
    <w:rsid w:val="00966FF1"/>
    <w:rsid w:val="00967C68"/>
    <w:rsid w:val="00975816"/>
    <w:rsid w:val="00976CF7"/>
    <w:rsid w:val="00977314"/>
    <w:rsid w:val="009804B2"/>
    <w:rsid w:val="009833B7"/>
    <w:rsid w:val="009836B9"/>
    <w:rsid w:val="00984523"/>
    <w:rsid w:val="00984668"/>
    <w:rsid w:val="00984ADE"/>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25B3"/>
    <w:rsid w:val="009E62FC"/>
    <w:rsid w:val="009E642D"/>
    <w:rsid w:val="009E6A9F"/>
    <w:rsid w:val="009E6C0F"/>
    <w:rsid w:val="009E6F7C"/>
    <w:rsid w:val="009F4908"/>
    <w:rsid w:val="009F59A7"/>
    <w:rsid w:val="009F5AB1"/>
    <w:rsid w:val="00A001E5"/>
    <w:rsid w:val="00A0449E"/>
    <w:rsid w:val="00A0603B"/>
    <w:rsid w:val="00A10CFD"/>
    <w:rsid w:val="00A11CEB"/>
    <w:rsid w:val="00A12A08"/>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7E1E"/>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363B"/>
    <w:rsid w:val="00AB540C"/>
    <w:rsid w:val="00AB6F10"/>
    <w:rsid w:val="00AC0597"/>
    <w:rsid w:val="00AC1B8A"/>
    <w:rsid w:val="00AC597A"/>
    <w:rsid w:val="00AC6D57"/>
    <w:rsid w:val="00AC73AA"/>
    <w:rsid w:val="00AC7C1E"/>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4AE0"/>
    <w:rsid w:val="00AF64FC"/>
    <w:rsid w:val="00B018F1"/>
    <w:rsid w:val="00B01F5A"/>
    <w:rsid w:val="00B05E56"/>
    <w:rsid w:val="00B07456"/>
    <w:rsid w:val="00B102D3"/>
    <w:rsid w:val="00B144FC"/>
    <w:rsid w:val="00B1678D"/>
    <w:rsid w:val="00B16FF3"/>
    <w:rsid w:val="00B213AE"/>
    <w:rsid w:val="00B24711"/>
    <w:rsid w:val="00B26181"/>
    <w:rsid w:val="00B427BC"/>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A5188"/>
    <w:rsid w:val="00BB0674"/>
    <w:rsid w:val="00BB0974"/>
    <w:rsid w:val="00BB34A8"/>
    <w:rsid w:val="00BB4052"/>
    <w:rsid w:val="00BB4914"/>
    <w:rsid w:val="00BB6774"/>
    <w:rsid w:val="00BC0E04"/>
    <w:rsid w:val="00BC341F"/>
    <w:rsid w:val="00BC4596"/>
    <w:rsid w:val="00BC4A1E"/>
    <w:rsid w:val="00BC730C"/>
    <w:rsid w:val="00BD0598"/>
    <w:rsid w:val="00BD1277"/>
    <w:rsid w:val="00BD1992"/>
    <w:rsid w:val="00BD1EED"/>
    <w:rsid w:val="00BD55D6"/>
    <w:rsid w:val="00BD7532"/>
    <w:rsid w:val="00BE14D4"/>
    <w:rsid w:val="00BE192E"/>
    <w:rsid w:val="00BE46BD"/>
    <w:rsid w:val="00BE59FD"/>
    <w:rsid w:val="00BE61A2"/>
    <w:rsid w:val="00BE65B8"/>
    <w:rsid w:val="00BE7F57"/>
    <w:rsid w:val="00BF174F"/>
    <w:rsid w:val="00C0207E"/>
    <w:rsid w:val="00C0296A"/>
    <w:rsid w:val="00C04FBD"/>
    <w:rsid w:val="00C05B65"/>
    <w:rsid w:val="00C1341E"/>
    <w:rsid w:val="00C1437E"/>
    <w:rsid w:val="00C14B16"/>
    <w:rsid w:val="00C14BE9"/>
    <w:rsid w:val="00C21082"/>
    <w:rsid w:val="00C21F49"/>
    <w:rsid w:val="00C224ED"/>
    <w:rsid w:val="00C27D92"/>
    <w:rsid w:val="00C32AE9"/>
    <w:rsid w:val="00C3418D"/>
    <w:rsid w:val="00C362FA"/>
    <w:rsid w:val="00C3708A"/>
    <w:rsid w:val="00C443E7"/>
    <w:rsid w:val="00C45087"/>
    <w:rsid w:val="00C475F3"/>
    <w:rsid w:val="00C51014"/>
    <w:rsid w:val="00C53387"/>
    <w:rsid w:val="00C54B31"/>
    <w:rsid w:val="00C600DF"/>
    <w:rsid w:val="00C625E1"/>
    <w:rsid w:val="00C643E1"/>
    <w:rsid w:val="00C646D6"/>
    <w:rsid w:val="00C67C16"/>
    <w:rsid w:val="00C71775"/>
    <w:rsid w:val="00C764A3"/>
    <w:rsid w:val="00C773D6"/>
    <w:rsid w:val="00C80BEF"/>
    <w:rsid w:val="00C80C0D"/>
    <w:rsid w:val="00C8157B"/>
    <w:rsid w:val="00C9199E"/>
    <w:rsid w:val="00C92CF7"/>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F0F92"/>
    <w:rsid w:val="00CF58A1"/>
    <w:rsid w:val="00CF597D"/>
    <w:rsid w:val="00D006AE"/>
    <w:rsid w:val="00D03D09"/>
    <w:rsid w:val="00D03DE4"/>
    <w:rsid w:val="00D04553"/>
    <w:rsid w:val="00D04F39"/>
    <w:rsid w:val="00D05178"/>
    <w:rsid w:val="00D0581B"/>
    <w:rsid w:val="00D06A71"/>
    <w:rsid w:val="00D10B3A"/>
    <w:rsid w:val="00D137B3"/>
    <w:rsid w:val="00D14F56"/>
    <w:rsid w:val="00D15029"/>
    <w:rsid w:val="00D15E63"/>
    <w:rsid w:val="00D175CE"/>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82DEC"/>
    <w:rsid w:val="00D86928"/>
    <w:rsid w:val="00D877D8"/>
    <w:rsid w:val="00D902D4"/>
    <w:rsid w:val="00D944D5"/>
    <w:rsid w:val="00D96D89"/>
    <w:rsid w:val="00D97797"/>
    <w:rsid w:val="00D97C78"/>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4069"/>
    <w:rsid w:val="00E14F43"/>
    <w:rsid w:val="00E16132"/>
    <w:rsid w:val="00E164A0"/>
    <w:rsid w:val="00E17ACB"/>
    <w:rsid w:val="00E214CB"/>
    <w:rsid w:val="00E218F8"/>
    <w:rsid w:val="00E23574"/>
    <w:rsid w:val="00E23C68"/>
    <w:rsid w:val="00E32999"/>
    <w:rsid w:val="00E3483F"/>
    <w:rsid w:val="00E35069"/>
    <w:rsid w:val="00E42958"/>
    <w:rsid w:val="00E430BB"/>
    <w:rsid w:val="00E451E6"/>
    <w:rsid w:val="00E47FFB"/>
    <w:rsid w:val="00E5175A"/>
    <w:rsid w:val="00E561E1"/>
    <w:rsid w:val="00E56A79"/>
    <w:rsid w:val="00E60CBB"/>
    <w:rsid w:val="00E611F3"/>
    <w:rsid w:val="00E61CC5"/>
    <w:rsid w:val="00E6252F"/>
    <w:rsid w:val="00E72870"/>
    <w:rsid w:val="00E75BB1"/>
    <w:rsid w:val="00E8211A"/>
    <w:rsid w:val="00E82C59"/>
    <w:rsid w:val="00E846EB"/>
    <w:rsid w:val="00E869E4"/>
    <w:rsid w:val="00E86E08"/>
    <w:rsid w:val="00E877A5"/>
    <w:rsid w:val="00E95962"/>
    <w:rsid w:val="00E959BA"/>
    <w:rsid w:val="00E96D93"/>
    <w:rsid w:val="00EA1FBE"/>
    <w:rsid w:val="00EA41FE"/>
    <w:rsid w:val="00EA4473"/>
    <w:rsid w:val="00EA4856"/>
    <w:rsid w:val="00EA70CD"/>
    <w:rsid w:val="00EB670F"/>
    <w:rsid w:val="00EC04E5"/>
    <w:rsid w:val="00EC0822"/>
    <w:rsid w:val="00EC0E3E"/>
    <w:rsid w:val="00EC70FA"/>
    <w:rsid w:val="00ED038F"/>
    <w:rsid w:val="00ED1025"/>
    <w:rsid w:val="00ED12AA"/>
    <w:rsid w:val="00ED1B30"/>
    <w:rsid w:val="00ED3A61"/>
    <w:rsid w:val="00ED5B1C"/>
    <w:rsid w:val="00ED6406"/>
    <w:rsid w:val="00EE0160"/>
    <w:rsid w:val="00EE0D49"/>
    <w:rsid w:val="00EE1548"/>
    <w:rsid w:val="00EE26B0"/>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273D"/>
    <w:rsid w:val="00F56219"/>
    <w:rsid w:val="00F56AE8"/>
    <w:rsid w:val="00F6149D"/>
    <w:rsid w:val="00F626C9"/>
    <w:rsid w:val="00F65191"/>
    <w:rsid w:val="00F65838"/>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6FD3"/>
    <w:rsid w:val="00FB7B3E"/>
    <w:rsid w:val="00FC36EE"/>
    <w:rsid w:val="00FC6045"/>
    <w:rsid w:val="00FC7608"/>
    <w:rsid w:val="00FD136B"/>
    <w:rsid w:val="00FD15AA"/>
    <w:rsid w:val="00FD26A7"/>
    <w:rsid w:val="00FD523B"/>
    <w:rsid w:val="00FD676F"/>
    <w:rsid w:val="00FD69DB"/>
    <w:rsid w:val="00FE3216"/>
    <w:rsid w:val="00FE42B8"/>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C5300-04FF-8942-91B7-6F621969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19</Pages>
  <Words>8585</Words>
  <Characters>48940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18</cp:revision>
  <cp:lastPrinted>2017-12-29T03:28:00Z</cp:lastPrinted>
  <dcterms:created xsi:type="dcterms:W3CDTF">2018-02-28T13:33:00Z</dcterms:created>
  <dcterms:modified xsi:type="dcterms:W3CDTF">2018-03-13T14:30:00Z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