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28" w:lineRule="exact" w:before="72"/>
        <w:ind w:left="119"/>
      </w:pPr>
      <w:hyperlink r:id="rId7">
        <w:r>
          <w:rPr>
            <w:color w:val="175881"/>
            <w:u w:val="single" w:color="2593D5"/>
          </w:rPr>
          <w:t>M</w:t>
        </w:r>
        <w:r>
          <w:rPr>
            <w:color w:val="175881"/>
          </w:rPr>
          <w:t>y</w:t>
        </w:r>
        <w:r>
          <w:rPr>
            <w:color w:val="175881"/>
            <w:spacing w:val="12"/>
            <w:u w:val="single" w:color="2593D5"/>
          </w:rPr>
          <w:t> </w:t>
        </w:r>
        <w:r>
          <w:rPr>
            <w:color w:val="175881"/>
            <w:u w:val="single" w:color="2593D5"/>
          </w:rPr>
          <w:t>Desktop</w:t>
        </w:r>
      </w:hyperlink>
    </w:p>
    <w:p>
      <w:pPr>
        <w:pStyle w:val="BodyText"/>
        <w:spacing w:line="225" w:lineRule="exact"/>
        <w:ind w:left="119"/>
      </w:pPr>
      <w:r>
        <w:rPr>
          <w:color w:val="175881"/>
          <w:u w:val="single" w:color="2593D5"/>
        </w:rPr>
        <w:t>Prepare &amp; Submit Proposals</w:t>
      </w:r>
    </w:p>
    <w:p>
      <w:pPr>
        <w:pStyle w:val="BodyText"/>
        <w:spacing w:line="235" w:lineRule="auto" w:before="2"/>
        <w:ind w:left="119" w:right="7374"/>
      </w:pPr>
      <w:hyperlink r:id="rId8">
        <w:r>
          <w:rPr>
            <w:color w:val="175881"/>
            <w:u w:val="single" w:color="2593D5"/>
          </w:rPr>
          <w:t>Prepare Proposals (Limited proposal types)</w:t>
        </w:r>
      </w:hyperlink>
      <w:r>
        <w:rPr>
          <w:color w:val="175881"/>
          <w:spacing w:val="-53"/>
        </w:rPr>
        <w:t> </w:t>
      </w:r>
      <w:hyperlink r:id="rId9">
        <w:r>
          <w:rPr>
            <w:color w:val="175881"/>
            <w:u w:val="single" w:color="2593D5"/>
          </w:rPr>
          <w:t>Demo Site: Prepare Proposals</w:t>
        </w:r>
      </w:hyperlink>
    </w:p>
    <w:p>
      <w:pPr>
        <w:pStyle w:val="BodyText"/>
        <w:spacing w:line="235" w:lineRule="auto"/>
        <w:ind w:left="119" w:right="8463"/>
      </w:pPr>
      <w:hyperlink r:id="rId10">
        <w:r>
          <w:rPr>
            <w:color w:val="175881"/>
            <w:u w:val="single" w:color="2593D5"/>
          </w:rPr>
          <w:t>Prepare Proposals in FastLane</w:t>
        </w:r>
      </w:hyperlink>
      <w:r>
        <w:rPr>
          <w:color w:val="175881"/>
          <w:spacing w:val="-53"/>
        </w:rPr>
        <w:t> </w:t>
      </w:r>
      <w:hyperlink r:id="rId11">
        <w:r>
          <w:rPr>
            <w:color w:val="175881"/>
            <w:u w:val="single" w:color="2593D5"/>
          </w:rPr>
          <w:t>Proposal Status</w:t>
        </w:r>
      </w:hyperlink>
    </w:p>
    <w:p>
      <w:pPr>
        <w:pStyle w:val="BodyText"/>
        <w:spacing w:line="235" w:lineRule="auto"/>
        <w:ind w:left="119" w:right="9042"/>
      </w:pPr>
      <w:r>
        <w:rPr>
          <w:color w:val="175881"/>
          <w:u w:val="single" w:color="2593D5"/>
        </w:rPr>
        <w:t>Awards &amp; Reporting</w:t>
      </w:r>
      <w:r>
        <w:rPr>
          <w:color w:val="175881"/>
          <w:spacing w:val="1"/>
        </w:rPr>
        <w:t> </w:t>
      </w:r>
      <w:hyperlink r:id="rId12">
        <w:r>
          <w:rPr>
            <w:color w:val="175881"/>
            <w:u w:val="single" w:color="2593D5"/>
          </w:rPr>
          <w:t>Notifications &amp; Requests</w:t>
        </w:r>
      </w:hyperlink>
      <w:r>
        <w:rPr>
          <w:color w:val="175881"/>
          <w:spacing w:val="-53"/>
        </w:rPr>
        <w:t> </w:t>
      </w:r>
      <w:hyperlink r:id="rId13">
        <w:r>
          <w:rPr>
            <w:color w:val="175881"/>
            <w:u w:val="single" w:color="2593D5"/>
          </w:rPr>
          <w:t>Pro</w:t>
        </w:r>
        <w:r>
          <w:rPr>
            <w:color w:val="175881"/>
          </w:rPr>
          <w:t>j</w:t>
        </w:r>
        <w:r>
          <w:rPr>
            <w:color w:val="175881"/>
            <w:u w:val="single" w:color="2593D5"/>
          </w:rPr>
          <w:t>ect Reports</w:t>
        </w:r>
      </w:hyperlink>
    </w:p>
    <w:p>
      <w:pPr>
        <w:pStyle w:val="BodyText"/>
        <w:spacing w:line="235" w:lineRule="auto"/>
        <w:ind w:left="119" w:right="9554"/>
      </w:pPr>
      <w:hyperlink r:id="rId10">
        <w:r>
          <w:rPr>
            <w:color w:val="175881"/>
            <w:u w:val="single" w:color="2593D5"/>
          </w:rPr>
          <w:t>Award Functions</w:t>
        </w:r>
      </w:hyperlink>
      <w:r>
        <w:rPr>
          <w:color w:val="175881"/>
          <w:spacing w:val="1"/>
        </w:rPr>
        <w:t> </w:t>
      </w:r>
      <w:r>
        <w:rPr>
          <w:color w:val="175881"/>
          <w:u w:val="single" w:color="2593D5"/>
        </w:rPr>
        <w:t>Mana</w:t>
      </w:r>
      <w:r>
        <w:rPr>
          <w:color w:val="175881"/>
        </w:rPr>
        <w:t>g</w:t>
      </w:r>
      <w:r>
        <w:rPr>
          <w:color w:val="175881"/>
          <w:u w:val="single" w:color="2593D5"/>
        </w:rPr>
        <w:t>e</w:t>
      </w:r>
      <w:r>
        <w:rPr>
          <w:color w:val="175881"/>
          <w:spacing w:val="-12"/>
          <w:u w:val="single" w:color="2593D5"/>
        </w:rPr>
        <w:t> </w:t>
      </w:r>
      <w:r>
        <w:rPr>
          <w:color w:val="175881"/>
          <w:u w:val="single" w:color="2593D5"/>
        </w:rPr>
        <w:t>Financials</w:t>
      </w:r>
    </w:p>
    <w:p>
      <w:pPr>
        <w:pStyle w:val="BodyText"/>
        <w:spacing w:line="223" w:lineRule="exact"/>
        <w:ind w:left="119"/>
      </w:pPr>
      <w:hyperlink r:id="rId14">
        <w:r>
          <w:rPr>
            <w:color w:val="175881"/>
            <w:u w:val="single" w:color="2593D5"/>
          </w:rPr>
          <w:t>Pro</w:t>
        </w:r>
        <w:r>
          <w:rPr>
            <w:color w:val="175881"/>
          </w:rPr>
          <w:t>g</w:t>
        </w:r>
        <w:r>
          <w:rPr>
            <w:color w:val="175881"/>
            <w:u w:val="single" w:color="2593D5"/>
          </w:rPr>
          <w:t>ram Income Reporting</w:t>
        </w:r>
      </w:hyperlink>
    </w:p>
    <w:p>
      <w:pPr>
        <w:pStyle w:val="BodyText"/>
        <w:spacing w:line="235" w:lineRule="auto"/>
        <w:ind w:left="119" w:right="7185"/>
      </w:pPr>
      <w:hyperlink r:id="rId15">
        <w:r>
          <w:rPr>
            <w:color w:val="175881"/>
            <w:u w:val="single" w:color="2593D5"/>
          </w:rPr>
          <w:t>Grantee Cash Mana</w:t>
        </w:r>
        <w:r>
          <w:rPr>
            <w:color w:val="175881"/>
          </w:rPr>
          <w:t>g</w:t>
        </w:r>
        <w:r>
          <w:rPr>
            <w:color w:val="175881"/>
            <w:u w:val="single" w:color="2593D5"/>
          </w:rPr>
          <w:t>ement Section Contacts</w:t>
        </w:r>
      </w:hyperlink>
      <w:r>
        <w:rPr>
          <w:color w:val="175881"/>
          <w:spacing w:val="-53"/>
        </w:rPr>
        <w:t> </w:t>
      </w:r>
      <w:r>
        <w:rPr>
          <w:color w:val="175881"/>
          <w:u w:val="single" w:color="2593D5"/>
        </w:rPr>
        <w:t>Administration</w:t>
      </w:r>
    </w:p>
    <w:p>
      <w:pPr>
        <w:pStyle w:val="BodyText"/>
        <w:spacing w:line="223" w:lineRule="exact"/>
        <w:ind w:left="119"/>
      </w:pPr>
      <w:hyperlink r:id="rId16">
        <w:r>
          <w:rPr>
            <w:color w:val="175881"/>
            <w:u w:val="single" w:color="2593D5"/>
          </w:rPr>
          <w:t>Lookup NSF ID</w:t>
        </w:r>
      </w:hyperlink>
    </w:p>
    <w:p>
      <w:pPr>
        <w:pStyle w:val="Title"/>
      </w:pPr>
      <w:r>
        <w:rPr>
          <w:color w:val="158154"/>
        </w:rPr>
        <w:t>Preview of Award 1726188 -</w:t>
      </w:r>
      <w:r>
        <w:rPr>
          <w:color w:val="158154"/>
          <w:spacing w:val="-1"/>
        </w:rPr>
        <w:t> </w:t>
      </w:r>
      <w:r>
        <w:rPr>
          <w:color w:val="158154"/>
        </w:rPr>
        <w:t>Annual</w:t>
      </w:r>
      <w:r>
        <w:rPr>
          <w:color w:val="158154"/>
          <w:spacing w:val="-1"/>
        </w:rPr>
        <w:t> </w:t>
      </w:r>
      <w:r>
        <w:rPr>
          <w:color w:val="158154"/>
        </w:rPr>
        <w:t>Project Report</w:t>
      </w:r>
    </w:p>
    <w:p>
      <w:pPr>
        <w:pStyle w:val="BodyText"/>
        <w:spacing w:line="235" w:lineRule="auto" w:before="16"/>
        <w:ind w:left="119" w:right="9546"/>
      </w:pPr>
      <w:r>
        <w:rPr>
          <w:color w:val="175881"/>
          <w:u w:val="single" w:color="2593D5"/>
        </w:rPr>
        <w:t>Cover</w:t>
      </w:r>
      <w:r>
        <w:rPr>
          <w:color w:val="175881"/>
        </w:rPr>
        <w:t> </w:t>
      </w:r>
      <w:r>
        <w:rPr/>
        <w:t>|</w:t>
      </w:r>
      <w:r>
        <w:rPr>
          <w:spacing w:val="1"/>
        </w:rPr>
        <w:t> </w:t>
      </w:r>
      <w:r>
        <w:rPr>
          <w:color w:val="175881"/>
          <w:u w:val="single" w:color="2593D5"/>
        </w:rPr>
        <w:t>Accomplishments</w:t>
      </w:r>
      <w:r>
        <w:rPr>
          <w:color w:val="175881"/>
        </w:rPr>
        <w:t> </w:t>
      </w:r>
      <w:r>
        <w:rPr/>
        <w:t>|</w:t>
      </w:r>
      <w:r>
        <w:rPr>
          <w:spacing w:val="-53"/>
        </w:rPr>
        <w:t> </w:t>
      </w:r>
      <w:r>
        <w:rPr>
          <w:color w:val="175881"/>
          <w:u w:val="single" w:color="2593D5"/>
        </w:rPr>
        <w:t>Products</w:t>
      </w:r>
      <w:r>
        <w:rPr>
          <w:color w:val="175881"/>
          <w:spacing w:val="-1"/>
        </w:rPr>
        <w:t> </w:t>
      </w:r>
      <w:r>
        <w:rPr/>
        <w:t>|</w:t>
      </w:r>
    </w:p>
    <w:p>
      <w:pPr>
        <w:pStyle w:val="BodyText"/>
        <w:spacing w:line="235" w:lineRule="auto"/>
        <w:ind w:left="119" w:right="8779"/>
      </w:pPr>
      <w:r>
        <w:rPr>
          <w:color w:val="175881"/>
          <w:u w:val="single" w:color="2593D5"/>
        </w:rPr>
        <w:t>Participants/Organizations</w:t>
      </w:r>
      <w:r>
        <w:rPr>
          <w:color w:val="175881"/>
        </w:rPr>
        <w:t> </w:t>
      </w:r>
      <w:r>
        <w:rPr/>
        <w:t>|</w:t>
      </w:r>
      <w:r>
        <w:rPr>
          <w:spacing w:val="-53"/>
        </w:rPr>
        <w:t> </w:t>
      </w:r>
      <w:r>
        <w:rPr>
          <w:color w:val="175881"/>
          <w:u w:val="single" w:color="2593D5"/>
        </w:rPr>
        <w:t>Impacts</w:t>
      </w:r>
      <w:r>
        <w:rPr>
          <w:color w:val="175881"/>
        </w:rPr>
        <w:t> </w:t>
      </w:r>
      <w:r>
        <w:rPr/>
        <w:t>|</w:t>
      </w:r>
      <w:r>
        <w:rPr>
          <w:spacing w:val="1"/>
        </w:rPr>
        <w:t> </w:t>
      </w:r>
      <w:r>
        <w:rPr>
          <w:color w:val="175881"/>
          <w:u w:val="single" w:color="2593D5"/>
        </w:rPr>
        <w:t>Chan</w:t>
      </w:r>
      <w:r>
        <w:rPr>
          <w:color w:val="175881"/>
        </w:rPr>
        <w:t>g</w:t>
      </w:r>
      <w:r>
        <w:rPr>
          <w:color w:val="175881"/>
          <w:u w:val="single" w:color="2593D5"/>
        </w:rPr>
        <w:t>es/Problems</w:t>
      </w:r>
    </w:p>
    <w:p>
      <w:pPr>
        <w:pStyle w:val="BodyText"/>
        <w:spacing w:line="226" w:lineRule="exact"/>
        <w:ind w:left="119"/>
      </w:pPr>
      <w:r>
        <w:rPr/>
        <w:t>|</w:t>
      </w:r>
      <w:r>
        <w:rPr>
          <w:spacing w:val="-1"/>
        </w:rPr>
        <w:t> </w:t>
      </w:r>
      <w:r>
        <w:rPr>
          <w:color w:val="175881"/>
          <w:u w:val="single" w:color="2593D5"/>
        </w:rPr>
        <w:t>Special Requirements</w:t>
      </w:r>
    </w:p>
    <w:p>
      <w:pPr>
        <w:pStyle w:val="Heading1"/>
        <w:spacing w:before="184"/>
      </w:pPr>
      <w:r>
        <w:rPr>
          <w:color w:val="158154"/>
        </w:rPr>
        <w:t>Cover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280" w:footer="260" w:top="480" w:bottom="460" w:left="440" w:right="440"/>
          <w:pgNumType w:start="1"/>
        </w:sectPr>
      </w:pPr>
    </w:p>
    <w:p>
      <w:pPr>
        <w:pStyle w:val="BodyText"/>
        <w:spacing w:line="266" w:lineRule="auto"/>
        <w:ind w:left="119" w:right="324"/>
      </w:pPr>
      <w:r>
        <w:rPr/>
        <w:t>Federal Agency and Organization Element to Which</w:t>
      </w:r>
      <w:r>
        <w:rPr>
          <w:spacing w:val="-53"/>
        </w:rPr>
        <w:t> </w:t>
      </w:r>
      <w:r>
        <w:rPr/>
        <w:t>Report is</w:t>
      </w:r>
      <w:r>
        <w:rPr>
          <w:spacing w:val="-1"/>
        </w:rPr>
        <w:t> </w:t>
      </w:r>
      <w:r>
        <w:rPr/>
        <w:t>Submitted:</w:t>
      </w:r>
    </w:p>
    <w:p>
      <w:pPr>
        <w:pStyle w:val="BodyText"/>
        <w:spacing w:line="266" w:lineRule="auto" w:before="101"/>
        <w:ind w:left="119" w:right="24"/>
      </w:pPr>
      <w:r>
        <w:rPr/>
        <w:t>Federal Grant or Other Identifying Number Assigned by</w:t>
      </w:r>
      <w:r>
        <w:rPr>
          <w:spacing w:val="-53"/>
        </w:rPr>
        <w:t> </w:t>
      </w:r>
      <w:r>
        <w:rPr/>
        <w:t>Agency:</w:t>
      </w:r>
    </w:p>
    <w:p>
      <w:pPr>
        <w:pStyle w:val="BodyText"/>
        <w:spacing w:line="226" w:lineRule="exact"/>
        <w:ind w:left="119"/>
      </w:pPr>
      <w:r>
        <w:rPr/>
        <w:br w:type="column"/>
      </w:r>
      <w:r>
        <w:rPr/>
        <w:t>4900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119"/>
      </w:pPr>
      <w:r>
        <w:rPr/>
        <w:t>1726188</w:t>
      </w:r>
    </w:p>
    <w:p>
      <w:pPr>
        <w:spacing w:after="0"/>
        <w:sectPr>
          <w:type w:val="continuous"/>
          <w:pgSz w:w="12240" w:h="15840"/>
          <w:pgMar w:header="280" w:footer="260" w:top="480" w:bottom="460" w:left="440" w:right="440"/>
          <w:cols w:num="2" w:equalWidth="0">
            <w:col w:w="5066" w:space="253"/>
            <w:col w:w="6041"/>
          </w:cols>
        </w:sectPr>
      </w:pPr>
    </w:p>
    <w:p>
      <w:pPr>
        <w:pStyle w:val="BodyText"/>
        <w:tabs>
          <w:tab w:pos="5439" w:val="left" w:leader="none"/>
        </w:tabs>
        <w:spacing w:line="266" w:lineRule="auto" w:before="105"/>
        <w:ind w:left="5439" w:right="2270" w:hanging="5320"/>
      </w:pPr>
      <w:r>
        <w:rPr/>
        <w:t>Project</w:t>
      </w:r>
      <w:r>
        <w:rPr>
          <w:spacing w:val="-3"/>
        </w:rPr>
        <w:t> </w:t>
      </w:r>
      <w:r>
        <w:rPr/>
        <w:t>Title:</w:t>
        <w:tab/>
        <w:t>MRI: High Performance Digital Pathology</w:t>
      </w:r>
      <w:r>
        <w:rPr>
          <w:spacing w:val="-53"/>
        </w:rPr>
        <w:t> </w:t>
      </w:r>
      <w:r>
        <w:rPr/>
        <w:t>Using Big Data and Machine Learning</w:t>
      </w:r>
    </w:p>
    <w:p>
      <w:pPr>
        <w:pStyle w:val="BodyText"/>
        <w:tabs>
          <w:tab w:pos="5439" w:val="left" w:leader="none"/>
        </w:tabs>
        <w:spacing w:line="266" w:lineRule="auto" w:before="105"/>
        <w:ind w:left="5439" w:right="2374" w:hanging="5320"/>
      </w:pPr>
      <w:r>
        <w:rPr/>
        <w:t>PD/PI Name:</w:t>
        <w:tab/>
        <w:t>Joseph Picone, Principal Investigator</w:t>
      </w:r>
      <w:r>
        <w:rPr>
          <w:spacing w:val="1"/>
        </w:rPr>
        <w:t> </w:t>
      </w:r>
      <w:r>
        <w:rPr/>
        <w:t>Tunde Farkas, Co-Principal Investigator</w:t>
      </w:r>
      <w:r>
        <w:rPr>
          <w:spacing w:val="-53"/>
        </w:rPr>
        <w:t> </w:t>
      </w:r>
      <w:r>
        <w:rPr/>
        <w:t>Iyad Obeid, Co-Principal Investigator</w:t>
      </w:r>
      <w:r>
        <w:rPr>
          <w:spacing w:val="1"/>
        </w:rPr>
        <w:t> </w:t>
      </w:r>
      <w:r>
        <w:rPr/>
        <w:t>Yuri</w:t>
      </w:r>
      <w:r>
        <w:rPr>
          <w:spacing w:val="-13"/>
        </w:rPr>
        <w:t> </w:t>
      </w:r>
      <w:r>
        <w:rPr/>
        <w:t>Persidsky,</w:t>
      </w:r>
      <w:r>
        <w:rPr>
          <w:spacing w:val="-12"/>
        </w:rPr>
        <w:t> </w:t>
      </w:r>
      <w:r>
        <w:rPr/>
        <w:t>Co-Principal</w:t>
      </w:r>
      <w:r>
        <w:rPr>
          <w:spacing w:val="-12"/>
        </w:rPr>
        <w:t> </w:t>
      </w:r>
      <w:r>
        <w:rPr/>
        <w:t>Investigator</w:t>
      </w:r>
    </w:p>
    <w:p>
      <w:pPr>
        <w:pStyle w:val="BodyText"/>
        <w:tabs>
          <w:tab w:pos="5439" w:val="left" w:leader="none"/>
        </w:tabs>
        <w:spacing w:before="105"/>
        <w:ind w:left="119"/>
      </w:pPr>
      <w:r>
        <w:rPr/>
        <w:t>Recipient Organization:</w:t>
        <w:tab/>
        <w:t>Temple</w:t>
      </w:r>
      <w:r>
        <w:rPr>
          <w:spacing w:val="-11"/>
        </w:rPr>
        <w:t> </w:t>
      </w:r>
      <w:r>
        <w:rPr/>
        <w:t>University</w:t>
      </w:r>
    </w:p>
    <w:p>
      <w:pPr>
        <w:pStyle w:val="BodyText"/>
        <w:tabs>
          <w:tab w:pos="5439" w:val="left" w:leader="none"/>
        </w:tabs>
        <w:spacing w:before="130"/>
        <w:ind w:left="119"/>
      </w:pPr>
      <w:r>
        <w:rPr/>
        <w:t>Project/Grant Period:</w:t>
        <w:tab/>
        <w:t>01/01/2018</w:t>
      </w:r>
      <w:r>
        <w:rPr>
          <w:spacing w:val="-1"/>
        </w:rPr>
        <w:t> </w:t>
      </w:r>
      <w:r>
        <w:rPr/>
        <w:t>- 12/31/2021</w:t>
      </w:r>
    </w:p>
    <w:p>
      <w:pPr>
        <w:pStyle w:val="BodyText"/>
        <w:tabs>
          <w:tab w:pos="5439" w:val="left" w:leader="none"/>
        </w:tabs>
        <w:spacing w:before="130"/>
        <w:ind w:left="119"/>
      </w:pPr>
      <w:r>
        <w:rPr/>
        <w:t>Reporting Period:</w:t>
        <w:tab/>
        <w:t>01/01/2020</w:t>
      </w:r>
      <w:r>
        <w:rPr>
          <w:spacing w:val="-1"/>
        </w:rPr>
        <w:t> </w:t>
      </w:r>
      <w:r>
        <w:rPr/>
        <w:t>- 12/31/2020</w:t>
      </w:r>
    </w:p>
    <w:p>
      <w:pPr>
        <w:pStyle w:val="BodyText"/>
        <w:tabs>
          <w:tab w:pos="5439" w:val="left" w:leader="none"/>
        </w:tabs>
        <w:spacing w:before="131"/>
        <w:ind w:left="119"/>
      </w:pPr>
      <w:r>
        <w:rPr/>
        <w:t>Submitting</w:t>
      </w:r>
      <w:r>
        <w:rPr>
          <w:spacing w:val="-1"/>
        </w:rPr>
        <w:t> </w:t>
      </w:r>
      <w:r>
        <w:rPr/>
        <w:t>Official</w:t>
      </w:r>
      <w:r>
        <w:rPr>
          <w:spacing w:val="-1"/>
        </w:rPr>
        <w:t> </w:t>
      </w:r>
      <w:r>
        <w:rPr/>
        <w:t>(if other</w:t>
      </w:r>
      <w:r>
        <w:rPr>
          <w:spacing w:val="-1"/>
        </w:rPr>
        <w:t> </w:t>
      </w:r>
      <w:r>
        <w:rPr/>
        <w:t>than PD\PI):</w:t>
        <w:tab/>
        <w:t>N/A</w:t>
      </w:r>
    </w:p>
    <w:p>
      <w:pPr>
        <w:pStyle w:val="BodyText"/>
        <w:tabs>
          <w:tab w:pos="5439" w:val="left" w:leader="none"/>
        </w:tabs>
        <w:spacing w:before="130"/>
        <w:ind w:left="119"/>
      </w:pPr>
      <w:r>
        <w:rPr/>
        <w:t>Submission Date:</w:t>
        <w:tab/>
        <w:t>N/A</w:t>
      </w:r>
    </w:p>
    <w:p>
      <w:pPr>
        <w:spacing w:after="0"/>
        <w:sectPr>
          <w:type w:val="continuous"/>
          <w:pgSz w:w="12240" w:h="15840"/>
          <w:pgMar w:header="280" w:footer="260" w:top="480" w:bottom="460" w:left="440" w:right="440"/>
        </w:sectPr>
      </w:pPr>
    </w:p>
    <w:p>
      <w:pPr>
        <w:pStyle w:val="BodyText"/>
        <w:spacing w:line="266" w:lineRule="auto" w:before="130"/>
        <w:ind w:left="119" w:right="20"/>
      </w:pPr>
      <w:r>
        <w:rPr/>
        <w:t>Signature of Submitting Official (signature shall be</w:t>
      </w:r>
      <w:r>
        <w:rPr>
          <w:spacing w:val="-54"/>
        </w:rPr>
        <w:t> </w:t>
      </w:r>
      <w:r>
        <w:rPr/>
        <w:t>submitted in accordance with agency specific</w:t>
      </w:r>
      <w:r>
        <w:rPr>
          <w:spacing w:val="1"/>
        </w:rPr>
        <w:t> </w:t>
      </w:r>
      <w:r>
        <w:rPr/>
        <w:t>instructions)</w:t>
      </w:r>
    </w:p>
    <w:p>
      <w:pPr>
        <w:spacing w:before="130"/>
        <w:ind w:left="119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N/A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header="280" w:footer="260" w:top="480" w:bottom="460" w:left="440" w:right="440"/>
          <w:cols w:num="2" w:equalWidth="0">
            <w:col w:w="4595" w:space="724"/>
            <w:col w:w="6041"/>
          </w:cols>
        </w:sectPr>
      </w:pPr>
    </w:p>
    <w:p>
      <w:pPr>
        <w:pStyle w:val="BodyText"/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pict>
          <v:group style="width:509.75pt;height:.8pt;mso-position-horizontal-relative:char;mso-position-vertical-relative:line" id="docshapegroup5" coordorigin="0,0" coordsize="10195,16">
            <v:rect style="position:absolute;left:0;top:0;width:10195;height:16" id="docshape6" filled="true" fillcolor="#c1c1c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7"/>
        </w:rPr>
      </w:pPr>
    </w:p>
    <w:p>
      <w:pPr>
        <w:pStyle w:val="Heading1"/>
      </w:pPr>
      <w:r>
        <w:rPr>
          <w:color w:val="158154"/>
        </w:rPr>
        <w:t>Accomplishments</w:t>
      </w:r>
    </w:p>
    <w:p>
      <w:pPr>
        <w:pStyle w:val="Heading2"/>
        <w:spacing w:before="212"/>
      </w:pPr>
      <w:r>
        <w:rPr/>
        <w:t>* What are the major goals of the project?</w:t>
      </w:r>
    </w:p>
    <w:p>
      <w:pPr>
        <w:pStyle w:val="BodyText"/>
        <w:spacing w:before="11"/>
        <w:rPr>
          <w:b/>
          <w:sz w:val="18"/>
        </w:rPr>
      </w:pPr>
    </w:p>
    <w:p>
      <w:pPr>
        <w:pStyle w:val="BodyText"/>
        <w:ind w:left="119"/>
      </w:pPr>
      <w:r>
        <w:rPr/>
        <w:t>As shown in Figure 001 (attached), there are three major goals of this project: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266" w:lineRule="auto" w:before="93"/>
        <w:ind w:left="420" w:right="7954"/>
      </w:pPr>
      <w:r>
        <w:rPr/>
        <w:pict>
          <v:shape style="position:absolute;margin-left:31.753366pt;margin-top:9.525825pt;width:3.05pt;height:3.05pt;mso-position-horizontal-relative:page;mso-position-vertical-relative:paragraph;z-index:15729152" id="docshape7" coordorigin="635,191" coordsize="61,61" path="m669,251l661,251,657,250,635,225,635,217,661,191,669,191,695,221,695,225,669,25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753366pt;margin-top:22.287279pt;width:3.05pt;height:3.05pt;mso-position-horizontal-relative:page;mso-position-vertical-relative:paragraph;z-index:15729664" id="docshape8" coordorigin="635,446" coordsize="61,61" path="m669,506l661,506,657,505,635,480,635,472,661,446,669,446,695,476,695,480,669,50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753366pt;margin-top:35.048733pt;width:3.05pt;height:3.05pt;mso-position-horizontal-relative:page;mso-position-vertical-relative:paragraph;z-index:15730176" id="docshape9" coordorigin="635,701" coordsize="61,61" path="m669,761l661,761,657,760,635,735,635,727,661,701,669,701,695,731,695,735,669,761xe" filled="true" fillcolor="#000000" stroked="false">
            <v:path arrowok="t"/>
            <v:fill type="solid"/>
            <w10:wrap type="none"/>
          </v:shape>
        </w:pict>
      </w:r>
      <w:r>
        <w:rPr/>
        <w:t>Phase 1: Hardware Acquisition</w:t>
      </w:r>
      <w:r>
        <w:rPr>
          <w:spacing w:val="1"/>
        </w:rPr>
        <w:t> </w:t>
      </w:r>
      <w:r>
        <w:rPr/>
        <w:t>Phase II: Data Development</w:t>
      </w:r>
      <w:r>
        <w:rPr>
          <w:spacing w:val="1"/>
        </w:rPr>
        <w:t> </w:t>
      </w:r>
      <w:r>
        <w:rPr/>
        <w:t>Phase</w:t>
      </w:r>
      <w:r>
        <w:rPr>
          <w:spacing w:val="-5"/>
        </w:rPr>
        <w:t> </w:t>
      </w:r>
      <w:r>
        <w:rPr/>
        <w:t>III:</w:t>
      </w:r>
      <w:r>
        <w:rPr>
          <w:spacing w:val="-5"/>
        </w:rPr>
        <w:t> </w:t>
      </w:r>
      <w:r>
        <w:rPr/>
        <w:t>Algorithm</w:t>
      </w:r>
      <w:r>
        <w:rPr>
          <w:spacing w:val="-4"/>
        </w:rPr>
        <w:t> </w:t>
      </w:r>
      <w:r>
        <w:rPr/>
        <w:t>Development</w:t>
      </w:r>
    </w:p>
    <w:p>
      <w:pPr>
        <w:pStyle w:val="BodyText"/>
        <w:spacing w:line="266" w:lineRule="auto"/>
        <w:ind w:left="119" w:right="149"/>
      </w:pPr>
      <w:r>
        <w:rPr/>
        <w:t>This first phase consists of hardware procurement, development and installation. This required managing a complex multi-</w:t>
      </w:r>
      <w:r>
        <w:rPr>
          <w:spacing w:val="1"/>
        </w:rPr>
        <w:t> </w:t>
      </w:r>
      <w:r>
        <w:rPr/>
        <w:t>organizational</w:t>
      </w:r>
      <w:r>
        <w:rPr>
          <w:spacing w:val="-4"/>
        </w:rPr>
        <w:t> </w:t>
      </w:r>
      <w:r>
        <w:rPr/>
        <w:t>relationship</w:t>
      </w:r>
      <w:r>
        <w:rPr>
          <w:spacing w:val="-4"/>
        </w:rPr>
        <w:t> </w:t>
      </w:r>
      <w:r>
        <w:rPr/>
        <w:t>between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vendor</w:t>
      </w:r>
      <w:r>
        <w:rPr>
          <w:spacing w:val="-3"/>
        </w:rPr>
        <w:t> </w:t>
      </w:r>
      <w:r>
        <w:rPr/>
        <w:t>(Aperio/Leica</w:t>
      </w:r>
      <w:r>
        <w:rPr>
          <w:spacing w:val="-4"/>
        </w:rPr>
        <w:t> </w:t>
      </w:r>
      <w:r>
        <w:rPr/>
        <w:t>Biosystems),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Temple</w:t>
      </w:r>
      <w:r>
        <w:rPr>
          <w:spacing w:val="-3"/>
        </w:rPr>
        <w:t> </w:t>
      </w:r>
      <w:r>
        <w:rPr/>
        <w:t>Hospital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Technology</w:t>
      </w:r>
      <w:r>
        <w:rPr>
          <w:spacing w:val="-4"/>
        </w:rPr>
        <w:t> </w:t>
      </w:r>
      <w:r>
        <w:rPr/>
        <w:t>group</w:t>
      </w:r>
    </w:p>
    <w:p>
      <w:pPr>
        <w:spacing w:after="0" w:line="266" w:lineRule="auto"/>
        <w:sectPr>
          <w:type w:val="continuous"/>
          <w:pgSz w:w="12240" w:h="15840"/>
          <w:pgMar w:header="280" w:footer="260" w:top="480" w:bottom="460" w:left="440" w:right="440"/>
        </w:sectPr>
      </w:pPr>
    </w:p>
    <w:p>
      <w:pPr>
        <w:pStyle w:val="BodyText"/>
        <w:spacing w:line="266" w:lineRule="auto" w:before="87"/>
        <w:ind w:left="119" w:right="440"/>
      </w:pPr>
      <w:r>
        <w:rPr/>
        <w:t>(TUHS-IT)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Temple</w:t>
      </w:r>
      <w:r>
        <w:rPr>
          <w:spacing w:val="-3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Main</w:t>
      </w:r>
      <w:r>
        <w:rPr>
          <w:spacing w:val="-3"/>
        </w:rPr>
        <w:t> </w:t>
      </w:r>
      <w:r>
        <w:rPr/>
        <w:t>Campus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Technology</w:t>
      </w:r>
      <w:r>
        <w:rPr>
          <w:spacing w:val="-3"/>
        </w:rPr>
        <w:t> </w:t>
      </w:r>
      <w:r>
        <w:rPr/>
        <w:t>(TUMC-IT).</w:t>
      </w:r>
      <w:r>
        <w:rPr>
          <w:spacing w:val="-3"/>
        </w:rPr>
        <w:t> </w:t>
      </w:r>
      <w:r>
        <w:rPr/>
        <w:t>Subgoals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phase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</w:t>
      </w:r>
      <w:r>
        <w:rPr>
          <w:spacing w:val="-52"/>
        </w:rPr>
        <w:t> </w:t>
      </w:r>
      <w:r>
        <w:rPr/>
        <w:t>included:</w:t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66" w:lineRule="auto" w:before="93"/>
        <w:ind w:left="420" w:right="8552"/>
      </w:pPr>
      <w:r>
        <w:rPr/>
        <w:pict>
          <v:shape style="position:absolute;margin-left:31.753366pt;margin-top:9.525836pt;width:3.05pt;height:3.05pt;mso-position-horizontal-relative:page;mso-position-vertical-relative:paragraph;z-index:15730688" id="docshape10" coordorigin="635,191" coordsize="61,61" path="m669,251l661,251,657,250,635,225,635,217,661,191,669,191,695,221,695,225,669,25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753366pt;margin-top:22.287291pt;width:3.05pt;height:3.05pt;mso-position-horizontal-relative:page;mso-position-vertical-relative:paragraph;z-index:15731200" id="docshape11" coordorigin="635,446" coordsize="61,61" path="m669,506l661,506,657,505,635,480,635,472,661,446,669,446,695,476,695,480,669,50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753366pt;margin-top:35.048744pt;width:3.05pt;height:3.05pt;mso-position-horizontal-relative:page;mso-position-vertical-relative:paragraph;z-index:15731712" id="docshape12" coordorigin="635,701" coordsize="61,61" path="m669,761l661,761,657,760,635,735,635,727,661,701,669,701,695,731,695,735,669,761xe" filled="true" fillcolor="#000000" stroked="false">
            <v:path arrowok="t"/>
            <v:fill type="solid"/>
            <w10:wrap type="none"/>
          </v:shape>
        </w:pict>
      </w:r>
      <w:r>
        <w:rPr/>
        <w:t>Procurement of Scanner</w:t>
      </w:r>
      <w:r>
        <w:rPr>
          <w:spacing w:val="1"/>
        </w:rPr>
        <w:t> </w:t>
      </w:r>
      <w:r>
        <w:rPr/>
        <w:t>Installation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Verification</w:t>
      </w:r>
      <w:r>
        <w:rPr>
          <w:spacing w:val="-52"/>
        </w:rPr>
        <w:t> </w:t>
      </w:r>
      <w:r>
        <w:rPr/>
        <w:t>User</w:t>
      </w:r>
      <w:r>
        <w:rPr>
          <w:spacing w:val="-1"/>
        </w:rPr>
        <w:t> </w:t>
      </w:r>
      <w:r>
        <w:rPr/>
        <w:t>Training</w:t>
      </w:r>
    </w:p>
    <w:p>
      <w:pPr>
        <w:pStyle w:val="BodyText"/>
        <w:spacing w:line="266" w:lineRule="auto"/>
        <w:ind w:left="420" w:right="8007"/>
      </w:pPr>
      <w:r>
        <w:rPr/>
        <w:pict>
          <v:shape style="position:absolute;margin-left:31.753366pt;margin-top:4.875835pt;width:3.05pt;height:3.05pt;mso-position-horizontal-relative:page;mso-position-vertical-relative:paragraph;z-index:15732224" id="docshape13" coordorigin="635,98" coordsize="61,61" path="m669,158l661,158,657,157,635,132,635,124,661,98,669,98,695,128,695,132,669,15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753366pt;margin-top:17.637289pt;width:3.05pt;height:3.05pt;mso-position-horizontal-relative:page;mso-position-vertical-relative:paragraph;z-index:15732736" id="docshape14" coordorigin="635,353" coordsize="61,61" path="m669,413l661,413,657,412,635,387,635,379,661,353,669,353,695,383,695,387,669,413xe" filled="true" fillcolor="#000000" stroked="false">
            <v:path arrowok="t"/>
            <v:fill type="solid"/>
            <w10:wrap type="none"/>
          </v:shape>
        </w:pict>
      </w:r>
      <w:r>
        <w:rPr/>
        <w:t>Procurement of Network Storage</w:t>
      </w:r>
      <w:r>
        <w:rPr>
          <w:spacing w:val="-53"/>
        </w:rPr>
        <w:t> </w:t>
      </w:r>
      <w:r>
        <w:rPr/>
        <w:t>Installation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Verification</w:t>
      </w:r>
    </w:p>
    <w:p>
      <w:pPr>
        <w:pStyle w:val="BodyText"/>
        <w:ind w:left="420"/>
      </w:pPr>
      <w:r>
        <w:rPr/>
        <w:pict>
          <v:shape style="position:absolute;margin-left:31.753366pt;margin-top:4.875794pt;width:3.05pt;height:3.05pt;mso-position-horizontal-relative:page;mso-position-vertical-relative:paragraph;z-index:15733248" id="docshape15" coordorigin="635,98" coordsize="61,61" path="m669,158l661,158,657,157,635,132,635,124,661,98,669,98,695,128,695,132,669,158xe" filled="true" fillcolor="#000000" stroked="false">
            <v:path arrowok="t"/>
            <v:fill type="solid"/>
            <w10:wrap type="none"/>
          </v:shape>
        </w:pict>
      </w:r>
      <w:r>
        <w:rPr/>
        <w:t>Final Hardware Certification</w:t>
      </w:r>
    </w:p>
    <w:p>
      <w:pPr>
        <w:pStyle w:val="BodyText"/>
        <w:spacing w:line="266" w:lineRule="auto" w:before="25"/>
        <w:ind w:left="119" w:right="292"/>
      </w:pPr>
      <w:r>
        <w:rPr/>
        <w:t>The second phase of the project consisted of data development. This involved working closely with the vendor to certify and</w:t>
      </w:r>
      <w:r>
        <w:rPr>
          <w:spacing w:val="-53"/>
        </w:rPr>
        <w:t> </w:t>
      </w:r>
      <w:r>
        <w:rPr/>
        <w:t>integrate the slide scanner hardware and software. Subgoals for this phase of the project included:</w: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66" w:lineRule="auto" w:before="93"/>
        <w:ind w:left="420" w:right="8263"/>
      </w:pPr>
      <w:r>
        <w:rPr/>
        <w:pict>
          <v:shape style="position:absolute;margin-left:31.753366pt;margin-top:9.525827pt;width:3.05pt;height:3.05pt;mso-position-horizontal-relative:page;mso-position-vertical-relative:paragraph;z-index:15733760" id="docshape16" coordorigin="635,191" coordsize="61,61" path="m669,251l661,251,657,250,635,225,635,217,661,191,669,191,695,221,695,225,669,25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753366pt;margin-top:22.287281pt;width:3.05pt;height:3.05pt;mso-position-horizontal-relative:page;mso-position-vertical-relative:paragraph;z-index:15734272" id="docshape17" coordorigin="635,446" coordsize="61,61" path="m669,506l661,506,657,505,635,480,635,472,661,446,669,446,695,476,695,480,669,50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753366pt;margin-top:35.048737pt;width:3.05pt;height:3.05pt;mso-position-horizontal-relative:page;mso-position-vertical-relative:paragraph;z-index:15734784" id="docshape18" coordorigin="635,701" coordsize="61,61" path="m669,761l661,761,657,760,635,735,635,727,661,701,669,701,695,731,695,735,669,76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753366pt;margin-top:47.810188pt;width:3.05pt;height:3.05pt;mso-position-horizontal-relative:page;mso-position-vertical-relative:paragraph;z-index:15735296" id="docshape19" coordorigin="635,956" coordsize="61,61" path="m669,1016l661,1016,657,1015,635,990,635,982,661,956,669,956,695,986,695,990,669,1016xe" filled="true" fillcolor="#000000" stroked="false">
            <v:path arrowok="t"/>
            <v:fill type="solid"/>
            <w10:wrap type="none"/>
          </v:shape>
        </w:pict>
      </w:r>
      <w:r>
        <w:rPr/>
        <w:t>Preliminary Archival Scanning</w:t>
      </w:r>
      <w:r>
        <w:rPr>
          <w:spacing w:val="-53"/>
        </w:rPr>
        <w:t> </w:t>
      </w:r>
      <w:r>
        <w:rPr/>
        <w:t>User Acceptance Testing</w:t>
      </w:r>
      <w:r>
        <w:rPr>
          <w:spacing w:val="1"/>
        </w:rPr>
        <w:t> </w:t>
      </w:r>
      <w:r>
        <w:rPr/>
        <w:t>Production Archival Scanning</w:t>
      </w:r>
      <w:r>
        <w:rPr>
          <w:spacing w:val="-53"/>
        </w:rPr>
        <w:t> </w:t>
      </w:r>
      <w:r>
        <w:rPr/>
        <w:t>Workflow</w:t>
      </w:r>
      <w:r>
        <w:rPr>
          <w:spacing w:val="-1"/>
        </w:rPr>
        <w:t> </w:t>
      </w:r>
      <w:r>
        <w:rPr/>
        <w:t>Integration</w:t>
      </w:r>
    </w:p>
    <w:p>
      <w:pPr>
        <w:pStyle w:val="BodyText"/>
        <w:spacing w:line="266" w:lineRule="auto"/>
        <w:ind w:left="420" w:right="8720"/>
      </w:pPr>
      <w:r>
        <w:rPr/>
        <w:pict>
          <v:shape style="position:absolute;margin-left:31.753366pt;margin-top:4.875806pt;width:3.05pt;height:3.05pt;mso-position-horizontal-relative:page;mso-position-vertical-relative:paragraph;z-index:15735808" id="docshape20" coordorigin="635,98" coordsize="61,61" path="m669,158l661,158,657,157,635,132,635,124,661,98,669,98,695,128,695,132,669,15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753366pt;margin-top:17.637260pt;width:3.05pt;height:3.05pt;mso-position-horizontal-relative:page;mso-position-vertical-relative:paragraph;z-index:15736320" id="docshape21" coordorigin="635,353" coordsize="61,61" path="m669,413l661,413,657,412,635,387,635,379,661,353,669,353,695,383,695,387,669,41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753366pt;margin-top:30.398714pt;width:3.05pt;height:3.05pt;mso-position-horizontal-relative:page;mso-position-vertical-relative:paragraph;z-index:15736832" id="docshape22" coordorigin="635,608" coordsize="61,61" path="m669,668l661,668,657,667,635,642,635,634,661,608,669,608,695,638,695,642,669,668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User</w:t>
      </w:r>
      <w:r>
        <w:rPr>
          <w:spacing w:val="-11"/>
        </w:rPr>
        <w:t> </w:t>
      </w:r>
      <w:r>
        <w:rPr>
          <w:spacing w:val="-1"/>
        </w:rPr>
        <w:t>Acceptance</w:t>
      </w:r>
      <w:r>
        <w:rPr>
          <w:spacing w:val="-10"/>
        </w:rPr>
        <w:t> </w:t>
      </w:r>
      <w:r>
        <w:rPr/>
        <w:t>Testing</w:t>
      </w:r>
      <w:r>
        <w:rPr>
          <w:spacing w:val="-53"/>
        </w:rPr>
        <w:t> </w:t>
      </w:r>
      <w:r>
        <w:rPr/>
        <w:t>Production</w:t>
      </w:r>
      <w:r>
        <w:rPr>
          <w:spacing w:val="55"/>
        </w:rPr>
        <w:t> </w:t>
      </w:r>
      <w:r>
        <w:rPr/>
        <w:t>Scanning</w:t>
      </w:r>
      <w:r>
        <w:rPr>
          <w:spacing w:val="1"/>
        </w:rPr>
        <w:t> </w:t>
      </w:r>
      <w:r>
        <w:rPr/>
        <w:t>IRB Application</w:t>
      </w:r>
    </w:p>
    <w:p>
      <w:pPr>
        <w:pStyle w:val="BodyText"/>
        <w:spacing w:line="266" w:lineRule="auto"/>
        <w:ind w:left="420" w:right="8218"/>
      </w:pPr>
      <w:r>
        <w:rPr/>
        <w:pict>
          <v:shape style="position:absolute;margin-left:31.753366pt;margin-top:4.875806pt;width:3.05pt;height:3.05pt;mso-position-horizontal-relative:page;mso-position-vertical-relative:paragraph;z-index:15737344" id="docshape23" coordorigin="635,98" coordsize="61,61" path="m669,158l661,158,657,157,635,132,635,124,661,98,669,98,695,128,695,132,669,15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753366pt;margin-top:17.637260pt;width:3.05pt;height:3.05pt;mso-position-horizontal-relative:page;mso-position-vertical-relative:paragraph;z-index:15737856" id="docshape24" coordorigin="635,353" coordsize="61,61" path="m669,413l661,413,657,412,635,387,635,379,661,353,669,353,695,383,695,387,669,41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753366pt;margin-top:30.398714pt;width:3.05pt;height:3.05pt;mso-position-horizontal-relative:page;mso-position-vertical-relative:paragraph;z-index:15738368" id="docshape25" coordorigin="635,608" coordsize="61,61" path="m669,668l661,668,657,667,635,642,635,634,661,608,669,608,695,638,695,642,669,668xe" filled="true" fillcolor="#000000" stroked="false">
            <v:path arrowok="t"/>
            <v:fill type="solid"/>
            <w10:wrap type="none"/>
          </v:shape>
        </w:pict>
      </w:r>
      <w:r>
        <w:rPr/>
        <w:t>Preliminary Database Release</w:t>
      </w:r>
      <w:r>
        <w:rPr>
          <w:spacing w:val="-53"/>
        </w:rPr>
        <w:t> </w:t>
      </w:r>
      <w:r>
        <w:rPr/>
        <w:t>User Acceptance Testing</w:t>
      </w:r>
      <w:r>
        <w:rPr>
          <w:spacing w:val="1"/>
        </w:rPr>
        <w:t> </w:t>
      </w:r>
      <w:r>
        <w:rPr/>
        <w:t>Production Database Release</w:t>
      </w:r>
    </w:p>
    <w:p>
      <w:pPr>
        <w:pStyle w:val="BodyText"/>
        <w:spacing w:line="266" w:lineRule="auto"/>
        <w:ind w:left="119" w:right="336"/>
      </w:pPr>
      <w:r>
        <w:rPr/>
        <w:t>The third phase of the project consisted of algorithm development. This involved the development of a deep learning-based</w:t>
      </w:r>
      <w:r>
        <w:rPr>
          <w:spacing w:val="-53"/>
        </w:rPr>
        <w:t> </w:t>
      </w:r>
      <w:r>
        <w:rPr/>
        <w:t>system to automatically classify data. Subgoals for this phase of the project included:</w: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66" w:lineRule="auto" w:before="94"/>
        <w:ind w:left="420" w:right="9363"/>
      </w:pPr>
      <w:r>
        <w:rPr/>
        <w:pict>
          <v:shape style="position:absolute;margin-left:31.753366pt;margin-top:9.575795pt;width:3.05pt;height:3.05pt;mso-position-horizontal-relative:page;mso-position-vertical-relative:paragraph;z-index:15738880" id="docshape26" coordorigin="635,192" coordsize="61,61" path="m669,252l661,252,657,251,635,226,635,218,661,192,669,192,695,222,695,226,669,25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753366pt;margin-top:22.33725pt;width:3.05pt;height:3.05pt;mso-position-horizontal-relative:page;mso-position-vertical-relative:paragraph;z-index:15739392" id="docshape27" coordorigin="635,447" coordsize="61,61" path="m669,507l661,507,657,506,635,481,635,473,661,447,669,447,695,477,695,481,669,507xe" filled="true" fillcolor="#000000" stroked="false">
            <v:path arrowok="t"/>
            <v:fill type="solid"/>
            <w10:wrap type="none"/>
          </v:shape>
        </w:pict>
      </w:r>
      <w:r>
        <w:rPr/>
        <w:t>Pilot Experiments</w:t>
      </w:r>
      <w:r>
        <w:rPr>
          <w:spacing w:val="-53"/>
        </w:rPr>
        <w:t> </w:t>
      </w:r>
      <w:r>
        <w:rPr/>
        <w:t>System</w:t>
      </w:r>
      <w:r>
        <w:rPr>
          <w:spacing w:val="-2"/>
        </w:rPr>
        <w:t> </w:t>
      </w:r>
      <w:r>
        <w:rPr/>
        <w:t>Tuning</w:t>
      </w:r>
    </w:p>
    <w:p>
      <w:pPr>
        <w:pStyle w:val="BodyText"/>
        <w:spacing w:line="266" w:lineRule="auto"/>
        <w:ind w:left="420" w:right="8252"/>
      </w:pPr>
      <w:r>
        <w:rPr/>
        <w:pict>
          <v:shape style="position:absolute;margin-left:31.753366pt;margin-top:4.875815pt;width:3.05pt;height:3.05pt;mso-position-horizontal-relative:page;mso-position-vertical-relative:paragraph;z-index:15739904" id="docshape28" coordorigin="635,98" coordsize="61,61" path="m669,158l661,158,657,157,635,132,635,124,661,98,669,98,695,128,695,132,669,15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753366pt;margin-top:17.63727pt;width:3.05pt;height:3.05pt;mso-position-horizontal-relative:page;mso-position-vertical-relative:paragraph;z-index:15740416" id="docshape29" coordorigin="635,353" coordsize="61,61" path="m669,413l661,413,657,412,635,387,635,379,661,353,669,353,695,383,695,387,669,413xe" filled="true" fillcolor="#000000" stroked="false">
            <v:path arrowok="t"/>
            <v:fill type="solid"/>
            <w10:wrap type="none"/>
          </v:shape>
        </w:pict>
      </w:r>
      <w:r>
        <w:rPr/>
        <w:t>System Performance Analysis</w:t>
      </w:r>
      <w:r>
        <w:rPr>
          <w:spacing w:val="-53"/>
        </w:rPr>
        <w:t> </w:t>
      </w:r>
      <w:r>
        <w:rPr/>
        <w:t>Physician Feedback</w:t>
      </w:r>
    </w:p>
    <w:p>
      <w:pPr>
        <w:pStyle w:val="BodyText"/>
        <w:spacing w:line="266" w:lineRule="auto"/>
        <w:ind w:left="420" w:right="7574"/>
      </w:pPr>
      <w:r>
        <w:rPr/>
        <w:pict>
          <v:shape style="position:absolute;margin-left:31.753366pt;margin-top:4.875805pt;width:3.05pt;height:3.05pt;mso-position-horizontal-relative:page;mso-position-vertical-relative:paragraph;z-index:15740928" id="docshape30" coordorigin="635,98" coordsize="61,61" path="m669,158l661,158,657,157,635,132,635,124,661,98,669,98,695,128,695,132,669,15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753366pt;margin-top:17.637259pt;width:3.05pt;height:3.05pt;mso-position-horizontal-relative:page;mso-position-vertical-relative:paragraph;z-index:15741440" id="docshape31" coordorigin="635,353" coordsize="61,61" path="m669,413l661,413,657,412,635,387,635,379,661,353,669,353,695,383,695,387,669,413xe" filled="true" fillcolor="#000000" stroked="false">
            <v:path arrowok="t"/>
            <v:fill type="solid"/>
            <w10:wrap type="none"/>
          </v:shape>
        </w:pict>
      </w:r>
      <w:r>
        <w:rPr/>
        <w:t>Final System Performance Evaluation</w:t>
      </w:r>
      <w:r>
        <w:rPr>
          <w:spacing w:val="-53"/>
        </w:rPr>
        <w:t> </w:t>
      </w:r>
      <w:r>
        <w:rPr/>
        <w:t>Physician</w:t>
      </w:r>
      <w:r>
        <w:rPr>
          <w:spacing w:val="-2"/>
        </w:rPr>
        <w:t> </w:t>
      </w:r>
      <w:r>
        <w:rPr/>
        <w:t>Acceptance</w:t>
      </w:r>
      <w:r>
        <w:rPr>
          <w:spacing w:val="-2"/>
        </w:rPr>
        <w:t> </w:t>
      </w:r>
      <w:r>
        <w:rPr/>
        <w:t>Testing</w:t>
      </w:r>
    </w:p>
    <w:p>
      <w:pPr>
        <w:pStyle w:val="BodyText"/>
        <w:spacing w:before="8"/>
        <w:rPr>
          <w:sz w:val="18"/>
        </w:rPr>
      </w:pPr>
    </w:p>
    <w:p>
      <w:pPr>
        <w:pStyle w:val="Heading2"/>
        <w:spacing w:line="254" w:lineRule="auto" w:before="1"/>
        <w:ind w:right="380"/>
      </w:pPr>
      <w:r>
        <w:rPr/>
        <w:t>* What was accomplished under these goals and objectives (you must provide information for at least one of</w:t>
      </w:r>
      <w:r>
        <w:rPr>
          <w:spacing w:val="-56"/>
        </w:rPr>
        <w:t> </w:t>
      </w:r>
      <w:r>
        <w:rPr/>
        <w:t>the 4 categories</w:t>
      </w:r>
      <w:r>
        <w:rPr>
          <w:spacing w:val="-1"/>
        </w:rPr>
        <w:t> </w:t>
      </w:r>
      <w:r>
        <w:rPr/>
        <w:t>below)?</w:t>
      </w:r>
    </w:p>
    <w:p>
      <w:pPr>
        <w:spacing w:after="0" w:line="254" w:lineRule="auto"/>
        <w:sectPr>
          <w:pgSz w:w="12240" w:h="15840"/>
          <w:pgMar w:header="280" w:footer="260" w:top="480" w:bottom="460" w:left="440" w:right="440"/>
        </w:sectPr>
      </w:pPr>
    </w:p>
    <w:p>
      <w:pPr>
        <w:pStyle w:val="BodyText"/>
        <w:spacing w:before="8"/>
        <w:ind w:left="119"/>
      </w:pPr>
      <w:r>
        <w:rPr/>
        <w:t>Major Activities:</w:t>
      </w:r>
    </w:p>
    <w:p>
      <w:pPr>
        <w:pStyle w:val="BodyText"/>
        <w:spacing w:line="266" w:lineRule="auto" w:before="8"/>
        <w:ind w:left="119" w:right="1221"/>
      </w:pPr>
      <w:r>
        <w:rPr/>
        <w:br w:type="column"/>
      </w:r>
      <w:r>
        <w:rPr/>
        <w:t>In the third year of this project, we originally planned to focus on software development</w:t>
      </w:r>
      <w:r>
        <w:rPr>
          <w:spacing w:val="-53"/>
        </w:rPr>
        <w:t> </w:t>
      </w:r>
      <w:r>
        <w:rPr/>
        <w:t>and annotation of data, while we kept data collection running as a mature task.</w:t>
      </w:r>
    </w:p>
    <w:p>
      <w:pPr>
        <w:pStyle w:val="BodyText"/>
        <w:spacing w:line="266" w:lineRule="auto"/>
        <w:ind w:left="119" w:right="1254"/>
      </w:pPr>
      <w:r>
        <w:rPr/>
        <w:t>Unfortunately,</w:t>
      </w:r>
      <w:r>
        <w:rPr>
          <w:spacing w:val="-3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COVID-19,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collection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less</w:t>
      </w:r>
      <w:r>
        <w:rPr>
          <w:spacing w:val="-2"/>
        </w:rPr>
        <w:t> </w:t>
      </w:r>
      <w:r>
        <w:rPr/>
        <w:t>suspended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March</w:t>
      </w:r>
      <w:r>
        <w:rPr>
          <w:spacing w:val="-53"/>
        </w:rPr>
        <w:t> </w:t>
      </w:r>
      <w:r>
        <w:rPr/>
        <w:t>2020 because it was no longer possible for our undergraduates to work at Temple</w:t>
      </w:r>
      <w:r>
        <w:rPr>
          <w:spacing w:val="1"/>
        </w:rPr>
        <w:t> </w:t>
      </w:r>
      <w:r>
        <w:rPr/>
        <w:t>University Hospital. At the time we were on track to reach 100,000 slides by the end of</w:t>
      </w:r>
      <w:r>
        <w:rPr>
          <w:spacing w:val="-53"/>
        </w:rPr>
        <w:t> </w:t>
      </w:r>
      <w:r>
        <w:rPr/>
        <w:t>2020.</w:t>
      </w:r>
    </w:p>
    <w:p>
      <w:pPr>
        <w:pStyle w:val="BodyText"/>
        <w:spacing w:before="194"/>
        <w:ind w:left="119"/>
      </w:pPr>
      <w:r>
        <w:rPr/>
        <w:t>We</w:t>
      </w:r>
      <w:r>
        <w:rPr>
          <w:spacing w:val="-1"/>
        </w:rPr>
        <w:t> </w:t>
      </w:r>
      <w:r>
        <w:rPr/>
        <w:t>currently have digitized</w:t>
      </w:r>
      <w:r>
        <w:rPr>
          <w:spacing w:val="-1"/>
        </w:rPr>
        <w:t> </w:t>
      </w:r>
      <w:r>
        <w:rPr/>
        <w:t>over 60,000 slides.</w:t>
      </w:r>
      <w:r>
        <w:rPr>
          <w:spacing w:val="-1"/>
        </w:rPr>
        <w:t> </w:t>
      </w:r>
      <w:r>
        <w:rPr/>
        <w:t>These can be</w:t>
      </w:r>
      <w:r>
        <w:rPr>
          <w:spacing w:val="-1"/>
        </w:rPr>
        <w:t> </w:t>
      </w:r>
      <w:r>
        <w:rPr/>
        <w:t>categorized as follows: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496" w:val="left" w:leader="none"/>
        </w:tabs>
        <w:spacing w:line="240" w:lineRule="auto" w:before="0" w:after="0"/>
        <w:ind w:left="495" w:right="0" w:hanging="224"/>
        <w:jc w:val="left"/>
        <w:rPr>
          <w:sz w:val="20"/>
        </w:rPr>
      </w:pPr>
      <w:r>
        <w:rPr>
          <w:sz w:val="20"/>
        </w:rPr>
        <w:t>Breast</w:t>
      </w:r>
      <w:r>
        <w:rPr>
          <w:spacing w:val="-3"/>
          <w:sz w:val="20"/>
        </w:rPr>
        <w:t> </w:t>
      </w:r>
      <w:r>
        <w:rPr>
          <w:sz w:val="20"/>
        </w:rPr>
        <w:t>Tumor</w:t>
      </w:r>
      <w:r>
        <w:rPr>
          <w:spacing w:val="-2"/>
          <w:sz w:val="20"/>
        </w:rPr>
        <w:t> </w:t>
      </w:r>
      <w:r>
        <w:rPr>
          <w:sz w:val="20"/>
        </w:rPr>
        <w:t>(6%)</w:t>
      </w:r>
    </w:p>
    <w:p>
      <w:pPr>
        <w:pStyle w:val="ListParagraph"/>
        <w:numPr>
          <w:ilvl w:val="0"/>
          <w:numId w:val="1"/>
        </w:numPr>
        <w:tabs>
          <w:tab w:pos="496" w:val="left" w:leader="none"/>
        </w:tabs>
        <w:spacing w:line="240" w:lineRule="auto" w:before="25" w:after="0"/>
        <w:ind w:left="495" w:right="0" w:hanging="224"/>
        <w:jc w:val="left"/>
        <w:rPr>
          <w:sz w:val="20"/>
        </w:rPr>
      </w:pPr>
      <w:r>
        <w:rPr>
          <w:sz w:val="20"/>
        </w:rPr>
        <w:t>Urinary Prostate (36%)</w:t>
      </w:r>
    </w:p>
    <w:p>
      <w:pPr>
        <w:pStyle w:val="ListParagraph"/>
        <w:numPr>
          <w:ilvl w:val="0"/>
          <w:numId w:val="1"/>
        </w:numPr>
        <w:tabs>
          <w:tab w:pos="496" w:val="left" w:leader="none"/>
        </w:tabs>
        <w:spacing w:line="240" w:lineRule="auto" w:before="25" w:after="0"/>
        <w:ind w:left="495" w:right="0" w:hanging="224"/>
        <w:jc w:val="left"/>
        <w:rPr>
          <w:sz w:val="20"/>
        </w:rPr>
      </w:pPr>
      <w:r>
        <w:rPr>
          <w:sz w:val="20"/>
        </w:rPr>
        <w:t>Gastrointestinal (18%)</w:t>
      </w:r>
    </w:p>
    <w:p>
      <w:pPr>
        <w:pStyle w:val="ListParagraph"/>
        <w:numPr>
          <w:ilvl w:val="0"/>
          <w:numId w:val="1"/>
        </w:numPr>
        <w:tabs>
          <w:tab w:pos="496" w:val="left" w:leader="none"/>
        </w:tabs>
        <w:spacing w:line="240" w:lineRule="auto" w:before="26" w:after="0"/>
        <w:ind w:left="495" w:right="0" w:hanging="224"/>
        <w:jc w:val="left"/>
        <w:rPr>
          <w:sz w:val="20"/>
        </w:rPr>
      </w:pPr>
      <w:r>
        <w:rPr>
          <w:sz w:val="20"/>
        </w:rPr>
        <w:t>Lymph</w:t>
      </w:r>
      <w:r>
        <w:rPr>
          <w:spacing w:val="-3"/>
          <w:sz w:val="20"/>
        </w:rPr>
        <w:t> </w:t>
      </w:r>
      <w:r>
        <w:rPr>
          <w:sz w:val="20"/>
        </w:rPr>
        <w:t>Nodes</w:t>
      </w:r>
      <w:r>
        <w:rPr>
          <w:spacing w:val="-2"/>
          <w:sz w:val="20"/>
        </w:rPr>
        <w:t> </w:t>
      </w:r>
      <w:r>
        <w:rPr>
          <w:sz w:val="20"/>
        </w:rPr>
        <w:t>(8%)</w:t>
      </w:r>
    </w:p>
    <w:p>
      <w:pPr>
        <w:pStyle w:val="ListParagraph"/>
        <w:numPr>
          <w:ilvl w:val="0"/>
          <w:numId w:val="1"/>
        </w:numPr>
        <w:tabs>
          <w:tab w:pos="496" w:val="left" w:leader="none"/>
        </w:tabs>
        <w:spacing w:line="240" w:lineRule="auto" w:before="25" w:after="0"/>
        <w:ind w:left="495" w:right="0" w:hanging="224"/>
        <w:jc w:val="left"/>
        <w:rPr>
          <w:sz w:val="20"/>
        </w:rPr>
      </w:pPr>
      <w:r>
        <w:rPr>
          <w:sz w:val="20"/>
        </w:rPr>
        <w:t>Other (32%)</w:t>
      </w:r>
    </w:p>
    <w:p>
      <w:pPr>
        <w:pStyle w:val="BodyText"/>
        <w:spacing w:line="266" w:lineRule="auto" w:before="25"/>
        <w:ind w:left="119" w:right="1123"/>
      </w:pPr>
      <w:r>
        <w:rPr/>
        <w:t>We have completed annotation of the Breast Tumor subset (3,640 slides) and will</w:t>
      </w:r>
      <w:r>
        <w:rPr>
          <w:spacing w:val="1"/>
        </w:rPr>
        <w:t> </w:t>
      </w:r>
      <w:r>
        <w:rPr/>
        <w:t>release these in early 2021. We are in the final stages of deidentifying the medical</w:t>
      </w:r>
      <w:r>
        <w:rPr>
          <w:spacing w:val="1"/>
        </w:rPr>
        <w:t> </w:t>
      </w:r>
      <w:r>
        <w:rPr/>
        <w:t>reports, which will be released with the data. This subset totals 1.23 Terabytes of data.</w:t>
      </w:r>
      <w:r>
        <w:rPr>
          <w:spacing w:val="1"/>
        </w:rPr>
        <w:t> </w:t>
      </w:r>
      <w:r>
        <w:rPr/>
        <w:t>The average image size is 372 Mbytes, which confirms the fact that these are extremely</w:t>
      </w:r>
      <w:r>
        <w:rPr>
          <w:spacing w:val="-53"/>
        </w:rPr>
        <w:t> </w:t>
      </w:r>
      <w:r>
        <w:rPr/>
        <w:t>high-resolution images.</w:t>
      </w:r>
    </w:p>
    <w:p>
      <w:pPr>
        <w:pStyle w:val="BodyText"/>
        <w:spacing w:line="266" w:lineRule="auto" w:before="195"/>
        <w:ind w:left="119" w:right="1109"/>
      </w:pPr>
      <w:r>
        <w:rPr/>
        <w:t>Part of our preparations to release this data included an extensive reconfiguration of our</w:t>
      </w:r>
      <w:r>
        <w:rPr>
          <w:spacing w:val="-53"/>
        </w:rPr>
        <w:t> </w:t>
      </w:r>
      <w:r>
        <w:rPr/>
        <w:t>web server to support the dissemination of these large datasets. While this activity is a</w:t>
      </w:r>
      <w:r>
        <w:rPr>
          <w:spacing w:val="1"/>
        </w:rPr>
        <w:t> </w:t>
      </w:r>
      <w:r>
        <w:rPr/>
        <w:t>detail beyond the scope of the report, it was an important step to allow people to</w:t>
      </w:r>
      <w:r>
        <w:rPr>
          <w:spacing w:val="1"/>
        </w:rPr>
        <w:t> </w:t>
      </w:r>
      <w:r>
        <w:rPr/>
        <w:t>efficiently download such a large amount of data. We increased the amount of web</w:t>
      </w:r>
      <w:r>
        <w:rPr>
          <w:spacing w:val="1"/>
        </w:rPr>
        <w:t> </w:t>
      </w:r>
      <w:r>
        <w:rPr/>
        <w:t>space on the web server and reconfigured the anonymous rsync capability so that</w:t>
      </w:r>
    </w:p>
    <w:p>
      <w:pPr>
        <w:spacing w:after="0" w:line="266" w:lineRule="auto"/>
        <w:sectPr>
          <w:type w:val="continuous"/>
          <w:pgSz w:w="12240" w:h="15840"/>
          <w:pgMar w:header="280" w:footer="260" w:top="480" w:bottom="460" w:left="440" w:right="440"/>
          <w:cols w:num="2" w:equalWidth="0">
            <w:col w:w="1562" w:space="778"/>
            <w:col w:w="9020"/>
          </w:cols>
        </w:sectPr>
      </w:pPr>
    </w:p>
    <w:p>
      <w:pPr>
        <w:pStyle w:val="BodyText"/>
        <w:spacing w:line="266" w:lineRule="auto" w:before="87"/>
        <w:ind w:left="2459" w:right="1976"/>
      </w:pPr>
      <w:r>
        <w:rPr/>
        <w:t>multiple downloads could be managed efficiently using advanced disk caching</w:t>
      </w:r>
      <w:r>
        <w:rPr>
          <w:spacing w:val="-53"/>
        </w:rPr>
        <w:t> </w:t>
      </w:r>
      <w:r>
        <w:rPr/>
        <w:t>strategies.</w:t>
      </w:r>
    </w:p>
    <w:p>
      <w:pPr>
        <w:pStyle w:val="BodyText"/>
        <w:spacing w:line="266" w:lineRule="auto" w:before="195"/>
        <w:ind w:left="2459" w:right="1154"/>
      </w:pPr>
      <w:r>
        <w:rPr/>
        <w:t>We also began annotating the next largest subset of the data - urinary prostate slides.</w:t>
      </w:r>
      <w:r>
        <w:rPr>
          <w:spacing w:val="1"/>
        </w:rPr>
        <w:t> </w:t>
      </w:r>
      <w:r>
        <w:rPr/>
        <w:t>To do this, we had to learn how to classify these slides. We created a collaboration with</w:t>
      </w:r>
      <w:r>
        <w:rPr>
          <w:spacing w:val="-53"/>
        </w:rPr>
        <w:t> </w:t>
      </w:r>
      <w:r>
        <w:rPr/>
        <w:t>the Pathology Department at Fox Chase Cancer Center (FCCC), a center of excellence</w:t>
      </w:r>
      <w:r>
        <w:rPr>
          <w:spacing w:val="-53"/>
        </w:rPr>
        <w:t> </w:t>
      </w:r>
      <w:r>
        <w:rPr/>
        <w:t>for cancer treatment in the U.S. Dr. Yulan Gong met with our undergraduates and</w:t>
      </w:r>
      <w:r>
        <w:rPr>
          <w:spacing w:val="1"/>
        </w:rPr>
        <w:t> </w:t>
      </w:r>
      <w:r>
        <w:rPr/>
        <w:t>trained them to annotate these slides. This training was completed at the end of 2020.</w:t>
      </w:r>
      <w:r>
        <w:rPr>
          <w:spacing w:val="1"/>
        </w:rPr>
        <w:t> </w:t>
      </w:r>
      <w:r>
        <w:rPr/>
        <w:t>We</w:t>
      </w:r>
      <w:r>
        <w:rPr>
          <w:spacing w:val="-1"/>
        </w:rPr>
        <w:t> </w:t>
      </w:r>
      <w:r>
        <w:rPr/>
        <w:t>are now in the early stages of annotating this data.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66" w:lineRule="auto"/>
        <w:ind w:left="2459" w:right="1132"/>
      </w:pPr>
      <w:r>
        <w:rPr/>
        <w:t>In the process of creating this collaboration, we reached an agreement with FCCC to</w:t>
      </w:r>
      <w:r>
        <w:rPr>
          <w:spacing w:val="1"/>
        </w:rPr>
        <w:t> </w:t>
      </w:r>
      <w:r>
        <w:rPr/>
        <w:t>digitize pathology slides in their tumor bank, collaborating with Dr. Denise Connolly.</w:t>
      </w:r>
      <w:r>
        <w:rPr>
          <w:spacing w:val="1"/>
        </w:rPr>
        <w:t> </w:t>
      </w:r>
      <w:r>
        <w:rPr/>
        <w:t>FCCC maintains one of the largest repositories of this type of data in the country. It is</w:t>
      </w:r>
      <w:r>
        <w:rPr>
          <w:spacing w:val="1"/>
        </w:rPr>
        <w:t> </w:t>
      </w:r>
      <w:r>
        <w:rPr/>
        <w:t>extremely well-curated. We spent 9 months working through IRB issues with them (this</w:t>
      </w:r>
      <w:r>
        <w:rPr>
          <w:spacing w:val="1"/>
        </w:rPr>
        <w:t> </w:t>
      </w:r>
      <w:r>
        <w:rPr/>
        <w:t>is always a very slow process), but should begin transferring slides in Spring 2021 and</w:t>
      </w:r>
      <w:r>
        <w:rPr>
          <w:spacing w:val="1"/>
        </w:rPr>
        <w:t> </w:t>
      </w:r>
      <w:r>
        <w:rPr/>
        <w:t>continue digitization throughout 2021. The agreement for this data sharing has been</w:t>
      </w:r>
      <w:r>
        <w:rPr>
          <w:spacing w:val="1"/>
        </w:rPr>
        <w:t> </w:t>
      </w:r>
      <w:r>
        <w:rPr/>
        <w:t>approved by Temple University and is awaiting approval by FCCC. This is an enormous</w:t>
      </w:r>
      <w:r>
        <w:rPr>
          <w:spacing w:val="-53"/>
        </w:rPr>
        <w:t> </w:t>
      </w:r>
      <w:r>
        <w:rPr/>
        <w:t>opportunity since these slides are very well documented and will serve as important</w:t>
      </w:r>
      <w:r>
        <w:rPr>
          <w:spacing w:val="1"/>
        </w:rPr>
        <w:t> </w:t>
      </w:r>
      <w:r>
        <w:rPr/>
        <w:t>ground truth data for machine learning. It will also allow us to expand the types of stains</w:t>
      </w:r>
      <w:r>
        <w:rPr>
          <w:spacing w:val="-53"/>
        </w:rPr>
        <w:t> </w:t>
      </w:r>
      <w:r>
        <w:rPr/>
        <w:t>seen in our database, which will make the machine learning problem more difficult and</w:t>
      </w:r>
      <w:r>
        <w:rPr>
          <w:spacing w:val="1"/>
        </w:rPr>
        <w:t> </w:t>
      </w:r>
      <w:r>
        <w:rPr/>
        <w:t>yet more clinically relevant.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6" w:lineRule="auto"/>
        <w:ind w:left="2459" w:right="1298"/>
      </w:pPr>
      <w:r>
        <w:rPr/>
        <w:t>We are in the process of collaborating with FCCC on some future research</w:t>
      </w:r>
      <w:r>
        <w:rPr>
          <w:spacing w:val="1"/>
        </w:rPr>
        <w:t> </w:t>
      </w:r>
      <w:r>
        <w:rPr/>
        <w:t>opportunities in the pathology area and are very excited about the opportunity to bring</w:t>
      </w:r>
      <w:r>
        <w:rPr>
          <w:spacing w:val="-53"/>
        </w:rPr>
        <w:t> </w:t>
      </w:r>
      <w:r>
        <w:rPr/>
        <w:t>them into this research area. Their pathology expertise will be extremely valuable.</w:t>
      </w:r>
    </w:p>
    <w:p>
      <w:pPr>
        <w:pStyle w:val="BodyText"/>
        <w:spacing w:line="266" w:lineRule="auto" w:before="195"/>
        <w:ind w:left="2459" w:right="1310"/>
      </w:pPr>
      <w:r>
        <w:rPr/>
        <w:t>We are developing an extensive annotation guidelines document that includes</w:t>
      </w:r>
      <w:r>
        <w:rPr>
          <w:spacing w:val="1"/>
        </w:rPr>
        <w:t> </w:t>
      </w:r>
      <w:r>
        <w:rPr/>
        <w:t>examples of each type of annotation performed. The first version of this document will</w:t>
      </w:r>
      <w:r>
        <w:rPr>
          <w:spacing w:val="-53"/>
        </w:rPr>
        <w:t> </w:t>
      </w:r>
      <w:r>
        <w:rPr/>
        <w:t>be released with the breast tumor subset. It will be publicly available and open for</w:t>
      </w:r>
      <w:r>
        <w:rPr>
          <w:spacing w:val="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review. A</w:t>
      </w:r>
      <w:r>
        <w:rPr>
          <w:spacing w:val="-1"/>
        </w:rPr>
        <w:t> </w:t>
      </w:r>
      <w:r>
        <w:rPr/>
        <w:t>preliminary version</w:t>
      </w:r>
      <w:r>
        <w:rPr>
          <w:spacing w:val="-1"/>
        </w:rPr>
        <w:t> </w:t>
      </w:r>
      <w:r>
        <w:rPr/>
        <w:t>of this</w:t>
      </w:r>
      <w:r>
        <w:rPr>
          <w:spacing w:val="-1"/>
        </w:rPr>
        <w:t> </w:t>
      </w:r>
      <w:r>
        <w:rPr/>
        <w:t>document is</w:t>
      </w:r>
      <w:r>
        <w:rPr>
          <w:spacing w:val="-1"/>
        </w:rPr>
        <w:t> </w:t>
      </w:r>
      <w:r>
        <w:rPr/>
        <w:t>available at this</w:t>
      </w:r>
    </w:p>
    <w:p>
      <w:pPr>
        <w:pStyle w:val="BodyText"/>
        <w:spacing w:line="266" w:lineRule="auto"/>
        <w:ind w:left="2459" w:right="1000"/>
      </w:pPr>
      <w:r>
        <w:rPr>
          <w:spacing w:val="-1"/>
        </w:rPr>
        <w:t>URL:</w:t>
      </w:r>
      <w:r>
        <w:rPr/>
        <w:t> </w:t>
      </w:r>
      <w:r>
        <w:rPr>
          <w:spacing w:val="-1"/>
        </w:rPr>
        <w:t>https://</w:t>
      </w:r>
      <w:hyperlink r:id="rId17">
        <w:r>
          <w:rPr>
            <w:spacing w:val="-1"/>
          </w:rPr>
          <w:t>www.isip.piconepress.com/publications/reports/2021/tuh_dpath/annotations/.</w:t>
        </w:r>
      </w:hyperlink>
      <w:r>
        <w:rPr>
          <w:spacing w:val="-53"/>
        </w:rPr>
        <w:t> </w:t>
      </w:r>
      <w:r>
        <w:rPr/>
        <w:t>However, this document is not yet ready to be widely disseminated. It is interesting to</w:t>
      </w:r>
      <w:r>
        <w:rPr>
          <w:spacing w:val="1"/>
        </w:rPr>
        <w:t> </w:t>
      </w:r>
      <w:r>
        <w:rPr/>
        <w:t>note this document was written by the undergraduate annotation team, which is an</w:t>
      </w:r>
      <w:r>
        <w:rPr>
          <w:spacing w:val="1"/>
        </w:rPr>
        <w:t> </w:t>
      </w:r>
      <w:r>
        <w:rPr/>
        <w:t>extremely competent group of students.</w:t>
      </w:r>
    </w:p>
    <w:p>
      <w:pPr>
        <w:pStyle w:val="BodyText"/>
        <w:spacing w:line="266" w:lineRule="auto" w:before="195"/>
        <w:ind w:left="2459" w:right="1112"/>
      </w:pPr>
      <w:r>
        <w:rPr/>
        <w:t>We have</w:t>
      </w:r>
      <w:r>
        <w:rPr>
          <w:spacing w:val="1"/>
        </w:rPr>
        <w:t> </w:t>
      </w:r>
      <w:r>
        <w:rPr/>
        <w:t>also made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progress 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development of</w:t>
      </w:r>
      <w:r>
        <w:rPr>
          <w:spacing w:val="1"/>
        </w:rPr>
        <w:t> </w:t>
      </w:r>
      <w:r>
        <w:rPr/>
        <w:t>software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automatically classify images. We have been developing deep learning-based whole</w:t>
      </w:r>
      <w:r>
        <w:rPr>
          <w:spacing w:val="1"/>
        </w:rPr>
        <w:t> </w:t>
      </w:r>
      <w:r>
        <w:rPr/>
        <w:t>slide imaging (WSI) approaches that operate on these high-resolution images directly.</w:t>
      </w:r>
      <w:r>
        <w:rPr>
          <w:spacing w:val="1"/>
        </w:rPr>
        <w:t> </w:t>
      </w:r>
      <w:r>
        <w:rPr/>
        <w:t>Common analysis methods that are routinely performed by pathologists are the</w:t>
      </w:r>
      <w:r>
        <w:rPr>
          <w:spacing w:val="1"/>
        </w:rPr>
        <w:t> </w:t>
      </w:r>
      <w:r>
        <w:rPr/>
        <w:t>determination of histological grade and the hormone receptor status by</w:t>
      </w:r>
      <w:r>
        <w:rPr>
          <w:spacing w:val="1"/>
        </w:rPr>
        <w:t> </w:t>
      </w:r>
      <w:r>
        <w:rPr/>
        <w:t>immunohistochemistry (IHC). These analyses can be tedious and error-prone. Since the</w:t>
      </w:r>
      <w:r>
        <w:rPr>
          <w:spacing w:val="-53"/>
        </w:rPr>
        <w:t> </w:t>
      </w:r>
      <w:r>
        <w:rPr/>
        <w:t>estimation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number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cells</w:t>
      </w:r>
      <w:r>
        <w:rPr>
          <w:spacing w:val="3"/>
        </w:rPr>
        <w:t> </w:t>
      </w:r>
      <w:r>
        <w:rPr/>
        <w:t>that</w:t>
      </w:r>
      <w:r>
        <w:rPr>
          <w:spacing w:val="4"/>
        </w:rPr>
        <w:t> </w:t>
      </w:r>
      <w:r>
        <w:rPr/>
        <w:t>are</w:t>
      </w:r>
      <w:r>
        <w:rPr>
          <w:spacing w:val="4"/>
        </w:rPr>
        <w:t> </w:t>
      </w:r>
      <w:r>
        <w:rPr/>
        <w:t>positive</w:t>
      </w:r>
      <w:r>
        <w:rPr>
          <w:spacing w:val="3"/>
        </w:rPr>
        <w:t> </w:t>
      </w:r>
      <w:r>
        <w:rPr/>
        <w:t>for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particular</w:t>
      </w:r>
      <w:r>
        <w:rPr>
          <w:spacing w:val="3"/>
        </w:rPr>
        <w:t> </w:t>
      </w:r>
      <w:r>
        <w:rPr/>
        <w:t>antigen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degree of positivity needs analysis of immunohistochemically stained slides based on</w:t>
      </w:r>
      <w:r>
        <w:rPr>
          <w:spacing w:val="1"/>
        </w:rPr>
        <w:t> </w:t>
      </w:r>
      <w:r>
        <w:rPr/>
        <w:t>their staining intensity, quantitative automatic image analysis methods can be used</w:t>
      </w:r>
      <w:r>
        <w:rPr>
          <w:spacing w:val="1"/>
        </w:rPr>
        <w:t> </w:t>
      </w:r>
      <w:r>
        <w:rPr/>
        <w:t>highly</w:t>
      </w:r>
      <w:r>
        <w:rPr>
          <w:spacing w:val="-1"/>
        </w:rPr>
        <w:t> </w:t>
      </w:r>
      <w:r>
        <w:rPr/>
        <w:t>more effectively in comparison to</w:t>
      </w:r>
      <w:r>
        <w:rPr>
          <w:spacing w:val="-1"/>
        </w:rPr>
        <w:t> </w:t>
      </w:r>
      <w:r>
        <w:rPr/>
        <w:t>conventional glass slides observations.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66" w:lineRule="auto"/>
        <w:ind w:left="2459" w:right="1110"/>
      </w:pPr>
      <w:r>
        <w:rPr/>
        <w:t>The microscopic examination of a tissue specimen to find the signs of disease is called</w:t>
      </w:r>
      <w:r>
        <w:rPr>
          <w:spacing w:val="1"/>
        </w:rPr>
        <w:t> </w:t>
      </w:r>
      <w:r>
        <w:rPr/>
        <w:t>histopathology. To do so, a surgical specimen or biopsy is put onto glass slides. Since</w:t>
      </w:r>
      <w:r>
        <w:rPr>
          <w:spacing w:val="1"/>
        </w:rPr>
        <w:t> </w:t>
      </w:r>
      <w:r>
        <w:rPr/>
        <w:t>the raw biopsy does not have distinctive colors, staining is used by pathologists to make</w:t>
      </w:r>
      <w:r>
        <w:rPr>
          <w:spacing w:val="-53"/>
        </w:rPr>
        <w:t> </w:t>
      </w:r>
      <w:r>
        <w:rPr/>
        <w:t>each component of tissue in different colors and easily distinguishable. A common</w:t>
      </w:r>
      <w:r>
        <w:rPr>
          <w:spacing w:val="1"/>
        </w:rPr>
        <w:t> </w:t>
      </w:r>
      <w:r>
        <w:rPr/>
        <w:t>method of staining is done with hematoxylin and eosin (H&amp;E). Cell nuclei get blue with</w:t>
      </w:r>
      <w:r>
        <w:rPr>
          <w:spacing w:val="1"/>
        </w:rPr>
        <w:t> </w:t>
      </w:r>
      <w:r>
        <w:rPr/>
        <w:t>hematoxylin and cytoplasm and connective tissue get pink by eosin. Breast tumor</w:t>
      </w:r>
      <w:r>
        <w:rPr>
          <w:spacing w:val="1"/>
        </w:rPr>
        <w:t> </w:t>
      </w:r>
      <w:r>
        <w:rPr/>
        <w:t>excisions or biopsies are fixed in formalin and embedded in paraffin. Then sections with</w:t>
      </w:r>
      <w:r>
        <w:rPr>
          <w:spacing w:val="-53"/>
        </w:rPr>
        <w:t> </w:t>
      </w:r>
      <w:r>
        <w:rPr/>
        <w:t>a thickness of 3-5 µm are cut from paraffin blocks with microtome; which is a high</w:t>
      </w:r>
      <w:r>
        <w:rPr>
          <w:spacing w:val="1"/>
        </w:rPr>
        <w:t> </w:t>
      </w:r>
      <w:r>
        <w:rPr/>
        <w:t>precision cutting instrument. These sections are mounted on glass slides. The most</w:t>
      </w:r>
      <w:r>
        <w:rPr>
          <w:spacing w:val="1"/>
        </w:rPr>
        <w:t> </w:t>
      </w:r>
      <w:r>
        <w:rPr/>
        <w:t>interesting parts of the sample for pathologists are nuclei and cytoplasm. These parts</w:t>
      </w:r>
      <w:r>
        <w:rPr>
          <w:spacing w:val="1"/>
        </w:rPr>
        <w:t> </w:t>
      </w:r>
      <w:r>
        <w:rPr/>
        <w:t>cannot be visible on glass slides, so staining will be used to highlight them. Hematoxylin</w:t>
      </w:r>
      <w:r>
        <w:rPr>
          <w:spacing w:val="-53"/>
        </w:rPr>
        <w:t> </w:t>
      </w:r>
      <w:r>
        <w:rPr/>
        <w:t>and eosin (H&amp;E) are the most common materials which are used to make nuclei</w:t>
      </w:r>
    </w:p>
    <w:p>
      <w:pPr>
        <w:spacing w:after="0" w:line="266" w:lineRule="auto"/>
        <w:sectPr>
          <w:pgSz w:w="12240" w:h="15840"/>
          <w:pgMar w:header="280" w:footer="260" w:top="480" w:bottom="460" w:left="440" w:right="440"/>
        </w:sectPr>
      </w:pPr>
    </w:p>
    <w:p>
      <w:pPr>
        <w:pStyle w:val="BodyText"/>
        <w:spacing w:line="266" w:lineRule="auto" w:before="87"/>
        <w:ind w:left="2459" w:right="1088"/>
      </w:pPr>
      <w:r>
        <w:rPr/>
        <w:t>blue/purple and eosin to make other structures such as cytoplasm, stroma, etc. pink.</w:t>
      </w:r>
      <w:r>
        <w:rPr>
          <w:spacing w:val="1"/>
        </w:rPr>
        <w:t> </w:t>
      </w:r>
      <w:r>
        <w:rPr/>
        <w:t>Other advanced staining techniques are not very common, such as IHC which highlights</w:t>
      </w:r>
      <w:r>
        <w:rPr>
          <w:spacing w:val="-53"/>
        </w:rPr>
        <w:t> </w:t>
      </w:r>
      <w:r>
        <w:rPr/>
        <w:t>estrogen and progesterone receptors (ER and PR).</w:t>
      </w:r>
    </w:p>
    <w:p>
      <w:pPr>
        <w:pStyle w:val="BodyText"/>
        <w:spacing w:line="266" w:lineRule="auto" w:before="195"/>
        <w:ind w:left="2459" w:right="1256"/>
      </w:pPr>
      <w:r>
        <w:rPr/>
        <w:t>There are two types of slides that have frequently been used as input images in</w:t>
      </w:r>
      <w:r>
        <w:rPr>
          <w:spacing w:val="1"/>
        </w:rPr>
        <w:t> </w:t>
      </w:r>
      <w:r>
        <w:rPr/>
        <w:t>research and literature; the fine needle tissue microarrays (TMA) and whole slide</w:t>
      </w:r>
      <w:r>
        <w:rPr>
          <w:spacing w:val="1"/>
        </w:rPr>
        <w:t> </w:t>
      </w:r>
      <w:r>
        <w:rPr/>
        <w:t>images (WSI). TMAs were very common in literature since they are much smaller than</w:t>
      </w:r>
      <w:r>
        <w:rPr>
          <w:spacing w:val="-53"/>
        </w:rPr>
        <w:t> </w:t>
      </w:r>
      <w:r>
        <w:rPr/>
        <w:t>WSI images. A typical image in TMA is about 2K in 2K pixels, while WSIs are 50K in</w:t>
      </w:r>
      <w:r>
        <w:rPr>
          <w:spacing w:val="1"/>
        </w:rPr>
        <w:t> </w:t>
      </w:r>
      <w:r>
        <w:rPr/>
        <w:t>50K pixels. Smaller images demand less computational and storage capacity but are</w:t>
      </w:r>
      <w:r>
        <w:rPr>
          <w:spacing w:val="1"/>
        </w:rPr>
        <w:t> </w:t>
      </w:r>
      <w:r>
        <w:rPr/>
        <w:t>useless for clinical studies. Our focus is on WSIs, which are what is used in the vast</w:t>
      </w:r>
      <w:r>
        <w:rPr>
          <w:spacing w:val="1"/>
        </w:rPr>
        <w:t> </w:t>
      </w:r>
      <w:r>
        <w:rPr/>
        <w:t>majority of clinical settings.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6" w:lineRule="auto"/>
        <w:ind w:left="2459" w:right="1087"/>
      </w:pPr>
      <w:r>
        <w:rPr/>
        <w:t>Because of the size of the images, typically 50K pixels in one dimension and at least</w:t>
      </w:r>
      <w:r>
        <w:rPr>
          <w:spacing w:val="1"/>
        </w:rPr>
        <w:t> </w:t>
      </w:r>
      <w:r>
        <w:rPr/>
        <w:t>25K pixels in another, we use several data reduction techniques to make machine</w:t>
      </w:r>
      <w:r>
        <w:rPr>
          <w:spacing w:val="1"/>
        </w:rPr>
        <w:t> </w:t>
      </w:r>
      <w:r>
        <w:rPr/>
        <w:t>learning more efficient. The images are preprocessed and segmented to identify regions</w:t>
      </w:r>
      <w:r>
        <w:rPr>
          <w:spacing w:val="-53"/>
        </w:rPr>
        <w:t> </w:t>
      </w:r>
      <w:r>
        <w:rPr/>
        <w:t>of interest. This is done at full resolution to preserve important details. We use</w:t>
      </w:r>
      <w:r>
        <w:rPr>
          <w:spacing w:val="1"/>
        </w:rPr>
        <w:t> </w:t>
      </w:r>
      <w:r>
        <w:rPr/>
        <w:t>morphological techniques known as dilation and erosion to define areas of interest.</w:t>
      </w:r>
    </w:p>
    <w:p>
      <w:pPr>
        <w:pStyle w:val="BodyText"/>
        <w:spacing w:line="266" w:lineRule="auto" w:before="195"/>
        <w:ind w:left="2459" w:right="1132"/>
      </w:pPr>
      <w:r>
        <w:rPr/>
        <w:t>Images are then converted into features using a variety of well-known feature extraction</w:t>
      </w:r>
      <w:r>
        <w:rPr>
          <w:spacing w:val="-53"/>
        </w:rPr>
        <w:t> </w:t>
      </w:r>
      <w:r>
        <w:rPr/>
        <w:t>techniques such as edge lengths, roundness, homogeneity and other shape-related</w:t>
      </w:r>
      <w:r>
        <w:rPr>
          <w:spacing w:val="1"/>
        </w:rPr>
        <w:t> </w:t>
      </w:r>
      <w:r>
        <w:rPr/>
        <w:t>parameters. An overview of the deep learning process used is summarized in Figure</w:t>
      </w:r>
      <w:r>
        <w:rPr>
          <w:spacing w:val="1"/>
        </w:rPr>
        <w:t> </w:t>
      </w:r>
      <w:r>
        <w:rPr/>
        <w:t>002 attached below. In Figure 003, we summarize the training process used to train our</w:t>
      </w:r>
      <w:r>
        <w:rPr>
          <w:spacing w:val="-53"/>
        </w:rPr>
        <w:t> </w:t>
      </w:r>
      <w:r>
        <w:rPr/>
        <w:t>classifiers. In Figure 004, we present the evaluation process used to classify images,</w:t>
      </w:r>
      <w:r>
        <w:rPr>
          <w:spacing w:val="1"/>
        </w:rPr>
        <w:t> </w:t>
      </w:r>
      <w:r>
        <w:rPr/>
        <w:t>postprocess the classification system's raw output and evaluate the results.</w:t>
      </w:r>
    </w:p>
    <w:p>
      <w:pPr>
        <w:pStyle w:val="BodyText"/>
        <w:spacing w:line="266" w:lineRule="auto" w:before="195"/>
        <w:ind w:left="2459" w:right="1254"/>
      </w:pPr>
      <w:r>
        <w:rPr/>
        <w:t>The accuracy on the development set was measured to be 97% while the accuracy on</w:t>
      </w:r>
      <w:r>
        <w:rPr>
          <w:spacing w:val="-53"/>
        </w:rPr>
        <w:t> </w:t>
      </w:r>
      <w:r>
        <w:rPr/>
        <w:t>an open set test, referred to as the evaluation set, was 93%. These results are very</w:t>
      </w:r>
      <w:r>
        <w:rPr>
          <w:spacing w:val="1"/>
        </w:rPr>
        <w:t> </w:t>
      </w:r>
      <w:r>
        <w:rPr/>
        <w:t>promising given the difficulty of this data and are in the range of what would be</w:t>
      </w:r>
      <w:r>
        <w:rPr>
          <w:spacing w:val="1"/>
        </w:rPr>
        <w:t> </w:t>
      </w:r>
      <w:r>
        <w:rPr/>
        <w:t>considered</w:t>
      </w:r>
      <w:r>
        <w:rPr>
          <w:spacing w:val="-1"/>
        </w:rPr>
        <w:t> </w:t>
      </w:r>
      <w:r>
        <w:rPr/>
        <w:t>clinically acceptable. We are very excited about</w:t>
      </w:r>
      <w:r>
        <w:rPr>
          <w:spacing w:val="-1"/>
        </w:rPr>
        <w:t> </w:t>
      </w:r>
      <w:r>
        <w:rPr/>
        <w:t>these results.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6" w:lineRule="auto"/>
        <w:ind w:left="2459" w:right="1888"/>
      </w:pPr>
      <w:r>
        <w:rPr/>
        <w:t>All code for this system is written in Python and uses standard libraries such as</w:t>
      </w:r>
      <w:r>
        <w:rPr>
          <w:spacing w:val="-53"/>
        </w:rPr>
        <w:t> </w:t>
      </w:r>
      <w:r>
        <w:rPr/>
        <w:t>PyTorch.</w:t>
      </w: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pgSz w:w="12240" w:h="15840"/>
          <w:pgMar w:header="280" w:footer="260" w:top="480" w:bottom="460" w:left="440" w:right="440"/>
        </w:sectPr>
      </w:pPr>
    </w:p>
    <w:p>
      <w:pPr>
        <w:pStyle w:val="BodyText"/>
        <w:spacing w:before="94"/>
        <w:ind w:left="119"/>
      </w:pPr>
      <w:r>
        <w:rPr/>
        <w:t>Specific Objectives: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ind w:left="119"/>
      </w:pPr>
      <w:r>
        <w:rPr/>
        <w:t>Significant Results: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266" w:lineRule="auto"/>
        <w:ind w:left="119" w:right="22"/>
      </w:pPr>
      <w:r>
        <w:rPr/>
        <w:t>Key outcomes or Other</w:t>
      </w:r>
      <w:r>
        <w:rPr>
          <w:spacing w:val="-53"/>
        </w:rPr>
        <w:t> </w:t>
      </w:r>
      <w:r>
        <w:rPr/>
        <w:t>achievements:</w:t>
      </w:r>
    </w:p>
    <w:p>
      <w:pPr>
        <w:pStyle w:val="BodyText"/>
        <w:spacing w:before="94"/>
        <w:ind w:left="119"/>
      </w:pPr>
      <w:r>
        <w:rPr/>
        <w:br w:type="column"/>
      </w:r>
      <w:r>
        <w:rPr/>
        <w:t>The specific objectives for the third year of this project were: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96" w:val="left" w:leader="none"/>
        </w:tabs>
        <w:spacing w:line="240" w:lineRule="auto" w:before="0" w:after="0"/>
        <w:ind w:left="495" w:right="0" w:hanging="224"/>
        <w:jc w:val="left"/>
        <w:rPr>
          <w:sz w:val="20"/>
        </w:rPr>
      </w:pPr>
      <w:r>
        <w:rPr>
          <w:sz w:val="20"/>
        </w:rPr>
        <w:t>Digitize 100,000 images by December 2020.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</w:tabs>
        <w:spacing w:line="240" w:lineRule="auto" w:before="25" w:after="0"/>
        <w:ind w:left="495" w:right="0" w:hanging="224"/>
        <w:jc w:val="left"/>
        <w:rPr>
          <w:sz w:val="20"/>
        </w:rPr>
      </w:pPr>
      <w:r>
        <w:rPr>
          <w:sz w:val="20"/>
        </w:rPr>
        <w:t>Annotate and release several subsets of data.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</w:tabs>
        <w:spacing w:line="240" w:lineRule="auto" w:before="26" w:after="0"/>
        <w:ind w:left="495" w:right="0" w:hanging="224"/>
        <w:jc w:val="left"/>
        <w:rPr>
          <w:sz w:val="20"/>
        </w:rPr>
      </w:pPr>
      <w:r>
        <w:rPr>
          <w:sz w:val="20"/>
        </w:rPr>
        <w:t>Release software to automatically classify images.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</w:tabs>
        <w:spacing w:line="240" w:lineRule="auto" w:before="25" w:after="0"/>
        <w:ind w:left="495" w:right="0" w:hanging="224"/>
        <w:jc w:val="left"/>
        <w:rPr>
          <w:sz w:val="20"/>
        </w:rPr>
      </w:pPr>
      <w:r>
        <w:rPr>
          <w:sz w:val="20"/>
        </w:rPr>
        <w:t>Acquire user feedback on the value of the software.</w:t>
      </w:r>
    </w:p>
    <w:p>
      <w:pPr>
        <w:pStyle w:val="BodyText"/>
        <w:spacing w:line="266" w:lineRule="auto" w:before="130"/>
        <w:ind w:left="119" w:right="1016"/>
      </w:pPr>
      <w:r>
        <w:rPr/>
        <w:t>We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digitized</w:t>
      </w:r>
      <w:r>
        <w:rPr>
          <w:spacing w:val="-2"/>
        </w:rPr>
        <w:t> </w:t>
      </w:r>
      <w:r>
        <w:rPr/>
        <w:t>60,000</w:t>
      </w:r>
      <w:r>
        <w:rPr>
          <w:spacing w:val="-1"/>
        </w:rPr>
        <w:t> </w:t>
      </w:r>
      <w:r>
        <w:rPr/>
        <w:t>slides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were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track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100,000</w:t>
      </w:r>
      <w:r>
        <w:rPr>
          <w:spacing w:val="-2"/>
        </w:rPr>
        <w:t> </w:t>
      </w:r>
      <w:r>
        <w:rPr/>
        <w:t>before</w:t>
      </w:r>
      <w:r>
        <w:rPr>
          <w:spacing w:val="-1"/>
        </w:rPr>
        <w:t> </w:t>
      </w:r>
      <w:r>
        <w:rPr/>
        <w:t>COVID-19.</w:t>
      </w:r>
      <w:r>
        <w:rPr>
          <w:spacing w:val="-2"/>
        </w:rPr>
        <w:t> </w:t>
      </w:r>
      <w:r>
        <w:rPr/>
        <w:t>We</w:t>
      </w:r>
      <w:r>
        <w:rPr>
          <w:spacing w:val="-52"/>
        </w:rPr>
        <w:t> </w:t>
      </w:r>
      <w:r>
        <w:rPr/>
        <w:t>have requested, and received, an extension to the project to allow us to continue</w:t>
      </w:r>
      <w:r>
        <w:rPr>
          <w:spacing w:val="1"/>
        </w:rPr>
        <w:t> </w:t>
      </w:r>
      <w:r>
        <w:rPr/>
        <w:t>digitizing images.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6" w:lineRule="auto"/>
        <w:ind w:left="119" w:right="1404"/>
      </w:pPr>
      <w:r>
        <w:rPr/>
        <w:t>We have also created a data pipeline with Fox Chase Cancer Center that should pay</w:t>
      </w:r>
      <w:r>
        <w:rPr>
          <w:spacing w:val="-53"/>
        </w:rPr>
        <w:t> </w:t>
      </w:r>
      <w:r>
        <w:rPr/>
        <w:t>long-term dividends. Slide scanning should commence in Spring or Summer 2021</w:t>
      </w:r>
      <w:r>
        <w:rPr>
          <w:spacing w:val="1"/>
        </w:rPr>
        <w:t> </w:t>
      </w:r>
      <w:r>
        <w:rPr/>
        <w:t>depending on COVID-19.</w:t>
      </w:r>
    </w:p>
    <w:p>
      <w:pPr>
        <w:pStyle w:val="BodyText"/>
        <w:spacing w:line="266" w:lineRule="auto" w:before="195"/>
        <w:ind w:left="119" w:right="1745"/>
      </w:pP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verge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releasing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first</w:t>
      </w:r>
      <w:r>
        <w:rPr>
          <w:spacing w:val="-1"/>
        </w:rPr>
        <w:t> </w:t>
      </w:r>
      <w:r>
        <w:rPr/>
        <w:t>large</w:t>
      </w:r>
      <w:r>
        <w:rPr>
          <w:spacing w:val="-2"/>
        </w:rPr>
        <w:t> </w:t>
      </w:r>
      <w:r>
        <w:rPr/>
        <w:t>subset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Breast</w:t>
      </w:r>
      <w:r>
        <w:rPr>
          <w:spacing w:val="-1"/>
        </w:rPr>
        <w:t> </w:t>
      </w:r>
      <w:r>
        <w:rPr/>
        <w:t>Tumor</w:t>
      </w:r>
      <w:r>
        <w:rPr>
          <w:spacing w:val="-53"/>
        </w:rPr>
        <w:t> </w:t>
      </w:r>
      <w:r>
        <w:rPr/>
        <w:t>Corpus - which will contain 3,640 annotated images.</w:t>
      </w:r>
    </w:p>
    <w:p>
      <w:pPr>
        <w:pStyle w:val="BodyText"/>
        <w:spacing w:line="266" w:lineRule="auto" w:before="195"/>
        <w:ind w:left="119" w:right="1016"/>
      </w:pPr>
      <w:r>
        <w:rPr/>
        <w:t>We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developed</w:t>
      </w:r>
      <w:r>
        <w:rPr>
          <w:spacing w:val="-2"/>
        </w:rPr>
        <w:t> </w:t>
      </w:r>
      <w:r>
        <w:rPr/>
        <w:t>software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classify</w:t>
      </w:r>
      <w:r>
        <w:rPr>
          <w:spacing w:val="-2"/>
        </w:rPr>
        <w:t> </w:t>
      </w:r>
      <w:r>
        <w:rPr/>
        <w:t>breast</w:t>
      </w:r>
      <w:r>
        <w:rPr>
          <w:spacing w:val="-3"/>
        </w:rPr>
        <w:t> </w:t>
      </w:r>
      <w:r>
        <w:rPr/>
        <w:t>tumor</w:t>
      </w:r>
      <w:r>
        <w:rPr>
          <w:spacing w:val="-2"/>
        </w:rPr>
        <w:t> </w:t>
      </w:r>
      <w:r>
        <w:rPr/>
        <w:t>data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high</w:t>
      </w:r>
      <w:r>
        <w:rPr>
          <w:spacing w:val="-3"/>
        </w:rPr>
        <w:t> </w:t>
      </w:r>
      <w:r>
        <w:rPr/>
        <w:t>accuracy.</w:t>
      </w:r>
      <w:r>
        <w:rPr>
          <w:spacing w:val="-3"/>
        </w:rPr>
        <w:t> </w:t>
      </w:r>
      <w:r>
        <w:rPr/>
        <w:t>We</w:t>
      </w:r>
      <w:r>
        <w:rPr>
          <w:spacing w:val="-52"/>
        </w:rPr>
        <w:t> </w:t>
      </w:r>
      <w:r>
        <w:rPr/>
        <w:t>are working to release this software in early 2021.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6" w:lineRule="auto"/>
        <w:ind w:left="119" w:right="1299"/>
      </w:pPr>
      <w:r>
        <w:rPr/>
        <w:t>The breast tumor data is a substantial contribution because nothing like it exists in the</w:t>
      </w:r>
      <w:r>
        <w:rPr>
          <w:spacing w:val="-53"/>
        </w:rPr>
        <w:t> </w:t>
      </w:r>
      <w:r>
        <w:rPr/>
        <w:t>open</w:t>
      </w:r>
      <w:r>
        <w:rPr>
          <w:spacing w:val="-1"/>
        </w:rPr>
        <w:t> </w:t>
      </w:r>
      <w:r>
        <w:rPr/>
        <w:t>source. We expect</w:t>
      </w:r>
      <w:r>
        <w:rPr>
          <w:spacing w:val="-1"/>
        </w:rPr>
        <w:t> </w:t>
      </w:r>
      <w:r>
        <w:rPr/>
        <w:t>it will quickly</w:t>
      </w:r>
      <w:r>
        <w:rPr>
          <w:spacing w:val="-1"/>
        </w:rPr>
        <w:t> </w:t>
      </w:r>
      <w:r>
        <w:rPr/>
        <w:t>become quite popular.</w:t>
      </w:r>
    </w:p>
    <w:p>
      <w:pPr>
        <w:pStyle w:val="BodyText"/>
        <w:spacing w:line="266" w:lineRule="auto" w:before="195"/>
        <w:ind w:left="119" w:right="1244"/>
      </w:pPr>
      <w:r>
        <w:rPr/>
        <w:t>The creation of a strategic partnership with FCCC should pay dividends in the long run</w:t>
      </w:r>
      <w:r>
        <w:rPr>
          <w:spacing w:val="-53"/>
        </w:rPr>
        <w:t> </w:t>
      </w:r>
      <w:r>
        <w:rPr/>
        <w:t>as it gives us access to another data source.</w:t>
      </w:r>
    </w:p>
    <w:p>
      <w:pPr>
        <w:spacing w:after="0" w:line="266" w:lineRule="auto"/>
        <w:sectPr>
          <w:type w:val="continuous"/>
          <w:pgSz w:w="12240" w:h="15840"/>
          <w:pgMar w:header="280" w:footer="260" w:top="480" w:bottom="460" w:left="440" w:right="440"/>
          <w:cols w:num="2" w:equalWidth="0">
            <w:col w:w="2218" w:space="121"/>
            <w:col w:w="9021"/>
          </w:cols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Heading2"/>
        <w:numPr>
          <w:ilvl w:val="0"/>
          <w:numId w:val="3"/>
        </w:numPr>
        <w:tabs>
          <w:tab w:pos="261" w:val="left" w:leader="none"/>
        </w:tabs>
        <w:spacing w:line="240" w:lineRule="auto" w:before="93" w:after="0"/>
        <w:ind w:left="260" w:right="0" w:hanging="142"/>
        <w:jc w:val="left"/>
      </w:pPr>
      <w:r>
        <w:rPr/>
        <w:t>What opportunities for training and professional</w:t>
      </w:r>
      <w:r>
        <w:rPr>
          <w:spacing w:val="-1"/>
        </w:rPr>
        <w:t> </w:t>
      </w:r>
      <w:r>
        <w:rPr/>
        <w:t>development has the project provided?</w:t>
      </w:r>
    </w:p>
    <w:p>
      <w:pPr>
        <w:spacing w:after="0" w:line="240" w:lineRule="auto"/>
        <w:jc w:val="left"/>
        <w:sectPr>
          <w:type w:val="continuous"/>
          <w:pgSz w:w="12240" w:h="15840"/>
          <w:pgMar w:header="280" w:footer="260" w:top="480" w:bottom="460" w:left="440" w:right="440"/>
        </w:sectPr>
      </w:pPr>
    </w:p>
    <w:p>
      <w:pPr>
        <w:pStyle w:val="BodyText"/>
        <w:spacing w:line="266" w:lineRule="auto" w:before="87"/>
        <w:ind w:left="119" w:right="115"/>
      </w:pPr>
      <w:r>
        <w:rPr/>
        <w:t>This project has employed four undergraduates in three capacities: web developer, application programmer and software</w:t>
      </w:r>
      <w:r>
        <w:rPr>
          <w:spacing w:val="1"/>
        </w:rPr>
        <w:t> </w:t>
      </w:r>
      <w:r>
        <w:rPr/>
        <w:t>engineer. The student doing web development had the opportunity to learn state of the art methods in full stack web</w:t>
      </w:r>
      <w:r>
        <w:rPr>
          <w:spacing w:val="1"/>
        </w:rPr>
        <w:t> </w:t>
      </w:r>
      <w:r>
        <w:rPr/>
        <w:t>development including using the package Boost to develop and maintain web pages. The application engineer position had</w:t>
      </w:r>
      <w:r>
        <w:rPr>
          <w:spacing w:val="1"/>
        </w:rPr>
        <w:t> </w:t>
      </w:r>
      <w:r>
        <w:rPr/>
        <w:t>the opportunity to learn a broad range of skills including real-time DSP programming, streaming interfaces, Unix shell</w:t>
      </w:r>
      <w:r>
        <w:rPr>
          <w:spacing w:val="1"/>
        </w:rPr>
        <w:t> </w:t>
      </w:r>
      <w:r>
        <w:rPr/>
        <w:t>programming and, of course, implementation of signal processing and deep learning in Python. The software engineering</w:t>
      </w:r>
      <w:r>
        <w:rPr>
          <w:spacing w:val="1"/>
        </w:rPr>
        <w:t> </w:t>
      </w:r>
      <w:r>
        <w:rPr/>
        <w:t>position involved learning how to design extensible software systems than facilitate the integration and adaptation of research</w:t>
      </w:r>
      <w:r>
        <w:rPr>
          <w:spacing w:val="-53"/>
        </w:rPr>
        <w:t> </w:t>
      </w:r>
      <w:r>
        <w:rPr/>
        <w:t>software.</w:t>
      </w:r>
      <w:r>
        <w:rPr>
          <w:spacing w:val="-1"/>
        </w:rPr>
        <w:t> </w:t>
      </w:r>
      <w:r>
        <w:rPr/>
        <w:t>Two</w:t>
      </w:r>
      <w:r>
        <w:rPr>
          <w:spacing w:val="-1"/>
        </w:rPr>
        <w:t> </w:t>
      </w:r>
      <w:r>
        <w:rPr/>
        <w:t>graduate students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employed 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project. They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tasked 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development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software tools,</w:t>
      </w:r>
      <w:r>
        <w:rPr>
          <w:spacing w:val="-53"/>
        </w:rPr>
        <w:t> </w:t>
      </w:r>
      <w:r>
        <w:rPr/>
        <w:t>which involved how to apply and optimize deep learning software in Python. All students in the project also learned how to</w:t>
      </w:r>
      <w:r>
        <w:rPr>
          <w:spacing w:val="1"/>
        </w:rPr>
        <w:t> </w:t>
      </w:r>
      <w:r>
        <w:rPr/>
        <w:t>organize and manage data sets. All students have also been trained on how to present their work at a professional</w:t>
      </w:r>
      <w:r>
        <w:rPr>
          <w:spacing w:val="1"/>
        </w:rPr>
        <w:t> </w:t>
      </w:r>
      <w:r>
        <w:rPr/>
        <w:t>conference, and how to document their work. We use software management systems and a weekly reporting structure that</w:t>
      </w:r>
      <w:r>
        <w:rPr>
          <w:spacing w:val="1"/>
        </w:rPr>
        <w:t> </w:t>
      </w:r>
      <w:r>
        <w:rPr/>
        <w:t>emphasize good technical communication.</w:t>
      </w:r>
    </w:p>
    <w:p>
      <w:pPr>
        <w:pStyle w:val="BodyText"/>
        <w:spacing w:before="8"/>
        <w:rPr>
          <w:sz w:val="18"/>
        </w:rPr>
      </w:pPr>
    </w:p>
    <w:p>
      <w:pPr>
        <w:pStyle w:val="Heading2"/>
        <w:numPr>
          <w:ilvl w:val="0"/>
          <w:numId w:val="3"/>
        </w:numPr>
        <w:tabs>
          <w:tab w:pos="261" w:val="left" w:leader="none"/>
        </w:tabs>
        <w:spacing w:line="240" w:lineRule="auto" w:before="1" w:after="0"/>
        <w:ind w:left="260" w:right="0" w:hanging="142"/>
        <w:jc w:val="left"/>
      </w:pPr>
      <w:r>
        <w:rPr/>
        <w:t>Have the results been disseminated to communities of</w:t>
      </w:r>
      <w:r>
        <w:rPr>
          <w:spacing w:val="-1"/>
        </w:rPr>
        <w:t> </w:t>
      </w:r>
      <w:r>
        <w:rPr/>
        <w:t>interest? If so, please provide details.</w:t>
      </w:r>
    </w:p>
    <w:p>
      <w:pPr>
        <w:pStyle w:val="BodyText"/>
        <w:spacing w:before="11"/>
        <w:rPr>
          <w:b/>
          <w:sz w:val="18"/>
        </w:rPr>
      </w:pPr>
    </w:p>
    <w:p>
      <w:pPr>
        <w:pStyle w:val="BodyText"/>
        <w:spacing w:line="266" w:lineRule="auto"/>
        <w:ind w:left="119" w:right="92"/>
      </w:pPr>
      <w:r>
        <w:rPr/>
        <w:t>All data, resources, and software are available from the project web site as described in the original proposal. The project web</w:t>
      </w:r>
      <w:r>
        <w:rPr>
          <w:spacing w:val="-53"/>
        </w:rPr>
        <w:t> </w:t>
      </w:r>
      <w:r>
        <w:rPr/>
        <w:t>site is located at https://</w:t>
      </w:r>
      <w:hyperlink r:id="rId18">
        <w:r>
          <w:rPr/>
          <w:t>www.isip.piconepress.com/projects/nsf_dpath/. </w:t>
        </w:r>
      </w:hyperlink>
      <w:r>
        <w:rPr/>
        <w:t>The data is also crossreferenced on our generate data</w:t>
      </w:r>
      <w:r>
        <w:rPr>
          <w:spacing w:val="-53"/>
        </w:rPr>
        <w:t> </w:t>
      </w:r>
      <w:r>
        <w:rPr/>
        <w:t>and resources site: https://</w:t>
      </w:r>
      <w:hyperlink r:id="rId19">
        <w:r>
          <w:rPr/>
          <w:t>www.isip.piconepress.com/projects/nedc/. </w:t>
        </w:r>
      </w:hyperlink>
      <w:r>
        <w:rPr/>
        <w:t>We provide direct downloads and also support an</w:t>
      </w:r>
      <w:r>
        <w:rPr>
          <w:spacing w:val="1"/>
        </w:rPr>
        <w:t> </w:t>
      </w:r>
      <w:r>
        <w:rPr/>
        <w:t>anonymous</w:t>
      </w:r>
      <w:r>
        <w:rPr>
          <w:spacing w:val="-1"/>
        </w:rPr>
        <w:t> </w:t>
      </w:r>
      <w:r>
        <w:rPr/>
        <w:t>rsync server (nedc@www.piconepress.com).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470" w:lineRule="auto"/>
        <w:ind w:left="119" w:right="2650"/>
      </w:pPr>
      <w:r>
        <w:rPr/>
        <w:t>We also maintain a listserv we use to communicate with people. Anyone can sign up at this URL:</w:t>
      </w:r>
      <w:r>
        <w:rPr>
          <w:spacing w:val="-53"/>
        </w:rPr>
        <w:t> </w:t>
      </w:r>
      <w:r>
        <w:rPr/>
        <w:t>https://</w:t>
      </w:r>
      <w:hyperlink r:id="rId20">
        <w:r>
          <w:rPr/>
          <w:t>www.isip.piconepress.com/projects/nsf_ccri_dpath/html/request_access.shtml</w:t>
        </w:r>
      </w:hyperlink>
    </w:p>
    <w:p>
      <w:pPr>
        <w:pStyle w:val="Heading2"/>
        <w:numPr>
          <w:ilvl w:val="0"/>
          <w:numId w:val="3"/>
        </w:numPr>
        <w:tabs>
          <w:tab w:pos="261" w:val="left" w:leader="none"/>
        </w:tabs>
        <w:spacing w:line="240" w:lineRule="auto" w:before="20" w:after="0"/>
        <w:ind w:left="260" w:right="0" w:hanging="142"/>
        <w:jc w:val="left"/>
      </w:pPr>
      <w:r>
        <w:rPr/>
        <w:t>What do you plan to do during the next reporting period to</w:t>
      </w:r>
      <w:r>
        <w:rPr>
          <w:spacing w:val="-1"/>
        </w:rPr>
        <w:t> </w:t>
      </w:r>
      <w:r>
        <w:rPr/>
        <w:t>accomplish the goals?</w:t>
      </w:r>
    </w:p>
    <w:p>
      <w:pPr>
        <w:pStyle w:val="BodyText"/>
        <w:spacing w:before="11"/>
        <w:rPr>
          <w:b/>
          <w:sz w:val="18"/>
        </w:rPr>
      </w:pPr>
    </w:p>
    <w:p>
      <w:pPr>
        <w:pStyle w:val="BodyText"/>
        <w:spacing w:line="266" w:lineRule="auto"/>
        <w:ind w:left="119" w:right="404"/>
      </w:pPr>
      <w:r>
        <w:rPr/>
        <w:t>The main challenge right now is determining when we will be able to return to the hospital. It seems like it is safe to say we</w:t>
      </w:r>
      <w:r>
        <w:rPr>
          <w:spacing w:val="-53"/>
        </w:rPr>
        <w:t> </w:t>
      </w:r>
      <w:r>
        <w:rPr/>
        <w:t>will</w:t>
      </w:r>
      <w:r>
        <w:rPr>
          <w:spacing w:val="-1"/>
        </w:rPr>
        <w:t> </w:t>
      </w:r>
      <w:r>
        <w:rPr/>
        <w:t>be back</w:t>
      </w:r>
      <w:r>
        <w:rPr>
          <w:spacing w:val="-1"/>
        </w:rPr>
        <w:t> </w:t>
      </w:r>
      <w:r>
        <w:rPr/>
        <w:t>there by</w:t>
      </w:r>
      <w:r>
        <w:rPr>
          <w:spacing w:val="-1"/>
        </w:rPr>
        <w:t> </w:t>
      </w:r>
      <w:r>
        <w:rPr/>
        <w:t>the summer,</w:t>
      </w:r>
      <w:r>
        <w:rPr>
          <w:spacing w:val="-1"/>
        </w:rPr>
        <w:t> </w:t>
      </w:r>
      <w:r>
        <w:rPr/>
        <w:t>which means we</w:t>
      </w:r>
      <w:r>
        <w:rPr>
          <w:spacing w:val="-1"/>
        </w:rPr>
        <w:t> </w:t>
      </w:r>
      <w:r>
        <w:rPr/>
        <w:t>should reach</w:t>
      </w:r>
      <w:r>
        <w:rPr>
          <w:spacing w:val="-1"/>
        </w:rPr>
        <w:t> </w:t>
      </w:r>
      <w:r>
        <w:rPr/>
        <w:t>our goal</w:t>
      </w:r>
      <w:r>
        <w:rPr>
          <w:spacing w:val="-1"/>
        </w:rPr>
        <w:t> </w:t>
      </w:r>
      <w:r>
        <w:rPr/>
        <w:t>of digitizing</w:t>
      </w:r>
      <w:r>
        <w:rPr>
          <w:spacing w:val="-1"/>
        </w:rPr>
        <w:t> </w:t>
      </w:r>
      <w:r>
        <w:rPr/>
        <w:t>100,000 slides -</w:t>
      </w:r>
      <w:r>
        <w:rPr>
          <w:spacing w:val="-1"/>
        </w:rPr>
        <w:t> </w:t>
      </w:r>
      <w:r>
        <w:rPr/>
        <w:t>hopefully more.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19"/>
      </w:pPr>
      <w:r>
        <w:rPr/>
        <w:t>We</w:t>
      </w:r>
      <w:r>
        <w:rPr>
          <w:spacing w:val="-2"/>
        </w:rPr>
        <w:t> </w:t>
      </w:r>
      <w:r>
        <w:rPr/>
        <w:t>expect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officially</w:t>
      </w:r>
      <w:r>
        <w:rPr>
          <w:spacing w:val="-1"/>
        </w:rPr>
        <w:t> </w:t>
      </w:r>
      <w:r>
        <w:rPr/>
        <w:t>release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things:</w:t>
      </w:r>
    </w:p>
    <w:p>
      <w:pPr>
        <w:pStyle w:val="BodyText"/>
        <w:rPr>
          <w:sz w:val="11"/>
        </w:rPr>
      </w:pPr>
    </w:p>
    <w:p>
      <w:pPr>
        <w:pStyle w:val="BodyText"/>
        <w:spacing w:line="266" w:lineRule="auto" w:before="94"/>
        <w:ind w:left="420" w:right="7318"/>
      </w:pPr>
      <w:r>
        <w:rPr/>
        <w:pict>
          <v:shape style="position:absolute;margin-left:31.753366pt;margin-top:9.575750pt;width:3.05pt;height:3.05pt;mso-position-horizontal-relative:page;mso-position-vertical-relative:paragraph;z-index:15741952" id="docshape32" coordorigin="635,192" coordsize="61,61" path="m669,252l661,252,657,251,635,226,635,218,661,192,669,192,695,222,695,226,669,25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753366pt;margin-top:22.337204pt;width:3.05pt;height:3.05pt;mso-position-horizontal-relative:page;mso-position-vertical-relative:paragraph;z-index:15742464" id="docshape33" coordorigin="635,447" coordsize="61,61" path="m669,507l661,507,657,506,635,481,635,473,661,447,669,447,695,477,695,481,669,507xe" filled="true" fillcolor="#000000" stroked="false">
            <v:path arrowok="t"/>
            <v:fill type="solid"/>
            <w10:wrap type="none"/>
          </v:shape>
        </w:pict>
      </w:r>
      <w:r>
        <w:rPr/>
        <w:t>The Breast Tumor Corpus (3,640 slides)</w:t>
      </w:r>
      <w:r>
        <w:rPr>
          <w:spacing w:val="-53"/>
        </w:rPr>
        <w:t> </w:t>
      </w:r>
      <w:r>
        <w:rPr/>
        <w:t>The</w:t>
      </w:r>
      <w:r>
        <w:rPr>
          <w:spacing w:val="-5"/>
        </w:rPr>
        <w:t> </w:t>
      </w:r>
      <w:r>
        <w:rPr/>
        <w:t>Urinary</w:t>
      </w:r>
      <w:r>
        <w:rPr>
          <w:spacing w:val="-4"/>
        </w:rPr>
        <w:t> </w:t>
      </w:r>
      <w:r>
        <w:rPr/>
        <w:t>Tract</w:t>
      </w:r>
      <w:r>
        <w:rPr>
          <w:spacing w:val="-4"/>
        </w:rPr>
        <w:t> </w:t>
      </w:r>
      <w:r>
        <w:rPr/>
        <w:t>Corpus</w:t>
      </w:r>
      <w:r>
        <w:rPr>
          <w:spacing w:val="-4"/>
        </w:rPr>
        <w:t> </w:t>
      </w:r>
      <w:r>
        <w:rPr/>
        <w:t>(10,000</w:t>
      </w:r>
      <w:r>
        <w:rPr>
          <w:spacing w:val="-5"/>
        </w:rPr>
        <w:t> </w:t>
      </w:r>
      <w:r>
        <w:rPr/>
        <w:t>slides)</w:t>
      </w:r>
    </w:p>
    <w:p>
      <w:pPr>
        <w:pStyle w:val="BodyText"/>
        <w:spacing w:line="266" w:lineRule="auto"/>
        <w:ind w:left="420" w:right="6250"/>
      </w:pPr>
      <w:r>
        <w:rPr/>
        <w:pict>
          <v:shape style="position:absolute;margin-left:31.753366pt;margin-top:4.875740pt;width:3.05pt;height:3.05pt;mso-position-horizontal-relative:page;mso-position-vertical-relative:paragraph;z-index:15742976" id="docshape34" coordorigin="635,98" coordsize="61,61" path="m669,158l661,158,657,157,635,132,635,124,661,98,669,98,695,128,695,132,669,15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753366pt;margin-top:17.637194pt;width:3.05pt;height:3.05pt;mso-position-horizontal-relative:page;mso-position-vertical-relative:paragraph;z-index:15743488" id="docshape35" coordorigin="635,353" coordsize="61,61" path="m669,413l661,413,657,412,635,387,635,379,661,353,669,353,695,383,695,387,669,413xe" filled="true" fillcolor="#000000" stroked="false">
            <v:path arrowok="t"/>
            <v:fill type="solid"/>
            <w10:wrap type="none"/>
          </v:shape>
        </w:pict>
      </w:r>
      <w:r>
        <w:rPr/>
        <w:t>an annotations guidelines document for both corpora</w:t>
      </w:r>
      <w:r>
        <w:rPr>
          <w:spacing w:val="-53"/>
        </w:rPr>
        <w:t> </w:t>
      </w:r>
      <w:r>
        <w:rPr/>
        <w:t>our software to automatically classify images</w:t>
      </w:r>
    </w:p>
    <w:p>
      <w:pPr>
        <w:pStyle w:val="BodyText"/>
        <w:spacing w:line="266" w:lineRule="auto"/>
        <w:ind w:left="119" w:right="681"/>
      </w:pPr>
      <w:r>
        <w:rPr/>
        <w:t>We also expect to annotate and release Fox Chase data. The nature of this depends on a number of factors and will be</w:t>
      </w:r>
      <w:r>
        <w:rPr>
          <w:spacing w:val="-53"/>
        </w:rPr>
        <w:t> </w:t>
      </w:r>
      <w:r>
        <w:rPr/>
        <w:t>decided once the IRB is in place.</w:t>
      </w: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1"/>
        <w:gridCol w:w="6699"/>
        <w:gridCol w:w="1217"/>
        <w:gridCol w:w="1353"/>
      </w:tblGrid>
      <w:tr>
        <w:trPr>
          <w:trHeight w:val="238" w:hRule="atLeast"/>
        </w:trPr>
        <w:tc>
          <w:tcPr>
            <w:tcW w:w="1871" w:type="dxa"/>
            <w:tcBorders>
              <w:bottom w:val="single" w:sz="8" w:space="0" w:color="C7D6DF"/>
            </w:tcBorders>
          </w:tcPr>
          <w:p>
            <w:pPr>
              <w:pStyle w:val="TableParagraph"/>
              <w:spacing w:line="219" w:lineRule="exact" w:before="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Supporting Files</w:t>
            </w:r>
          </w:p>
        </w:tc>
        <w:tc>
          <w:tcPr>
            <w:tcW w:w="9269" w:type="dxa"/>
            <w:gridSpan w:val="3"/>
            <w:tcBorders>
              <w:bottom w:val="single" w:sz="8" w:space="0" w:color="C7D6DF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745" w:hRule="atLeast"/>
        </w:trPr>
        <w:tc>
          <w:tcPr>
            <w:tcW w:w="1871" w:type="dxa"/>
            <w:tcBorders>
              <w:top w:val="single" w:sz="8" w:space="0" w:color="C7D6DF"/>
              <w:bottom w:val="single" w:sz="8" w:space="0" w:color="B1B4B6"/>
            </w:tcBorders>
          </w:tcPr>
          <w:p>
            <w:pPr>
              <w:pStyle w:val="TableParagraph"/>
              <w:spacing w:before="125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Filename</w:t>
            </w:r>
          </w:p>
        </w:tc>
        <w:tc>
          <w:tcPr>
            <w:tcW w:w="6699" w:type="dxa"/>
            <w:tcBorders>
              <w:top w:val="single" w:sz="8" w:space="0" w:color="C7D6DF"/>
              <w:bottom w:val="single" w:sz="8" w:space="0" w:color="B1B4B6"/>
            </w:tcBorders>
          </w:tcPr>
          <w:p>
            <w:pPr>
              <w:pStyle w:val="TableParagraph"/>
              <w:spacing w:before="125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217" w:type="dxa"/>
            <w:tcBorders>
              <w:top w:val="single" w:sz="8" w:space="0" w:color="C7D6DF"/>
              <w:bottom w:val="single" w:sz="8" w:space="0" w:color="B1B4B6"/>
            </w:tcBorders>
          </w:tcPr>
          <w:p>
            <w:pPr>
              <w:pStyle w:val="TableParagraph"/>
              <w:spacing w:line="266" w:lineRule="auto" w:before="125"/>
              <w:ind w:left="152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Uploaded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</w:p>
        </w:tc>
        <w:tc>
          <w:tcPr>
            <w:tcW w:w="1353" w:type="dxa"/>
            <w:tcBorders>
              <w:top w:val="single" w:sz="8" w:space="0" w:color="C7D6DF"/>
              <w:bottom w:val="single" w:sz="8" w:space="0" w:color="B1B4B6"/>
            </w:tcBorders>
          </w:tcPr>
          <w:p>
            <w:pPr>
              <w:pStyle w:val="TableParagraph"/>
              <w:spacing w:line="266" w:lineRule="auto" w:before="125"/>
              <w:ind w:left="151"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>Uploaded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</w:p>
        </w:tc>
      </w:tr>
      <w:tr>
        <w:trPr>
          <w:trHeight w:val="805" w:hRule="atLeast"/>
        </w:trPr>
        <w:tc>
          <w:tcPr>
            <w:tcW w:w="1871" w:type="dxa"/>
            <w:tcBorders>
              <w:top w:val="single" w:sz="8" w:space="0" w:color="B1B4B6"/>
              <w:bottom w:val="single" w:sz="8" w:space="0" w:color="C7D6DF"/>
            </w:tcBorders>
          </w:tcPr>
          <w:p>
            <w:pPr>
              <w:pStyle w:val="TableParagraph"/>
              <w:ind w:left="0" w:right="138"/>
              <w:jc w:val="right"/>
              <w:rPr>
                <w:sz w:val="20"/>
              </w:rPr>
            </w:pPr>
            <w:r>
              <w:rPr>
                <w:sz w:val="20"/>
              </w:rPr>
              <w:t>figure_001.pdf</w:t>
            </w:r>
          </w:p>
        </w:tc>
        <w:tc>
          <w:tcPr>
            <w:tcW w:w="6699" w:type="dxa"/>
            <w:tcBorders>
              <w:top w:val="single" w:sz="8" w:space="0" w:color="B1B4B6"/>
              <w:bottom w:val="single" w:sz="8" w:space="0" w:color="C7D6DF"/>
            </w:tcBorders>
          </w:tcPr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The project timeline from the original proposal.</w:t>
            </w:r>
          </w:p>
        </w:tc>
        <w:tc>
          <w:tcPr>
            <w:tcW w:w="1217" w:type="dxa"/>
            <w:tcBorders>
              <w:top w:val="single" w:sz="8" w:space="0" w:color="B1B4B6"/>
              <w:bottom w:val="single" w:sz="8" w:space="0" w:color="C7D6DF"/>
            </w:tcBorders>
          </w:tcPr>
          <w:p>
            <w:pPr>
              <w:pStyle w:val="TableParagraph"/>
              <w:spacing w:line="266" w:lineRule="auto"/>
              <w:ind w:left="182" w:right="370"/>
              <w:rPr>
                <w:sz w:val="20"/>
              </w:rPr>
            </w:pPr>
            <w:r>
              <w:rPr>
                <w:sz w:val="20"/>
              </w:rPr>
              <w:t>Joseph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Picone</w:t>
            </w:r>
          </w:p>
        </w:tc>
        <w:tc>
          <w:tcPr>
            <w:tcW w:w="1353" w:type="dxa"/>
            <w:tcBorders>
              <w:top w:val="single" w:sz="8" w:space="0" w:color="B1B4B6"/>
              <w:bottom w:val="single" w:sz="8" w:space="0" w:color="C7D6DF"/>
            </w:tcBorders>
          </w:tcPr>
          <w:p>
            <w:pPr>
              <w:pStyle w:val="TableParagraph"/>
              <w:ind w:left="0" w:right="167"/>
              <w:jc w:val="right"/>
              <w:rPr>
                <w:sz w:val="20"/>
              </w:rPr>
            </w:pPr>
            <w:r>
              <w:rPr>
                <w:sz w:val="20"/>
              </w:rPr>
              <w:t>01/26/2021</w:t>
            </w:r>
          </w:p>
        </w:tc>
      </w:tr>
      <w:tr>
        <w:trPr>
          <w:trHeight w:val="805" w:hRule="atLeast"/>
        </w:trPr>
        <w:tc>
          <w:tcPr>
            <w:tcW w:w="1871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0" w:right="138"/>
              <w:jc w:val="right"/>
              <w:rPr>
                <w:sz w:val="20"/>
              </w:rPr>
            </w:pPr>
            <w:r>
              <w:rPr>
                <w:sz w:val="20"/>
              </w:rPr>
              <w:t>figure_002.pdf</w:t>
            </w:r>
          </w:p>
        </w:tc>
        <w:tc>
          <w:tcPr>
            <w:tcW w:w="6699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spacing w:line="266" w:lineRule="auto"/>
              <w:ind w:left="170" w:right="138"/>
              <w:rPr>
                <w:sz w:val="20"/>
              </w:rPr>
            </w:pPr>
            <w:r>
              <w:rPr>
                <w:sz w:val="20"/>
              </w:rPr>
              <w:t>An overview of the layered deep learning approach based on CNNs that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we use to classify images.</w:t>
            </w:r>
          </w:p>
        </w:tc>
        <w:tc>
          <w:tcPr>
            <w:tcW w:w="1217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spacing w:line="266" w:lineRule="auto"/>
              <w:ind w:left="182" w:right="370"/>
              <w:rPr>
                <w:sz w:val="20"/>
              </w:rPr>
            </w:pPr>
            <w:r>
              <w:rPr>
                <w:sz w:val="20"/>
              </w:rPr>
              <w:t>Joseph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Picone</w:t>
            </w:r>
          </w:p>
        </w:tc>
        <w:tc>
          <w:tcPr>
            <w:tcW w:w="1353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0" w:right="167"/>
              <w:jc w:val="right"/>
              <w:rPr>
                <w:sz w:val="20"/>
              </w:rPr>
            </w:pPr>
            <w:r>
              <w:rPr>
                <w:sz w:val="20"/>
              </w:rPr>
              <w:t>01/26/2021</w:t>
            </w:r>
          </w:p>
        </w:tc>
      </w:tr>
      <w:tr>
        <w:trPr>
          <w:trHeight w:val="805" w:hRule="atLeast"/>
        </w:trPr>
        <w:tc>
          <w:tcPr>
            <w:tcW w:w="1871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0" w:right="138"/>
              <w:jc w:val="right"/>
              <w:rPr>
                <w:sz w:val="20"/>
              </w:rPr>
            </w:pPr>
            <w:r>
              <w:rPr>
                <w:sz w:val="20"/>
              </w:rPr>
              <w:t>figure_003.pdf</w:t>
            </w:r>
          </w:p>
        </w:tc>
        <w:tc>
          <w:tcPr>
            <w:tcW w:w="6699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spacing w:line="266" w:lineRule="auto"/>
              <w:ind w:left="170" w:right="1239"/>
              <w:rPr>
                <w:sz w:val="20"/>
              </w:rPr>
            </w:pPr>
            <w:r>
              <w:rPr>
                <w:sz w:val="20"/>
              </w:rPr>
              <w:t>An overview of the training process used for our WSI image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classification system.</w:t>
            </w:r>
          </w:p>
        </w:tc>
        <w:tc>
          <w:tcPr>
            <w:tcW w:w="1217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spacing w:line="266" w:lineRule="auto"/>
              <w:ind w:left="182" w:right="370"/>
              <w:rPr>
                <w:sz w:val="20"/>
              </w:rPr>
            </w:pPr>
            <w:r>
              <w:rPr>
                <w:sz w:val="20"/>
              </w:rPr>
              <w:t>Joseph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Picone</w:t>
            </w:r>
          </w:p>
        </w:tc>
        <w:tc>
          <w:tcPr>
            <w:tcW w:w="1353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0" w:right="167"/>
              <w:jc w:val="right"/>
              <w:rPr>
                <w:sz w:val="20"/>
              </w:rPr>
            </w:pPr>
            <w:r>
              <w:rPr>
                <w:sz w:val="20"/>
              </w:rPr>
              <w:t>01/26/2021</w:t>
            </w:r>
          </w:p>
        </w:tc>
      </w:tr>
      <w:tr>
        <w:trPr>
          <w:trHeight w:val="805" w:hRule="atLeast"/>
        </w:trPr>
        <w:tc>
          <w:tcPr>
            <w:tcW w:w="1871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0" w:right="138"/>
              <w:jc w:val="right"/>
              <w:rPr>
                <w:sz w:val="20"/>
              </w:rPr>
            </w:pPr>
            <w:r>
              <w:rPr>
                <w:sz w:val="20"/>
              </w:rPr>
              <w:t>figure_004.pdf</w:t>
            </w:r>
          </w:p>
        </w:tc>
        <w:tc>
          <w:tcPr>
            <w:tcW w:w="6699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spacing w:line="266" w:lineRule="auto"/>
              <w:ind w:left="170" w:right="628"/>
              <w:rPr>
                <w:sz w:val="20"/>
              </w:rPr>
            </w:pPr>
            <w:r>
              <w:rPr>
                <w:sz w:val="20"/>
              </w:rPr>
              <w:t>An overview of the evaluation process used to classify images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evaluate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them efficiently.</w:t>
            </w:r>
          </w:p>
        </w:tc>
        <w:tc>
          <w:tcPr>
            <w:tcW w:w="1217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spacing w:line="266" w:lineRule="auto"/>
              <w:ind w:left="182" w:right="370"/>
              <w:rPr>
                <w:sz w:val="20"/>
              </w:rPr>
            </w:pPr>
            <w:r>
              <w:rPr>
                <w:sz w:val="20"/>
              </w:rPr>
              <w:t>Joseph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Picone</w:t>
            </w:r>
          </w:p>
        </w:tc>
        <w:tc>
          <w:tcPr>
            <w:tcW w:w="1353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0" w:right="167"/>
              <w:jc w:val="right"/>
              <w:rPr>
                <w:sz w:val="20"/>
              </w:rPr>
            </w:pPr>
            <w:r>
              <w:rPr>
                <w:sz w:val="20"/>
              </w:rPr>
              <w:t>01/26/2021</w:t>
            </w:r>
          </w:p>
        </w:tc>
      </w:tr>
      <w:tr>
        <w:trPr>
          <w:trHeight w:val="145" w:hRule="atLeast"/>
        </w:trPr>
        <w:tc>
          <w:tcPr>
            <w:tcW w:w="1871" w:type="dxa"/>
            <w:tcBorders>
              <w:top w:val="single" w:sz="8" w:space="0" w:color="C7D6DF"/>
              <w:bottom w:val="single" w:sz="8" w:space="0" w:color="C1C1C1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6699" w:type="dxa"/>
            <w:tcBorders>
              <w:top w:val="single" w:sz="8" w:space="0" w:color="C7D6DF"/>
              <w:bottom w:val="single" w:sz="8" w:space="0" w:color="C1C1C1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217" w:type="dxa"/>
            <w:tcBorders>
              <w:top w:val="single" w:sz="8" w:space="0" w:color="C7D6DF"/>
              <w:bottom w:val="single" w:sz="8" w:space="0" w:color="C1C1C1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353" w:type="dxa"/>
            <w:tcBorders>
              <w:top w:val="single" w:sz="8" w:space="0" w:color="C7D6DF"/>
              <w:bottom w:val="single" w:sz="8" w:space="0" w:color="C1C1C1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</w:tr>
    </w:tbl>
    <w:p>
      <w:pPr>
        <w:pStyle w:val="Heading1"/>
        <w:spacing w:before="184"/>
      </w:pPr>
      <w:r>
        <w:rPr>
          <w:color w:val="158154"/>
        </w:rPr>
        <w:t>Products</w:t>
      </w:r>
    </w:p>
    <w:p>
      <w:pPr>
        <w:pStyle w:val="Heading2"/>
        <w:spacing w:before="211"/>
      </w:pPr>
      <w:r>
        <w:rPr/>
        <w:t>Books</w:t>
      </w:r>
    </w:p>
    <w:p>
      <w:pPr>
        <w:spacing w:after="0"/>
        <w:sectPr>
          <w:pgSz w:w="12240" w:h="15840"/>
          <w:pgMar w:header="280" w:footer="260" w:top="480" w:bottom="460" w:left="440" w:right="440"/>
        </w:sectPr>
      </w:pPr>
    </w:p>
    <w:p>
      <w:pPr>
        <w:spacing w:before="78"/>
        <w:ind w:left="119" w:right="0" w:firstLine="0"/>
        <w:jc w:val="left"/>
        <w:rPr>
          <w:b/>
          <w:sz w:val="21"/>
        </w:rPr>
      </w:pPr>
      <w:r>
        <w:rPr>
          <w:b/>
          <w:sz w:val="21"/>
        </w:rPr>
        <w:t>Book Chapters</w:t>
      </w:r>
    </w:p>
    <w:p>
      <w:pPr>
        <w:pStyle w:val="BodyText"/>
        <w:spacing w:line="266" w:lineRule="auto" w:before="23"/>
        <w:ind w:left="119" w:right="92"/>
      </w:pPr>
      <w:r>
        <w:rPr/>
        <w:t>Nabila</w:t>
      </w:r>
      <w:r>
        <w:rPr>
          <w:spacing w:val="-5"/>
        </w:rPr>
        <w:t> </w:t>
      </w:r>
      <w:r>
        <w:rPr/>
        <w:t>Shawki,</w:t>
      </w:r>
      <w:r>
        <w:rPr>
          <w:spacing w:val="-4"/>
        </w:rPr>
        <w:t> </w:t>
      </w:r>
      <w:r>
        <w:rPr/>
        <w:t>M.</w:t>
      </w:r>
      <w:r>
        <w:rPr>
          <w:spacing w:val="-4"/>
        </w:rPr>
        <w:t> </w:t>
      </w:r>
      <w:r>
        <w:rPr/>
        <w:t>Golam</w:t>
      </w:r>
      <w:r>
        <w:rPr>
          <w:spacing w:val="-4"/>
        </w:rPr>
        <w:t> </w:t>
      </w:r>
      <w:r>
        <w:rPr/>
        <w:t>Shadin,</w:t>
      </w:r>
      <w:r>
        <w:rPr>
          <w:spacing w:val="-5"/>
        </w:rPr>
        <w:t> </w:t>
      </w:r>
      <w:r>
        <w:rPr/>
        <w:t>Tarek</w:t>
      </w:r>
      <w:r>
        <w:rPr>
          <w:spacing w:val="-4"/>
        </w:rPr>
        <w:t> </w:t>
      </w:r>
      <w:r>
        <w:rPr/>
        <w:t>Elseify,</w:t>
      </w:r>
      <w:r>
        <w:rPr>
          <w:spacing w:val="-4"/>
        </w:rPr>
        <w:t> </w:t>
      </w:r>
      <w:r>
        <w:rPr/>
        <w:t>Luke</w:t>
      </w:r>
      <w:r>
        <w:rPr>
          <w:spacing w:val="-4"/>
        </w:rPr>
        <w:t> </w:t>
      </w:r>
      <w:r>
        <w:rPr/>
        <w:t>Jakielaszek,</w:t>
      </w:r>
      <w:r>
        <w:rPr>
          <w:spacing w:val="-8"/>
        </w:rPr>
        <w:t> </w:t>
      </w:r>
      <w:r>
        <w:rPr/>
        <w:t>Tunde</w:t>
      </w:r>
      <w:r>
        <w:rPr>
          <w:spacing w:val="-5"/>
        </w:rPr>
        <w:t> </w:t>
      </w:r>
      <w:r>
        <w:rPr/>
        <w:t>Farkas,</w:t>
      </w:r>
      <w:r>
        <w:rPr>
          <w:spacing w:val="-4"/>
        </w:rPr>
        <w:t> </w:t>
      </w:r>
      <w:r>
        <w:rPr/>
        <w:t>Yuri</w:t>
      </w:r>
      <w:r>
        <w:rPr>
          <w:spacing w:val="-4"/>
        </w:rPr>
        <w:t> </w:t>
      </w:r>
      <w:r>
        <w:rPr/>
        <w:t>Persidsky,</w:t>
      </w:r>
      <w:r>
        <w:rPr>
          <w:spacing w:val="-4"/>
        </w:rPr>
        <w:t> </w:t>
      </w:r>
      <w:r>
        <w:rPr/>
        <w:t>Nirag</w:t>
      </w:r>
      <w:r>
        <w:rPr>
          <w:spacing w:val="-5"/>
        </w:rPr>
        <w:t> </w:t>
      </w:r>
      <w:r>
        <w:rPr/>
        <w:t>Jhala,</w:t>
      </w:r>
      <w:r>
        <w:rPr>
          <w:spacing w:val="-4"/>
        </w:rPr>
        <w:t> </w:t>
      </w:r>
      <w:r>
        <w:rPr/>
        <w:t>Iyad</w:t>
      </w:r>
      <w:r>
        <w:rPr>
          <w:spacing w:val="-4"/>
        </w:rPr>
        <w:t> </w:t>
      </w:r>
      <w:r>
        <w:rPr/>
        <w:t>Obeid,</w:t>
      </w:r>
      <w:r>
        <w:rPr>
          <w:spacing w:val="-4"/>
        </w:rPr>
        <w:t> </w:t>
      </w:r>
      <w:r>
        <w:rPr/>
        <w:t>and</w:t>
      </w:r>
      <w:r>
        <w:rPr>
          <w:spacing w:val="-53"/>
        </w:rPr>
        <w:t> </w:t>
      </w:r>
      <w:r>
        <w:rPr/>
        <w:t>Joseph Picone (2020). The Temple University Hospital Digital Pathology Corpus. </w:t>
      </w:r>
      <w:r>
        <w:rPr>
          <w:i/>
        </w:rPr>
        <w:t>Machine Learning Applications in Medicine</w:t>
      </w:r>
      <w:r>
        <w:rPr>
          <w:i/>
          <w:spacing w:val="1"/>
        </w:rPr>
        <w:t> </w:t>
      </w:r>
      <w:r>
        <w:rPr>
          <w:i/>
        </w:rPr>
        <w:t>and Biology 1st. </w:t>
      </w:r>
      <w:r>
        <w:rPr/>
        <w:t>1.</w:t>
      </w:r>
      <w:r>
        <w:rPr>
          <w:spacing w:val="1"/>
        </w:rPr>
        <w:t> </w:t>
      </w:r>
      <w:r>
        <w:rPr/>
        <w:t>Obeid, Iyad Selesnick, Ivan Picone, Joseph.</w:t>
      </w:r>
      <w:r>
        <w:rPr>
          <w:spacing w:val="1"/>
        </w:rPr>
        <w:t> </w:t>
      </w:r>
      <w:r>
        <w:rPr/>
        <w:t>Springer.</w:t>
      </w:r>
      <w:r>
        <w:rPr>
          <w:spacing w:val="1"/>
        </w:rPr>
        <w:t> </w:t>
      </w:r>
      <w:r>
        <w:rPr/>
        <w:t>New York City, New York, USA.</w:t>
      </w:r>
      <w:r>
        <w:rPr>
          <w:spacing w:val="1"/>
        </w:rPr>
        <w:t> </w:t>
      </w:r>
      <w:r>
        <w:rPr/>
        <w:t>1. Status =</w:t>
      </w:r>
      <w:r>
        <w:rPr>
          <w:spacing w:val="1"/>
        </w:rPr>
        <w:t> </w:t>
      </w:r>
      <w:r>
        <w:rPr/>
        <w:t>PUBLISHED;</w:t>
      </w:r>
      <w:r>
        <w:rPr>
          <w:spacing w:val="-2"/>
        </w:rPr>
        <w:t> </w:t>
      </w:r>
      <w:r>
        <w:rPr/>
        <w:t>Acknowledgement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Support</w:t>
      </w:r>
      <w:r>
        <w:rPr>
          <w:spacing w:val="-1"/>
        </w:rPr>
        <w:t> </w:t>
      </w:r>
      <w:r>
        <w:rPr/>
        <w:t>=</w:t>
      </w:r>
      <w:r>
        <w:rPr>
          <w:spacing w:val="-3"/>
        </w:rPr>
        <w:t> </w:t>
      </w:r>
      <w:r>
        <w:rPr/>
        <w:t>Yes</w:t>
      </w:r>
      <w:r>
        <w:rPr>
          <w:spacing w:val="-2"/>
        </w:rPr>
        <w:t> </w:t>
      </w:r>
      <w:r>
        <w:rPr/>
        <w:t>;</w:t>
      </w:r>
      <w:r>
        <w:rPr>
          <w:spacing w:val="-2"/>
        </w:rPr>
        <w:t> </w:t>
      </w:r>
      <w:r>
        <w:rPr/>
        <w:t>Peer</w:t>
      </w:r>
      <w:r>
        <w:rPr>
          <w:spacing w:val="-1"/>
        </w:rPr>
        <w:t> </w:t>
      </w:r>
      <w:r>
        <w:rPr/>
        <w:t>Reviewed</w:t>
      </w:r>
      <w:r>
        <w:rPr>
          <w:spacing w:val="-1"/>
        </w:rPr>
        <w:t> </w:t>
      </w:r>
      <w:r>
        <w:rPr/>
        <w:t>=</w:t>
      </w:r>
      <w:r>
        <w:rPr>
          <w:spacing w:val="-3"/>
        </w:rPr>
        <w:t> </w:t>
      </w:r>
      <w:r>
        <w:rPr/>
        <w:t>Yes</w:t>
      </w:r>
      <w:r>
        <w:rPr>
          <w:spacing w:val="-2"/>
        </w:rPr>
        <w:t> </w:t>
      </w:r>
      <w:r>
        <w:rPr/>
        <w:t>;</w:t>
      </w:r>
      <w:r>
        <w:rPr>
          <w:spacing w:val="-1"/>
        </w:rPr>
        <w:t> </w:t>
      </w:r>
      <w:r>
        <w:rPr/>
        <w:t>DOI:</w:t>
      </w:r>
      <w:r>
        <w:rPr>
          <w:spacing w:val="-3"/>
        </w:rPr>
        <w:t> </w:t>
      </w:r>
      <w:r>
        <w:rPr/>
        <w:t>10.1007/978-3-030-36844-9.</w:t>
      </w:r>
    </w:p>
    <w:p>
      <w:pPr>
        <w:pStyle w:val="BodyText"/>
        <w:spacing w:before="8"/>
        <w:rPr>
          <w:sz w:val="18"/>
        </w:rPr>
      </w:pPr>
    </w:p>
    <w:p>
      <w:pPr>
        <w:pStyle w:val="Heading2"/>
        <w:spacing w:before="1"/>
      </w:pPr>
      <w:r>
        <w:rPr/>
        <w:t>Inventions</w:t>
      </w:r>
    </w:p>
    <w:p>
      <w:pPr>
        <w:pStyle w:val="BodyText"/>
        <w:spacing w:before="8"/>
        <w:rPr>
          <w:b/>
        </w:rPr>
      </w:pPr>
    </w:p>
    <w:p>
      <w:pPr>
        <w:spacing w:before="1"/>
        <w:ind w:left="119" w:right="0" w:firstLine="0"/>
        <w:jc w:val="left"/>
        <w:rPr>
          <w:b/>
          <w:sz w:val="21"/>
        </w:rPr>
      </w:pPr>
      <w:r>
        <w:rPr>
          <w:b/>
          <w:sz w:val="21"/>
        </w:rPr>
        <w:t>Journals or Juried Conference Papers</w:t>
      </w:r>
    </w:p>
    <w:p>
      <w:pPr>
        <w:spacing w:before="23"/>
        <w:ind w:left="119" w:right="0" w:firstLine="0"/>
        <w:jc w:val="left"/>
        <w:rPr>
          <w:b/>
          <w:sz w:val="20"/>
        </w:rPr>
      </w:pPr>
      <w:r>
        <w:rPr/>
        <w:pict>
          <v:shape style="position:absolute;margin-left:394.529022pt;margin-top:11.280661pt;width:39.2pt;height:.8pt;mso-position-horizontal-relative:page;mso-position-vertical-relative:paragraph;z-index:15745536" id="docshape36" coordorigin="7891,226" coordsize="784,16" path="m8675,226l8589,226,7891,226,7891,241,8589,241,8675,241,8675,226xe" filled="true" fillcolor="#2593d5" stroked="false">
            <v:path arrowok="t"/>
            <v:fill type="solid"/>
            <w10:wrap type="none"/>
          </v:shape>
        </w:pict>
      </w:r>
      <w:r>
        <w:rPr>
          <w:b/>
          <w:sz w:val="20"/>
        </w:rPr>
        <w:t>View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all journal publications currently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available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 the</w:t>
      </w:r>
      <w:r>
        <w:rPr>
          <w:b/>
          <w:spacing w:val="-1"/>
          <w:sz w:val="20"/>
        </w:rPr>
        <w:t> </w:t>
      </w:r>
      <w:r>
        <w:rPr>
          <w:b/>
          <w:color w:val="175881"/>
          <w:sz w:val="20"/>
          <w:u w:val="single" w:color="2593D5"/>
        </w:rPr>
        <w:t>NSF</w:t>
      </w:r>
      <w:r>
        <w:rPr>
          <w:b/>
          <w:color w:val="175881"/>
          <w:spacing w:val="-2"/>
          <w:sz w:val="20"/>
          <w:u w:val="single" w:color="2593D5"/>
        </w:rPr>
        <w:t> </w:t>
      </w:r>
      <w:r>
        <w:rPr>
          <w:b/>
          <w:color w:val="175881"/>
          <w:sz w:val="20"/>
          <w:u w:val="single" w:color="2593D5"/>
        </w:rPr>
        <w:t>Public Access Re</w:t>
      </w:r>
      <w:r>
        <w:rPr>
          <w:b/>
          <w:color w:val="175881"/>
          <w:sz w:val="20"/>
        </w:rPr>
        <w:t>pository</w:t>
      </w:r>
      <w:r>
        <w:rPr>
          <w:b/>
          <w:color w:val="175881"/>
          <w:spacing w:val="55"/>
          <w:sz w:val="20"/>
        </w:rPr>
        <w:t> </w:t>
      </w:r>
      <w:r>
        <w:rPr>
          <w:b/>
          <w:sz w:val="20"/>
        </w:rPr>
        <w:t>for this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award.</w:t>
      </w: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spacing w:line="266" w:lineRule="auto"/>
        <w:ind w:left="119" w:right="438"/>
      </w:pPr>
      <w:r>
        <w:rPr/>
        <w:t>The results in the NSF Public Access Repository will include a comprehensive listing of all journal publications recorded to</w:t>
      </w:r>
      <w:r>
        <w:rPr>
          <w:spacing w:val="-53"/>
        </w:rPr>
        <w:t> </w:t>
      </w:r>
      <w:r>
        <w:rPr/>
        <w:t>date</w:t>
      </w:r>
      <w:r>
        <w:rPr>
          <w:spacing w:val="-1"/>
        </w:rPr>
        <w:t> </w:t>
      </w:r>
      <w:r>
        <w:rPr/>
        <w:t>that are associated with this award.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6749" w:val="left" w:leader="none"/>
        </w:tabs>
        <w:spacing w:line="266" w:lineRule="auto"/>
        <w:ind w:left="119" w:right="107"/>
      </w:pPr>
      <w:r>
        <w:rPr/>
        <w:t>Campbell, C. and Mecca, N. and Duong, T. and Obeid, I. and Picone, J.. (2018). Expanding an HPC Cluster to Support the</w:t>
      </w:r>
      <w:r>
        <w:rPr>
          <w:spacing w:val="1"/>
        </w:rPr>
        <w:t> </w:t>
      </w:r>
      <w:r>
        <w:rPr/>
        <w:t>Computational</w:t>
      </w:r>
      <w:r>
        <w:rPr>
          <w:spacing w:val="-1"/>
        </w:rPr>
        <w:t> </w:t>
      </w:r>
      <w:r>
        <w:rPr/>
        <w:t>Demands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Digital</w:t>
      </w:r>
      <w:r>
        <w:rPr>
          <w:spacing w:val="-1"/>
        </w:rPr>
        <w:t> </w:t>
      </w:r>
      <w:r>
        <w:rPr/>
        <w:t>Pathology.</w:t>
      </w:r>
      <w:r>
        <w:rPr>
          <w:spacing w:val="53"/>
        </w:rPr>
        <w:t> </w:t>
      </w:r>
      <w:r>
        <w:rPr>
          <w:i/>
        </w:rPr>
        <w:t>IEEE</w:t>
      </w:r>
      <w:r>
        <w:rPr>
          <w:i/>
          <w:spacing w:val="-1"/>
        </w:rPr>
        <w:t> </w:t>
      </w:r>
      <w:r>
        <w:rPr>
          <w:i/>
        </w:rPr>
        <w:t>Signal</w:t>
      </w:r>
      <w:r>
        <w:rPr>
          <w:i/>
          <w:spacing w:val="-1"/>
        </w:rPr>
        <w:t> </w:t>
      </w:r>
      <w:r>
        <w:rPr>
          <w:i/>
        </w:rPr>
        <w:t>Processing</w:t>
      </w:r>
      <w:r>
        <w:rPr>
          <w:i/>
          <w:spacing w:val="-1"/>
        </w:rPr>
        <w:t> </w:t>
      </w:r>
      <w:r>
        <w:rPr>
          <w:i/>
        </w:rPr>
        <w:t>in</w:t>
      </w:r>
      <w:r>
        <w:rPr>
          <w:i/>
          <w:spacing w:val="-1"/>
        </w:rPr>
        <w:t> </w:t>
      </w:r>
      <w:r>
        <w:rPr>
          <w:i/>
        </w:rPr>
        <w:t>Medicine</w:t>
      </w:r>
      <w:r>
        <w:rPr>
          <w:i/>
          <w:spacing w:val="-1"/>
        </w:rPr>
        <w:t> </w:t>
      </w:r>
      <w:r>
        <w:rPr>
          <w:i/>
        </w:rPr>
        <w:t>and Biology</w:t>
      </w:r>
      <w:r>
        <w:rPr>
          <w:i/>
          <w:spacing w:val="-1"/>
        </w:rPr>
        <w:t> </w:t>
      </w:r>
      <w:r>
        <w:rPr>
          <w:i/>
        </w:rPr>
        <w:t>Symposium</w:t>
      </w:r>
      <w:r>
        <w:rPr>
          <w:i/>
          <w:spacing w:val="-1"/>
        </w:rPr>
        <w:t> </w:t>
      </w:r>
      <w:r>
        <w:rPr>
          <w:i/>
        </w:rPr>
        <w:t>(SPMB)</w:t>
      </w:r>
      <w:r>
        <w:rPr/>
        <w:t>.</w:t>
      </w:r>
      <w:r>
        <w:rPr>
          <w:spacing w:val="-1"/>
        </w:rPr>
        <w:t> </w:t>
      </w:r>
      <w:r>
        <w:rPr/>
        <w:t>1</w:t>
      </w:r>
      <w:r>
        <w:rPr>
          <w:spacing w:val="53"/>
        </w:rPr>
        <w:t> </w:t>
      </w:r>
      <w:r>
        <w:rPr/>
        <w:t>(1)</w:t>
      </w:r>
      <w:r>
        <w:rPr>
          <w:spacing w:val="-2"/>
        </w:rPr>
        <w:t> </w:t>
      </w:r>
      <w:r>
        <w:rPr/>
        <w:t>01</w:t>
      </w:r>
      <w:r>
        <w:rPr>
          <w:spacing w:val="-53"/>
        </w:rPr>
        <w:t> </w:t>
      </w:r>
      <w:r>
        <w:rPr/>
        <w:t>to 03. Status = Deposited in NSF-PAR</w:t>
      </w:r>
      <w:r>
        <w:rPr>
          <w:spacing w:val="1"/>
        </w:rPr>
        <w:t> </w:t>
      </w:r>
      <w:r>
        <w:rPr>
          <w:color w:val="175881"/>
          <w:u w:val="single" w:color="2593D5"/>
        </w:rPr>
        <w:t>doi:https://doi.org/10.1109/SPMB.2018.8615614</w:t>
      </w:r>
      <w:r>
        <w:rPr>
          <w:color w:val="175881"/>
          <w:spacing w:val="1"/>
        </w:rPr>
        <w:t> </w:t>
      </w:r>
      <w:r>
        <w:rPr/>
        <w:t>; Federal Government's License =</w:t>
      </w:r>
      <w:r>
        <w:rPr>
          <w:spacing w:val="1"/>
        </w:rPr>
        <w:t> </w:t>
      </w:r>
      <w:r>
        <w:rPr/>
        <w:t>Acknowledged. (Completed by</w:t>
      </w:r>
      <w:r>
        <w:rPr>
          <w:spacing w:val="-1"/>
        </w:rPr>
        <w:t> </w:t>
      </w:r>
      <w:r>
        <w:rPr/>
        <w:t>Picone, Joseph on</w:t>
      </w:r>
      <w:r>
        <w:rPr>
          <w:spacing w:val="-1"/>
        </w:rPr>
        <w:t> </w:t>
      </w:r>
      <w:r>
        <w:rPr/>
        <w:t>01/26/2021</w:t>
      </w:r>
      <w:r>
        <w:rPr>
          <w:spacing w:val="-1"/>
        </w:rPr>
        <w:t> </w:t>
      </w:r>
      <w:r>
        <w:rPr/>
        <w:t>)</w:t>
      </w:r>
      <w:r>
        <w:rPr>
          <w:spacing w:val="55"/>
        </w:rPr>
        <w:t> </w:t>
      </w:r>
      <w:r>
        <w:rPr>
          <w:color w:val="175881"/>
          <w:u w:val="single" w:color="2593D5"/>
        </w:rPr>
        <w:t>Full</w:t>
      </w:r>
      <w:r>
        <w:rPr>
          <w:color w:val="175881"/>
          <w:spacing w:val="-1"/>
          <w:u w:val="single" w:color="2593D5"/>
        </w:rPr>
        <w:t> </w:t>
      </w:r>
      <w:r>
        <w:rPr>
          <w:color w:val="175881"/>
          <w:u w:val="single" w:color="2593D5"/>
        </w:rPr>
        <w:t>text</w:t>
      </w:r>
      <w:r>
        <w:rPr>
          <w:color w:val="175881"/>
        </w:rPr>
        <w:tab/>
      </w:r>
      <w:r>
        <w:rPr>
          <w:color w:val="175881"/>
          <w:u w:val="single" w:color="2593D5"/>
        </w:rPr>
        <w:t>Citation</w:t>
      </w:r>
      <w:r>
        <w:rPr>
          <w:color w:val="175881"/>
          <w:spacing w:val="-1"/>
          <w:u w:val="single" w:color="2593D5"/>
        </w:rPr>
        <w:t> </w:t>
      </w:r>
      <w:r>
        <w:rPr>
          <w:color w:val="175881"/>
          <w:u w:val="single" w:color="2593D5"/>
        </w:rPr>
        <w:t>details</w:t>
      </w:r>
    </w:p>
    <w:p>
      <w:pPr>
        <w:pStyle w:val="BodyText"/>
        <w:tabs>
          <w:tab w:pos="5336" w:val="left" w:leader="none"/>
        </w:tabs>
        <w:spacing w:line="266" w:lineRule="auto" w:before="195"/>
        <w:ind w:left="119" w:right="187"/>
      </w:pPr>
      <w:r>
        <w:rPr/>
        <w:t>Hunt, I. and Husain, S. and Simon, J. and Obeid, I. and Picone, J.. (2019). Recent Advances in the Temple University Digital</w:t>
      </w:r>
      <w:r>
        <w:rPr>
          <w:spacing w:val="1"/>
        </w:rPr>
        <w:t> </w:t>
      </w:r>
      <w:r>
        <w:rPr/>
        <w:t>Pathology Corpus.</w:t>
      </w:r>
      <w:r>
        <w:rPr>
          <w:spacing w:val="1"/>
        </w:rPr>
        <w:t> </w:t>
      </w:r>
      <w:r>
        <w:rPr>
          <w:i/>
        </w:rPr>
        <w:t>IEEE Signal Processing in Medicine and Biology Symposium (SPMB)</w:t>
      </w:r>
      <w:r>
        <w:rPr/>
        <w:t>. 1</w:t>
      </w:r>
      <w:r>
        <w:rPr>
          <w:spacing w:val="1"/>
        </w:rPr>
        <w:t> </w:t>
      </w:r>
      <w:r>
        <w:rPr/>
        <w:t>(1) 1 to 4. Status = Deposited in</w:t>
      </w:r>
      <w:r>
        <w:rPr>
          <w:spacing w:val="-53"/>
        </w:rPr>
        <w:t> </w:t>
      </w:r>
      <w:r>
        <w:rPr/>
        <w:t>NSF-PAR</w:t>
      </w:r>
      <w:r>
        <w:rPr>
          <w:spacing w:val="1"/>
        </w:rPr>
        <w:t> </w:t>
      </w:r>
      <w:r>
        <w:rPr>
          <w:color w:val="175881"/>
          <w:u w:val="single" w:color="2593D5"/>
        </w:rPr>
        <w:t>doi:https://doi.org/10.1109/SPMB47826.2019.9037859</w:t>
      </w:r>
      <w:r>
        <w:rPr>
          <w:color w:val="175881"/>
          <w:spacing w:val="1"/>
        </w:rPr>
        <w:t> </w:t>
      </w:r>
      <w:r>
        <w:rPr/>
        <w:t>; Federal Government's License = Acknowledged.</w:t>
      </w:r>
      <w:r>
        <w:rPr>
          <w:spacing w:val="1"/>
        </w:rPr>
        <w:t> </w:t>
      </w:r>
      <w:r>
        <w:rPr/>
        <w:t>(Completed by</w:t>
      </w:r>
      <w:r>
        <w:rPr>
          <w:spacing w:val="-1"/>
        </w:rPr>
        <w:t> </w:t>
      </w:r>
      <w:r>
        <w:rPr/>
        <w:t>Picone, Joseph on</w:t>
      </w:r>
      <w:r>
        <w:rPr>
          <w:spacing w:val="-1"/>
        </w:rPr>
        <w:t> </w:t>
      </w:r>
      <w:r>
        <w:rPr/>
        <w:t>01/26/2021</w:t>
      </w:r>
      <w:r>
        <w:rPr>
          <w:spacing w:val="-1"/>
        </w:rPr>
        <w:t> </w:t>
      </w:r>
      <w:r>
        <w:rPr/>
        <w:t>)</w:t>
      </w:r>
      <w:r>
        <w:rPr>
          <w:spacing w:val="55"/>
        </w:rPr>
        <w:t> </w:t>
      </w:r>
      <w:r>
        <w:rPr>
          <w:color w:val="175881"/>
          <w:u w:val="single" w:color="2593D5"/>
        </w:rPr>
        <w:t>Full</w:t>
      </w:r>
      <w:r>
        <w:rPr>
          <w:color w:val="175881"/>
          <w:spacing w:val="-1"/>
          <w:u w:val="single" w:color="2593D5"/>
        </w:rPr>
        <w:t> </w:t>
      </w:r>
      <w:r>
        <w:rPr>
          <w:color w:val="175881"/>
          <w:u w:val="single" w:color="2593D5"/>
        </w:rPr>
        <w:t>text</w:t>
      </w:r>
      <w:r>
        <w:rPr>
          <w:color w:val="175881"/>
        </w:rPr>
        <w:tab/>
      </w:r>
      <w:r>
        <w:rPr>
          <w:color w:val="175881"/>
          <w:u w:val="single" w:color="2593D5"/>
        </w:rPr>
        <w:t>Citation</w:t>
      </w:r>
      <w:r>
        <w:rPr>
          <w:color w:val="175881"/>
          <w:spacing w:val="-1"/>
          <w:u w:val="single" w:color="2593D5"/>
        </w:rPr>
        <w:t> </w:t>
      </w:r>
      <w:r>
        <w:rPr>
          <w:color w:val="175881"/>
          <w:u w:val="single" w:color="2593D5"/>
        </w:rPr>
        <w:t>details</w:t>
      </w:r>
    </w:p>
    <w:p>
      <w:pPr>
        <w:pStyle w:val="BodyText"/>
        <w:tabs>
          <w:tab w:pos="8947" w:val="left" w:leader="none"/>
        </w:tabs>
        <w:spacing w:line="266" w:lineRule="auto" w:before="195"/>
        <w:ind w:left="119" w:right="240"/>
      </w:pPr>
      <w:r>
        <w:rPr/>
        <w:t>Houser, D. and Shadhin, G. and Anstotz, R. and Campbell, C. and Obeid, I. and Picone, J. and Farkas, T. and Persidsky, Y.</w:t>
      </w:r>
      <w:r>
        <w:rPr>
          <w:spacing w:val="-53"/>
        </w:rPr>
        <w:t> </w:t>
      </w:r>
      <w:r>
        <w:rPr/>
        <w:t>and</w:t>
      </w:r>
      <w:r>
        <w:rPr>
          <w:spacing w:val="-2"/>
        </w:rPr>
        <w:t> </w:t>
      </w:r>
      <w:r>
        <w:rPr/>
        <w:t>Jhala,</w:t>
      </w:r>
      <w:r>
        <w:rPr>
          <w:spacing w:val="-1"/>
        </w:rPr>
        <w:t> </w:t>
      </w:r>
      <w:r>
        <w:rPr/>
        <w:t>N..</w:t>
      </w:r>
      <w:r>
        <w:rPr>
          <w:spacing w:val="-2"/>
        </w:rPr>
        <w:t> </w:t>
      </w:r>
      <w:r>
        <w:rPr/>
        <w:t>(2018).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Temple</w:t>
      </w:r>
      <w:r>
        <w:rPr>
          <w:spacing w:val="-1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Hospital</w:t>
      </w:r>
      <w:r>
        <w:rPr>
          <w:spacing w:val="-1"/>
        </w:rPr>
        <w:t> </w:t>
      </w:r>
      <w:r>
        <w:rPr/>
        <w:t>Digital</w:t>
      </w:r>
      <w:r>
        <w:rPr>
          <w:spacing w:val="-1"/>
        </w:rPr>
        <w:t> </w:t>
      </w:r>
      <w:r>
        <w:rPr/>
        <w:t>Pathology</w:t>
      </w:r>
      <w:r>
        <w:rPr>
          <w:spacing w:val="-2"/>
        </w:rPr>
        <w:t> </w:t>
      </w:r>
      <w:r>
        <w:rPr/>
        <w:t>Corpus.</w:t>
      </w:r>
      <w:r>
        <w:rPr>
          <w:spacing w:val="52"/>
        </w:rPr>
        <w:t> </w:t>
      </w:r>
      <w:r>
        <w:rPr>
          <w:i/>
        </w:rPr>
        <w:t>Proceedings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IEEE</w:t>
      </w:r>
      <w:r>
        <w:rPr>
          <w:i/>
          <w:spacing w:val="-1"/>
        </w:rPr>
        <w:t> </w:t>
      </w:r>
      <w:r>
        <w:rPr>
          <w:i/>
        </w:rPr>
        <w:t>Signal</w:t>
      </w:r>
      <w:r>
        <w:rPr>
          <w:i/>
          <w:spacing w:val="-2"/>
        </w:rPr>
        <w:t> </w:t>
      </w:r>
      <w:r>
        <w:rPr>
          <w:i/>
        </w:rPr>
        <w:t>Processing</w:t>
      </w:r>
      <w:r>
        <w:rPr>
          <w:i/>
          <w:spacing w:val="-52"/>
        </w:rPr>
        <w:t> </w:t>
      </w:r>
      <w:r>
        <w:rPr>
          <w:i/>
        </w:rPr>
        <w:t>in Medicine and Biology Symposium</w:t>
      </w:r>
      <w:r>
        <w:rPr/>
        <w:t>.</w:t>
      </w:r>
      <w:r>
        <w:rPr>
          <w:spacing w:val="1"/>
        </w:rPr>
        <w:t> </w:t>
      </w:r>
      <w:r>
        <w:rPr/>
        <w:t>1 to 7. Status = Deposited in NSF-PAR</w:t>
      </w:r>
      <w:r>
        <w:rPr>
          <w:spacing w:val="1"/>
        </w:rPr>
        <w:t> </w:t>
      </w:r>
      <w:r>
        <w:rPr>
          <w:color w:val="175881"/>
          <w:u w:val="single" w:color="2593D5"/>
        </w:rPr>
        <w:t>doi:10.1109/SPMB.2018.8615619</w:t>
      </w:r>
      <w:r>
        <w:rPr>
          <w:color w:val="175881"/>
          <w:spacing w:val="1"/>
        </w:rPr>
        <w:t> </w:t>
      </w:r>
      <w:r>
        <w:rPr/>
        <w:t>; Federal</w:t>
      </w:r>
      <w:r>
        <w:rPr>
          <w:spacing w:val="1"/>
        </w:rPr>
        <w:t> </w:t>
      </w:r>
      <w:r>
        <w:rPr/>
        <w:t>Government's</w:t>
      </w:r>
      <w:r>
        <w:rPr>
          <w:spacing w:val="-1"/>
        </w:rPr>
        <w:t> </w:t>
      </w:r>
      <w:r>
        <w:rPr/>
        <w:t>License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Acknowledged.</w:t>
      </w:r>
      <w:r>
        <w:rPr>
          <w:spacing w:val="-1"/>
        </w:rPr>
        <w:t> </w:t>
      </w:r>
      <w:r>
        <w:rPr/>
        <w:t>(Completed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Picone,</w:t>
      </w:r>
      <w:r>
        <w:rPr>
          <w:spacing w:val="-1"/>
        </w:rPr>
        <w:t> </w:t>
      </w:r>
      <w:r>
        <w:rPr/>
        <w:t>Joseph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11/03/2019</w:t>
      </w:r>
      <w:r>
        <w:rPr>
          <w:spacing w:val="-2"/>
        </w:rPr>
        <w:t> </w:t>
      </w:r>
      <w:r>
        <w:rPr/>
        <w:t>)</w:t>
      </w:r>
      <w:r>
        <w:rPr>
          <w:spacing w:val="53"/>
        </w:rPr>
        <w:t> </w:t>
      </w:r>
      <w:r>
        <w:rPr>
          <w:color w:val="175881"/>
          <w:u w:val="single" w:color="2593D5"/>
        </w:rPr>
        <w:t>Full</w:t>
      </w:r>
      <w:r>
        <w:rPr>
          <w:color w:val="175881"/>
          <w:spacing w:val="-2"/>
          <w:u w:val="single" w:color="2593D5"/>
        </w:rPr>
        <w:t> </w:t>
      </w:r>
      <w:r>
        <w:rPr>
          <w:color w:val="175881"/>
          <w:u w:val="single" w:color="2593D5"/>
        </w:rPr>
        <w:t>text</w:t>
      </w:r>
      <w:r>
        <w:rPr>
          <w:color w:val="175881"/>
        </w:rPr>
        <w:tab/>
      </w:r>
      <w:r>
        <w:rPr>
          <w:color w:val="175881"/>
          <w:u w:val="single" w:color="2593D5"/>
        </w:rPr>
        <w:t>Citation</w:t>
      </w:r>
      <w:r>
        <w:rPr>
          <w:color w:val="175881"/>
          <w:spacing w:val="-1"/>
          <w:u w:val="single" w:color="2593D5"/>
        </w:rPr>
        <w:t> </w:t>
      </w:r>
      <w:r>
        <w:rPr>
          <w:color w:val="175881"/>
          <w:u w:val="single" w:color="2593D5"/>
        </w:rPr>
        <w:t>details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6" w:lineRule="auto"/>
        <w:ind w:left="119" w:right="405"/>
      </w:pPr>
      <w:r>
        <w:rPr/>
        <w:t>Hunt,</w:t>
      </w:r>
      <w:r>
        <w:rPr>
          <w:spacing w:val="-2"/>
        </w:rPr>
        <w:t> </w:t>
      </w:r>
      <w:r>
        <w:rPr/>
        <w:t>I.,</w:t>
      </w:r>
      <w:r>
        <w:rPr>
          <w:spacing w:val="-1"/>
        </w:rPr>
        <w:t> </w:t>
      </w:r>
      <w:r>
        <w:rPr/>
        <w:t>Husain,</w:t>
      </w:r>
      <w:r>
        <w:rPr>
          <w:spacing w:val="-1"/>
        </w:rPr>
        <w:t> </w:t>
      </w:r>
      <w:r>
        <w:rPr/>
        <w:t>S.,</w:t>
      </w:r>
      <w:r>
        <w:rPr>
          <w:spacing w:val="-1"/>
        </w:rPr>
        <w:t> </w:t>
      </w:r>
      <w:r>
        <w:rPr/>
        <w:t>Simons,</w:t>
      </w:r>
      <w:r>
        <w:rPr>
          <w:spacing w:val="-1"/>
        </w:rPr>
        <w:t> </w:t>
      </w:r>
      <w:r>
        <w:rPr/>
        <w:t>J.,</w:t>
      </w:r>
      <w:r>
        <w:rPr>
          <w:spacing w:val="-2"/>
        </w:rPr>
        <w:t> </w:t>
      </w:r>
      <w:r>
        <w:rPr/>
        <w:t>Obeid,</w:t>
      </w:r>
      <w:r>
        <w:rPr>
          <w:spacing w:val="-1"/>
        </w:rPr>
        <w:t> </w:t>
      </w:r>
      <w:r>
        <w:rPr/>
        <w:t>I.,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Picone,</w:t>
      </w:r>
      <w:r>
        <w:rPr>
          <w:spacing w:val="-1"/>
        </w:rPr>
        <w:t> </w:t>
      </w:r>
      <w:r>
        <w:rPr/>
        <w:t>J.</w:t>
      </w:r>
      <w:r>
        <w:rPr>
          <w:spacing w:val="-2"/>
        </w:rPr>
        <w:t> </w:t>
      </w:r>
      <w:r>
        <w:rPr/>
        <w:t>(2019).</w:t>
      </w:r>
      <w:r>
        <w:rPr>
          <w:spacing w:val="-1"/>
        </w:rPr>
        <w:t> </w:t>
      </w:r>
      <w:r>
        <w:rPr/>
        <w:t>Recent</w:t>
      </w:r>
      <w:r>
        <w:rPr>
          <w:spacing w:val="-1"/>
        </w:rPr>
        <w:t> </w:t>
      </w:r>
      <w:r>
        <w:rPr/>
        <w:t>Advances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Temple</w:t>
      </w:r>
      <w:r>
        <w:rPr>
          <w:spacing w:val="-1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Digital</w:t>
      </w:r>
      <w:r>
        <w:rPr>
          <w:spacing w:val="-1"/>
        </w:rPr>
        <w:t> </w:t>
      </w:r>
      <w:r>
        <w:rPr/>
        <w:t>Pathology</w:t>
      </w:r>
      <w:r>
        <w:rPr>
          <w:spacing w:val="-53"/>
        </w:rPr>
        <w:t> </w:t>
      </w:r>
      <w:r>
        <w:rPr/>
        <w:t>Corpus. In I. Obeid &amp; J. Picone (Eds.), Proceedings of the IEEE Signal Processing in Medicine and Biology Symposium</w:t>
      </w:r>
      <w:r>
        <w:rPr>
          <w:spacing w:val="1"/>
        </w:rPr>
        <w:t> </w:t>
      </w:r>
      <w:r>
        <w:rPr/>
        <w:t>(SPMB) (pp. 1–3). Retrieved from</w:t>
      </w:r>
      <w:r>
        <w:rPr>
          <w:spacing w:val="1"/>
        </w:rPr>
        <w:t> </w:t>
      </w:r>
      <w:r>
        <w:rPr/>
        <w:t>https://</w:t>
      </w:r>
      <w:hyperlink r:id="rId21">
        <w:r>
          <w:rPr/>
          <w:t>www.isip.piconepress.com/publications/unpublished/conferences/2019/ieee_spmb/dpath/..</w:t>
        </w:r>
        <w:r>
          <w:rPr>
            <w:spacing w:val="-2"/>
          </w:rPr>
          <w:t> </w:t>
        </w:r>
      </w:hyperlink>
      <w:r>
        <w:rPr/>
        <w:t>Status</w:t>
      </w:r>
      <w:r>
        <w:rPr>
          <w:spacing w:val="-2"/>
        </w:rPr>
        <w:t> </w:t>
      </w:r>
      <w:r>
        <w:rPr/>
        <w:t>=</w:t>
      </w:r>
      <w:r>
        <w:rPr>
          <w:spacing w:val="-3"/>
        </w:rPr>
        <w:t> </w:t>
      </w:r>
      <w:r>
        <w:rPr/>
        <w:t>PUBLISHED.</w:t>
      </w:r>
    </w:p>
    <w:p>
      <w:pPr>
        <w:pStyle w:val="BodyText"/>
        <w:spacing w:line="266" w:lineRule="auto" w:before="195"/>
        <w:ind w:left="119" w:right="239"/>
      </w:pPr>
      <w:r>
        <w:rPr/>
        <w:t>Shawki,</w:t>
      </w:r>
      <w:r>
        <w:rPr>
          <w:spacing w:val="-5"/>
        </w:rPr>
        <w:t> </w:t>
      </w:r>
      <w:r>
        <w:rPr/>
        <w:t>N.,</w:t>
      </w:r>
      <w:r>
        <w:rPr>
          <w:spacing w:val="-4"/>
        </w:rPr>
        <w:t> </w:t>
      </w:r>
      <w:r>
        <w:rPr/>
        <w:t>Elseify,</w:t>
      </w:r>
      <w:r>
        <w:rPr>
          <w:spacing w:val="-4"/>
        </w:rPr>
        <w:t> </w:t>
      </w:r>
      <w:r>
        <w:rPr/>
        <w:t>T.,</w:t>
      </w:r>
      <w:r>
        <w:rPr>
          <w:spacing w:val="-4"/>
        </w:rPr>
        <w:t> </w:t>
      </w:r>
      <w:r>
        <w:rPr/>
        <w:t>Cap,</w:t>
      </w:r>
      <w:r>
        <w:rPr>
          <w:spacing w:val="-4"/>
        </w:rPr>
        <w:t> </w:t>
      </w:r>
      <w:r>
        <w:rPr/>
        <w:t>T.,</w:t>
      </w:r>
      <w:r>
        <w:rPr>
          <w:spacing w:val="-4"/>
        </w:rPr>
        <w:t> </w:t>
      </w:r>
      <w:r>
        <w:rPr/>
        <w:t>Shah,</w:t>
      </w:r>
      <w:r>
        <w:rPr>
          <w:spacing w:val="-5"/>
        </w:rPr>
        <w:t> </w:t>
      </w:r>
      <w:r>
        <w:rPr/>
        <w:t>V.,</w:t>
      </w:r>
      <w:r>
        <w:rPr>
          <w:spacing w:val="-4"/>
        </w:rPr>
        <w:t> </w:t>
      </w:r>
      <w:r>
        <w:rPr/>
        <w:t>Obeid,</w:t>
      </w:r>
      <w:r>
        <w:rPr>
          <w:spacing w:val="-4"/>
        </w:rPr>
        <w:t> </w:t>
      </w:r>
      <w:r>
        <w:rPr/>
        <w:t>I.,</w:t>
      </w:r>
      <w:r>
        <w:rPr>
          <w:spacing w:val="-4"/>
        </w:rPr>
        <w:t> </w:t>
      </w:r>
      <w:r>
        <w:rPr/>
        <w:t>&amp;</w:t>
      </w:r>
      <w:r>
        <w:rPr>
          <w:spacing w:val="-4"/>
        </w:rPr>
        <w:t> </w:t>
      </w:r>
      <w:r>
        <w:rPr/>
        <w:t>Picone,</w:t>
      </w:r>
      <w:r>
        <w:rPr>
          <w:spacing w:val="-4"/>
        </w:rPr>
        <w:t> </w:t>
      </w:r>
      <w:r>
        <w:rPr/>
        <w:t>J.</w:t>
      </w:r>
      <w:r>
        <w:rPr>
          <w:spacing w:val="-5"/>
        </w:rPr>
        <w:t> </w:t>
      </w:r>
      <w:r>
        <w:rPr/>
        <w:t>(2020).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Deep</w:t>
      </w:r>
      <w:r>
        <w:rPr>
          <w:spacing w:val="-4"/>
        </w:rPr>
        <w:t> </w:t>
      </w:r>
      <w:r>
        <w:rPr/>
        <w:t>Learning-Based</w:t>
      </w:r>
      <w:r>
        <w:rPr>
          <w:spacing w:val="-4"/>
        </w:rPr>
        <w:t> </w:t>
      </w:r>
      <w:r>
        <w:rPr/>
        <w:t>Real-time</w:t>
      </w:r>
      <w:r>
        <w:rPr>
          <w:spacing w:val="-4"/>
        </w:rPr>
        <w:t> </w:t>
      </w:r>
      <w:r>
        <w:rPr/>
        <w:t>Seizure</w:t>
      </w:r>
      <w:r>
        <w:rPr>
          <w:spacing w:val="-4"/>
        </w:rPr>
        <w:t> </w:t>
      </w:r>
      <w:r>
        <w:rPr/>
        <w:t>Detection</w:t>
      </w:r>
      <w:r>
        <w:rPr>
          <w:spacing w:val="-53"/>
        </w:rPr>
        <w:t> </w:t>
      </w:r>
      <w:r>
        <w:rPr/>
        <w:t>System. Proceedings of the IEEE Signal Processing in Medicine and Biology Symposium (SPMB) (pp. 1–4). Philadelphia,</w:t>
      </w:r>
      <w:r>
        <w:rPr>
          <w:spacing w:val="1"/>
        </w:rPr>
        <w:t> </w:t>
      </w:r>
      <w:r>
        <w:rPr/>
        <w:t>Pennsylvania,</w:t>
      </w:r>
      <w:r>
        <w:rPr>
          <w:spacing w:val="-1"/>
        </w:rPr>
        <w:t> </w:t>
      </w:r>
      <w:r>
        <w:rPr/>
        <w:t>USA.. Status =</w:t>
      </w:r>
      <w:r>
        <w:rPr>
          <w:spacing w:val="-2"/>
        </w:rPr>
        <w:t> </w:t>
      </w:r>
      <w:r>
        <w:rPr/>
        <w:t>AWAITING_PUBLICATION.</w:t>
      </w:r>
    </w:p>
    <w:p>
      <w:pPr>
        <w:pStyle w:val="BodyText"/>
        <w:spacing w:before="8"/>
        <w:rPr>
          <w:sz w:val="18"/>
        </w:rPr>
      </w:pPr>
    </w:p>
    <w:p>
      <w:pPr>
        <w:spacing w:before="0"/>
        <w:ind w:left="119" w:right="0" w:firstLine="0"/>
        <w:jc w:val="left"/>
        <w:rPr>
          <w:b/>
          <w:sz w:val="21"/>
        </w:rPr>
      </w:pPr>
      <w:r>
        <w:rPr>
          <w:b/>
          <w:sz w:val="21"/>
        </w:rPr>
        <w:t>Licenses</w:t>
      </w:r>
    </w:p>
    <w:p>
      <w:pPr>
        <w:pStyle w:val="BodyText"/>
        <w:spacing w:before="9"/>
        <w:rPr>
          <w:b/>
        </w:rPr>
      </w:pPr>
    </w:p>
    <w:p>
      <w:pPr>
        <w:spacing w:line="477" w:lineRule="auto" w:before="0"/>
        <w:ind w:left="119" w:right="7124" w:firstLine="0"/>
        <w:jc w:val="left"/>
        <w:rPr>
          <w:b/>
          <w:sz w:val="21"/>
        </w:rPr>
      </w:pPr>
      <w:r>
        <w:rPr>
          <w:b/>
          <w:sz w:val="21"/>
        </w:rPr>
        <w:t>Other Conference Presentations / Papers</w:t>
      </w:r>
      <w:r>
        <w:rPr>
          <w:b/>
          <w:spacing w:val="-56"/>
          <w:sz w:val="21"/>
        </w:rPr>
        <w:t> </w:t>
      </w:r>
      <w:r>
        <w:rPr>
          <w:b/>
          <w:sz w:val="21"/>
        </w:rPr>
        <w:t>Other Products</w:t>
      </w:r>
    </w:p>
    <w:p>
      <w:pPr>
        <w:spacing w:line="477" w:lineRule="auto" w:before="0"/>
        <w:ind w:left="119" w:right="9273" w:firstLine="0"/>
        <w:jc w:val="left"/>
        <w:rPr>
          <w:b/>
          <w:sz w:val="21"/>
        </w:rPr>
      </w:pPr>
      <w:r>
        <w:rPr>
          <w:b/>
          <w:sz w:val="21"/>
        </w:rPr>
        <w:t>Other Publications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Patent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Applications</w:t>
      </w:r>
    </w:p>
    <w:p>
      <w:pPr>
        <w:spacing w:line="477" w:lineRule="auto" w:before="0"/>
        <w:ind w:left="119" w:right="8414" w:firstLine="0"/>
        <w:jc w:val="left"/>
        <w:rPr>
          <w:b/>
          <w:sz w:val="21"/>
        </w:rPr>
      </w:pPr>
      <w:r>
        <w:rPr>
          <w:b/>
          <w:spacing w:val="-1"/>
          <w:sz w:val="21"/>
        </w:rPr>
        <w:t>Technologies</w:t>
      </w:r>
      <w:r>
        <w:rPr>
          <w:b/>
          <w:spacing w:val="-14"/>
          <w:sz w:val="21"/>
        </w:rPr>
        <w:t> </w:t>
      </w:r>
      <w:r>
        <w:rPr>
          <w:b/>
          <w:spacing w:val="-1"/>
          <w:sz w:val="21"/>
        </w:rPr>
        <w:t>or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Techniques</w:t>
      </w:r>
      <w:r>
        <w:rPr>
          <w:b/>
          <w:spacing w:val="-55"/>
          <w:sz w:val="21"/>
        </w:rPr>
        <w:t> </w:t>
      </w:r>
      <w:r>
        <w:rPr>
          <w:b/>
          <w:sz w:val="21"/>
        </w:rPr>
        <w:t>Thesis/Dissertations</w:t>
      </w:r>
    </w:p>
    <w:p>
      <w:pPr>
        <w:spacing w:line="241" w:lineRule="exact" w:before="0"/>
        <w:ind w:left="119" w:right="0" w:firstLine="0"/>
        <w:jc w:val="left"/>
        <w:rPr>
          <w:b/>
          <w:sz w:val="21"/>
        </w:rPr>
      </w:pPr>
      <w:r>
        <w:rPr/>
        <w:pict>
          <v:rect style="position:absolute;margin-left:27.999998pt;margin-top:12.840157pt;width:556.999938pt;height:.750674pt;mso-position-horizontal-relative:page;mso-position-vertical-relative:paragraph;z-index:-15713280;mso-wrap-distance-left:0;mso-wrap-distance-right:0" id="docshape37" filled="true" fillcolor="#c1c1c1" stroked="false">
            <v:fill type="solid"/>
            <w10:wrap type="topAndBottom"/>
          </v:rect>
        </w:pict>
      </w:r>
      <w:r>
        <w:rPr>
          <w:b/>
          <w:sz w:val="21"/>
        </w:rPr>
        <w:t>Websites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or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Other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Internet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Sites</w:t>
      </w:r>
    </w:p>
    <w:p>
      <w:pPr>
        <w:pStyle w:val="Heading1"/>
        <w:spacing w:before="182"/>
      </w:pPr>
      <w:r>
        <w:rPr>
          <w:color w:val="158154"/>
        </w:rPr>
        <w:t>Participants/Organizations</w:t>
      </w:r>
    </w:p>
    <w:p>
      <w:pPr>
        <w:pStyle w:val="Heading2"/>
        <w:spacing w:before="211"/>
      </w:pPr>
      <w:r>
        <w:rPr/>
        <w:pict>
          <v:shape style="position:absolute;margin-left:27.999001pt;margin-top:23.401962pt;width:556.25pt;height:.8pt;mso-position-horizontal-relative:page;mso-position-vertical-relative:paragraph;z-index:-15712768;mso-wrap-distance-left:0;mso-wrap-distance-right:0" id="docshape38" coordorigin="560,468" coordsize="11125,16" path="m11685,468l7766,468,3187,468,560,468,560,483,3187,483,7766,483,11685,483,11685,468xe" filled="true" fillcolor="#c7d6df" stroked="false">
            <v:path arrowok="t"/>
            <v:fill type="solid"/>
            <w10:wrap type="topAndBottom"/>
          </v:shape>
        </w:pict>
      </w:r>
      <w:r>
        <w:rPr/>
        <w:t>What individuals have worked on the project?</w:t>
      </w:r>
    </w:p>
    <w:p>
      <w:pPr>
        <w:tabs>
          <w:tab w:pos="2867" w:val="left" w:leader="none"/>
          <w:tab w:pos="7446" w:val="left" w:leader="none"/>
        </w:tabs>
        <w:spacing w:before="127"/>
        <w:ind w:left="240" w:right="0" w:firstLine="0"/>
        <w:jc w:val="left"/>
        <w:rPr>
          <w:b/>
          <w:sz w:val="20"/>
        </w:rPr>
      </w:pPr>
      <w:r>
        <w:rPr>
          <w:b/>
          <w:sz w:val="20"/>
        </w:rPr>
        <w:t>Name</w:t>
        <w:tab/>
        <w:t>Most Senior Project Role</w:t>
        <w:tab/>
        <w:t>Nearest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Person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Month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Worked</w:t>
      </w:r>
    </w:p>
    <w:p>
      <w:pPr>
        <w:pStyle w:val="BodyText"/>
        <w:spacing w:before="10"/>
        <w:rPr>
          <w:b/>
          <w:sz w:val="9"/>
        </w:rPr>
      </w:pPr>
      <w:r>
        <w:rPr/>
        <w:pict>
          <v:shape style="position:absolute;margin-left:27.999001pt;margin-top:6.875167pt;width:556.25pt;height:.8pt;mso-position-horizontal-relative:page;mso-position-vertical-relative:paragraph;z-index:-15712256;mso-wrap-distance-left:0;mso-wrap-distance-right:0" id="docshape39" coordorigin="560,138" coordsize="11125,16" path="m11685,138l7766,138,3187,138,560,138,560,153,3187,153,7766,153,11685,153,11685,138xe" filled="true" fillcolor="#b1b4b6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9"/>
        </w:rPr>
        <w:sectPr>
          <w:pgSz w:w="12240" w:h="15840"/>
          <w:pgMar w:header="280" w:footer="260" w:top="480" w:bottom="460" w:left="440" w:right="440"/>
        </w:sectPr>
      </w:pPr>
    </w:p>
    <w:p>
      <w:pPr>
        <w:pStyle w:val="BodyText"/>
        <w:spacing w:before="11"/>
        <w:rPr>
          <w:b/>
          <w:sz w:val="1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5"/>
        <w:gridCol w:w="4393"/>
        <w:gridCol w:w="4376"/>
      </w:tblGrid>
      <w:tr>
        <w:trPr>
          <w:trHeight w:val="353" w:hRule="atLeast"/>
        </w:trPr>
        <w:tc>
          <w:tcPr>
            <w:tcW w:w="2355" w:type="dxa"/>
            <w:tcBorders>
              <w:bottom w:val="single" w:sz="18" w:space="0" w:color="B1B4B6"/>
            </w:tcBorders>
          </w:tcPr>
          <w:p>
            <w:pPr>
              <w:pStyle w:val="TableParagraph"/>
              <w:spacing w:line="224" w:lineRule="exact" w:before="0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393" w:type="dxa"/>
            <w:tcBorders>
              <w:bottom w:val="single" w:sz="18" w:space="0" w:color="B1B4B6"/>
            </w:tcBorders>
          </w:tcPr>
          <w:p>
            <w:pPr>
              <w:pStyle w:val="TableParagraph"/>
              <w:spacing w:line="224" w:lineRule="exact" w:before="0"/>
              <w:ind w:left="392"/>
              <w:rPr>
                <w:b/>
                <w:sz w:val="20"/>
              </w:rPr>
            </w:pPr>
            <w:r>
              <w:rPr>
                <w:b/>
                <w:sz w:val="20"/>
              </w:rPr>
              <w:t>Most Senior Project Role</w:t>
            </w:r>
          </w:p>
        </w:tc>
        <w:tc>
          <w:tcPr>
            <w:tcW w:w="4376" w:type="dxa"/>
            <w:tcBorders>
              <w:bottom w:val="single" w:sz="18" w:space="0" w:color="B1B4B6"/>
            </w:tcBorders>
          </w:tcPr>
          <w:p>
            <w:pPr>
              <w:pStyle w:val="TableParagraph"/>
              <w:spacing w:line="224" w:lineRule="exact" w:before="0"/>
              <w:ind w:left="578"/>
              <w:rPr>
                <w:b/>
                <w:sz w:val="20"/>
              </w:rPr>
            </w:pPr>
            <w:r>
              <w:rPr>
                <w:b/>
                <w:sz w:val="20"/>
              </w:rPr>
              <w:t>Nearest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Person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Month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Worked</w:t>
            </w:r>
          </w:p>
        </w:tc>
      </w:tr>
      <w:tr>
        <w:trPr>
          <w:trHeight w:val="545" w:hRule="atLeast"/>
        </w:trPr>
        <w:tc>
          <w:tcPr>
            <w:tcW w:w="2355" w:type="dxa"/>
            <w:tcBorders>
              <w:top w:val="single" w:sz="18" w:space="0" w:color="B1B4B6"/>
              <w:bottom w:val="single" w:sz="8" w:space="0" w:color="C7D6DF"/>
            </w:tcBorders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Picone, Joseph</w:t>
            </w:r>
          </w:p>
        </w:tc>
        <w:tc>
          <w:tcPr>
            <w:tcW w:w="4393" w:type="dxa"/>
            <w:tcBorders>
              <w:top w:val="single" w:sz="18" w:space="0" w:color="B1B4B6"/>
              <w:bottom w:val="single" w:sz="8" w:space="0" w:color="C7D6DF"/>
            </w:tcBorders>
          </w:tcPr>
          <w:p>
            <w:pPr>
              <w:pStyle w:val="TableParagraph"/>
              <w:spacing w:before="150"/>
              <w:ind w:left="422"/>
              <w:rPr>
                <w:sz w:val="20"/>
              </w:rPr>
            </w:pPr>
            <w:r>
              <w:rPr>
                <w:sz w:val="20"/>
              </w:rPr>
              <w:t>PD/PI</w:t>
            </w:r>
          </w:p>
        </w:tc>
        <w:tc>
          <w:tcPr>
            <w:tcW w:w="4376" w:type="dxa"/>
            <w:tcBorders>
              <w:top w:val="single" w:sz="18" w:space="0" w:color="B1B4B6"/>
              <w:bottom w:val="single" w:sz="8" w:space="0" w:color="C7D6DF"/>
            </w:tcBorders>
          </w:tcPr>
          <w:p>
            <w:pPr>
              <w:pStyle w:val="TableParagraph"/>
              <w:spacing w:before="150"/>
              <w:ind w:left="6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550" w:hRule="atLeast"/>
        </w:trPr>
        <w:tc>
          <w:tcPr>
            <w:tcW w:w="2355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Farkas,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Tunde</w:t>
            </w:r>
          </w:p>
        </w:tc>
        <w:tc>
          <w:tcPr>
            <w:tcW w:w="4393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t>Co PD/PI</w:t>
            </w:r>
          </w:p>
        </w:tc>
        <w:tc>
          <w:tcPr>
            <w:tcW w:w="4376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60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50" w:hRule="atLeast"/>
        </w:trPr>
        <w:tc>
          <w:tcPr>
            <w:tcW w:w="2355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Obeid, Iyad</w:t>
            </w:r>
          </w:p>
        </w:tc>
        <w:tc>
          <w:tcPr>
            <w:tcW w:w="4393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t>Co PD/PI</w:t>
            </w:r>
          </w:p>
        </w:tc>
        <w:tc>
          <w:tcPr>
            <w:tcW w:w="4376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6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550" w:hRule="atLeast"/>
        </w:trPr>
        <w:tc>
          <w:tcPr>
            <w:tcW w:w="2355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Persidsky,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Yuri</w:t>
            </w:r>
          </w:p>
        </w:tc>
        <w:tc>
          <w:tcPr>
            <w:tcW w:w="4393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t>Co PD/PI</w:t>
            </w:r>
          </w:p>
        </w:tc>
        <w:tc>
          <w:tcPr>
            <w:tcW w:w="4376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60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50" w:hRule="atLeast"/>
        </w:trPr>
        <w:tc>
          <w:tcPr>
            <w:tcW w:w="2355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Khalkhali,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Vahid</w:t>
            </w:r>
          </w:p>
        </w:tc>
        <w:tc>
          <w:tcPr>
            <w:tcW w:w="4393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t>Graduate Student (research assistant)</w:t>
            </w:r>
          </w:p>
        </w:tc>
        <w:tc>
          <w:tcPr>
            <w:tcW w:w="4376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6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550" w:hRule="atLeast"/>
        </w:trPr>
        <w:tc>
          <w:tcPr>
            <w:tcW w:w="2355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Battalora, Leo</w:t>
            </w:r>
          </w:p>
        </w:tc>
        <w:tc>
          <w:tcPr>
            <w:tcW w:w="4393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t>Undergraduate Student</w:t>
            </w:r>
          </w:p>
        </w:tc>
        <w:tc>
          <w:tcPr>
            <w:tcW w:w="4376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6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550" w:hRule="atLeast"/>
        </w:trPr>
        <w:tc>
          <w:tcPr>
            <w:tcW w:w="2355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Campbell, Chris</w:t>
            </w:r>
          </w:p>
        </w:tc>
        <w:tc>
          <w:tcPr>
            <w:tcW w:w="4393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t>Undergraduate Student</w:t>
            </w:r>
          </w:p>
        </w:tc>
        <w:tc>
          <w:tcPr>
            <w:tcW w:w="4376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6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550" w:hRule="atLeast"/>
        </w:trPr>
        <w:tc>
          <w:tcPr>
            <w:tcW w:w="2355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Duong, Thuc</w:t>
            </w:r>
          </w:p>
        </w:tc>
        <w:tc>
          <w:tcPr>
            <w:tcW w:w="4393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t>Undergraduate Student</w:t>
            </w:r>
          </w:p>
        </w:tc>
        <w:tc>
          <w:tcPr>
            <w:tcW w:w="4376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60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50" w:hRule="atLeast"/>
        </w:trPr>
        <w:tc>
          <w:tcPr>
            <w:tcW w:w="2355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Elseify,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Tarek</w:t>
            </w:r>
          </w:p>
        </w:tc>
        <w:tc>
          <w:tcPr>
            <w:tcW w:w="4393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t>Undergraduate Student</w:t>
            </w:r>
          </w:p>
        </w:tc>
        <w:tc>
          <w:tcPr>
            <w:tcW w:w="4376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6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550" w:hRule="atLeast"/>
        </w:trPr>
        <w:tc>
          <w:tcPr>
            <w:tcW w:w="2355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Houser,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Devin</w:t>
            </w:r>
          </w:p>
        </w:tc>
        <w:tc>
          <w:tcPr>
            <w:tcW w:w="4393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t>Undergraduate Student</w:t>
            </w:r>
          </w:p>
        </w:tc>
        <w:tc>
          <w:tcPr>
            <w:tcW w:w="4376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60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50" w:hRule="atLeast"/>
        </w:trPr>
        <w:tc>
          <w:tcPr>
            <w:tcW w:w="2355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Hunt, Isabel</w:t>
            </w:r>
          </w:p>
        </w:tc>
        <w:tc>
          <w:tcPr>
            <w:tcW w:w="4393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t>Undergraduate Student</w:t>
            </w:r>
          </w:p>
        </w:tc>
        <w:tc>
          <w:tcPr>
            <w:tcW w:w="4376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6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550" w:hRule="atLeast"/>
        </w:trPr>
        <w:tc>
          <w:tcPr>
            <w:tcW w:w="2355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Husain, Saiyeda</w:t>
            </w:r>
          </w:p>
        </w:tc>
        <w:tc>
          <w:tcPr>
            <w:tcW w:w="4393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t>Undergraduate Student</w:t>
            </w:r>
          </w:p>
        </w:tc>
        <w:tc>
          <w:tcPr>
            <w:tcW w:w="4376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6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550" w:hRule="atLeast"/>
        </w:trPr>
        <w:tc>
          <w:tcPr>
            <w:tcW w:w="2355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Jakielaszek, Luke</w:t>
            </w:r>
          </w:p>
        </w:tc>
        <w:tc>
          <w:tcPr>
            <w:tcW w:w="4393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t>Undergraduate Student</w:t>
            </w:r>
          </w:p>
        </w:tc>
        <w:tc>
          <w:tcPr>
            <w:tcW w:w="4376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60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50" w:hRule="atLeast"/>
        </w:trPr>
        <w:tc>
          <w:tcPr>
            <w:tcW w:w="2355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Jean-Paul, Shmyrde</w:t>
            </w:r>
          </w:p>
        </w:tc>
        <w:tc>
          <w:tcPr>
            <w:tcW w:w="4393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t>Undergraduate Student</w:t>
            </w:r>
          </w:p>
        </w:tc>
        <w:tc>
          <w:tcPr>
            <w:tcW w:w="4376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6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550" w:hRule="atLeast"/>
        </w:trPr>
        <w:tc>
          <w:tcPr>
            <w:tcW w:w="2355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Liang, Dennis</w:t>
            </w:r>
          </w:p>
        </w:tc>
        <w:tc>
          <w:tcPr>
            <w:tcW w:w="4393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t>Undergraduate Student</w:t>
            </w:r>
          </w:p>
        </w:tc>
        <w:tc>
          <w:tcPr>
            <w:tcW w:w="4376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6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550" w:hRule="atLeast"/>
        </w:trPr>
        <w:tc>
          <w:tcPr>
            <w:tcW w:w="2355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Makholia, Paras</w:t>
            </w:r>
          </w:p>
        </w:tc>
        <w:tc>
          <w:tcPr>
            <w:tcW w:w="4393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t>Undergraduate Student</w:t>
            </w:r>
          </w:p>
        </w:tc>
        <w:tc>
          <w:tcPr>
            <w:tcW w:w="4376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6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550" w:hRule="atLeast"/>
        </w:trPr>
        <w:tc>
          <w:tcPr>
            <w:tcW w:w="2355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Mecca, Nicholas</w:t>
            </w:r>
          </w:p>
        </w:tc>
        <w:tc>
          <w:tcPr>
            <w:tcW w:w="4393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t>Undergraduate Student</w:t>
            </w:r>
          </w:p>
        </w:tc>
        <w:tc>
          <w:tcPr>
            <w:tcW w:w="4376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60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50" w:hRule="atLeast"/>
        </w:trPr>
        <w:tc>
          <w:tcPr>
            <w:tcW w:w="2355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Shadhin, Golam</w:t>
            </w:r>
          </w:p>
        </w:tc>
        <w:tc>
          <w:tcPr>
            <w:tcW w:w="4393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t>Undergraduate Student</w:t>
            </w:r>
          </w:p>
        </w:tc>
        <w:tc>
          <w:tcPr>
            <w:tcW w:w="4376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60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550" w:hRule="atLeast"/>
        </w:trPr>
        <w:tc>
          <w:tcPr>
            <w:tcW w:w="2355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Shaw,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Skyler</w:t>
            </w:r>
          </w:p>
        </w:tc>
        <w:tc>
          <w:tcPr>
            <w:tcW w:w="4393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t>Undergraduate Student</w:t>
            </w:r>
          </w:p>
        </w:tc>
        <w:tc>
          <w:tcPr>
            <w:tcW w:w="4376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6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550" w:hRule="atLeast"/>
        </w:trPr>
        <w:tc>
          <w:tcPr>
            <w:tcW w:w="2355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Simons, Julien</w:t>
            </w:r>
          </w:p>
        </w:tc>
        <w:tc>
          <w:tcPr>
            <w:tcW w:w="4393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t>Undergraduate Student</w:t>
            </w:r>
          </w:p>
        </w:tc>
        <w:tc>
          <w:tcPr>
            <w:tcW w:w="4376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6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550" w:hRule="atLeast"/>
        </w:trPr>
        <w:tc>
          <w:tcPr>
            <w:tcW w:w="2355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Teperov,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Josh</w:t>
            </w:r>
          </w:p>
        </w:tc>
        <w:tc>
          <w:tcPr>
            <w:tcW w:w="4393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t>Undergraduate Student</w:t>
            </w:r>
          </w:p>
        </w:tc>
        <w:tc>
          <w:tcPr>
            <w:tcW w:w="4376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6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550" w:hRule="atLeast"/>
        </w:trPr>
        <w:tc>
          <w:tcPr>
            <w:tcW w:w="2355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Tulin,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Nikita</w:t>
            </w:r>
          </w:p>
        </w:tc>
        <w:tc>
          <w:tcPr>
            <w:tcW w:w="4393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t>Undergraduate Student</w:t>
            </w:r>
          </w:p>
        </w:tc>
        <w:tc>
          <w:tcPr>
            <w:tcW w:w="4376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6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550" w:hRule="atLeast"/>
        </w:trPr>
        <w:tc>
          <w:tcPr>
            <w:tcW w:w="2355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Vorwick,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Lynn</w:t>
            </w:r>
          </w:p>
        </w:tc>
        <w:tc>
          <w:tcPr>
            <w:tcW w:w="4393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t>Undergraduate Student</w:t>
            </w:r>
          </w:p>
        </w:tc>
        <w:tc>
          <w:tcPr>
            <w:tcW w:w="4376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60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>
        <w:trPr>
          <w:trHeight w:val="550" w:hRule="atLeast"/>
        </w:trPr>
        <w:tc>
          <w:tcPr>
            <w:tcW w:w="2355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Wevodau,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Zoe</w:t>
            </w:r>
          </w:p>
        </w:tc>
        <w:tc>
          <w:tcPr>
            <w:tcW w:w="4393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t>Undergraduate Student</w:t>
            </w:r>
          </w:p>
        </w:tc>
        <w:tc>
          <w:tcPr>
            <w:tcW w:w="4376" w:type="dxa"/>
            <w:tcBorders>
              <w:top w:val="single" w:sz="8" w:space="0" w:color="C7D6DF"/>
              <w:bottom w:val="single" w:sz="8" w:space="0" w:color="C7D6DF"/>
            </w:tcBorders>
          </w:tcPr>
          <w:p>
            <w:pPr>
              <w:pStyle w:val="TableParagraph"/>
              <w:ind w:left="6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>
      <w:pPr>
        <w:pStyle w:val="BodyText"/>
        <w:spacing w:before="2"/>
        <w:rPr>
          <w:b/>
          <w:sz w:val="12"/>
        </w:rPr>
      </w:pPr>
    </w:p>
    <w:p>
      <w:pPr>
        <w:pStyle w:val="Heading2"/>
        <w:spacing w:before="94"/>
      </w:pPr>
      <w:r>
        <w:rPr/>
        <w:pict>
          <v:rect style="position:absolute;margin-left:27.999998pt;margin-top:17.170866pt;width:556.249264pt;height:.750674pt;mso-position-horizontal-relative:page;mso-position-vertical-relative:paragraph;z-index:-15711232;mso-wrap-distance-left:0;mso-wrap-distance-right:0" id="docshape45" filled="true" fillcolor="#c7d6df" stroked="false">
            <v:fill type="solid"/>
            <w10:wrap type="topAndBottom"/>
          </v:rect>
        </w:pict>
      </w:r>
      <w:r>
        <w:rPr/>
        <w:t>Full details of individuals who have worked on the project:</w:t>
      </w:r>
    </w:p>
    <w:p>
      <w:pPr>
        <w:spacing w:after="0"/>
        <w:sectPr>
          <w:headerReference w:type="default" r:id="rId22"/>
          <w:footerReference w:type="default" r:id="rId23"/>
          <w:pgSz w:w="12240" w:h="15840"/>
          <w:pgMar w:header="320" w:footer="260" w:top="560" w:bottom="460" w:left="440" w:right="440"/>
        </w:sectPr>
      </w:pPr>
    </w:p>
    <w:p>
      <w:pPr>
        <w:spacing w:before="157"/>
        <w:ind w:left="270" w:right="0" w:firstLine="0"/>
        <w:jc w:val="left"/>
        <w:rPr>
          <w:b/>
          <w:sz w:val="20"/>
        </w:rPr>
      </w:pPr>
      <w:r>
        <w:rPr>
          <w:b/>
          <w:sz w:val="20"/>
        </w:rPr>
        <w:t>Joseph Picone</w:t>
      </w:r>
    </w:p>
    <w:p>
      <w:pPr>
        <w:spacing w:line="266" w:lineRule="auto" w:before="26"/>
        <w:ind w:left="270" w:right="7942" w:firstLine="0"/>
        <w:jc w:val="left"/>
        <w:rPr>
          <w:sz w:val="20"/>
        </w:rPr>
      </w:pPr>
      <w:r>
        <w:rPr>
          <w:b/>
          <w:sz w:val="20"/>
        </w:rPr>
        <w:t>Email: </w:t>
      </w:r>
      <w:hyperlink r:id="rId24">
        <w:r>
          <w:rPr>
            <w:sz w:val="20"/>
          </w:rPr>
          <w:t>joseph.picone@gmail.com</w:t>
        </w:r>
      </w:hyperlink>
      <w:r>
        <w:rPr>
          <w:spacing w:val="1"/>
          <w:sz w:val="20"/>
        </w:rPr>
        <w:t> </w:t>
      </w:r>
      <w:r>
        <w:rPr>
          <w:b/>
          <w:sz w:val="20"/>
        </w:rPr>
        <w:t>Most Senior Project Role: </w:t>
      </w:r>
      <w:r>
        <w:rPr>
          <w:sz w:val="20"/>
        </w:rPr>
        <w:t>PD/PI</w:t>
      </w:r>
      <w:r>
        <w:rPr>
          <w:spacing w:val="1"/>
          <w:sz w:val="20"/>
        </w:rPr>
        <w:t> </w:t>
      </w:r>
      <w:r>
        <w:rPr>
          <w:b/>
          <w:sz w:val="20"/>
        </w:rPr>
        <w:t>Nearest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Person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Month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Worked:</w:t>
      </w:r>
      <w:r>
        <w:rPr>
          <w:b/>
          <w:spacing w:val="-5"/>
          <w:sz w:val="20"/>
        </w:rPr>
        <w:t> </w:t>
      </w:r>
      <w:r>
        <w:rPr>
          <w:sz w:val="20"/>
        </w:rPr>
        <w:t>1</w:t>
      </w:r>
    </w:p>
    <w:p>
      <w:pPr>
        <w:pStyle w:val="BodyText"/>
        <w:spacing w:line="266" w:lineRule="auto" w:before="195"/>
        <w:ind w:left="270" w:right="321"/>
      </w:pPr>
      <w:r>
        <w:rPr>
          <w:b/>
        </w:rPr>
        <w:t>Contribution to the Project: </w:t>
      </w:r>
      <w:r>
        <w:rPr/>
        <w:t>Project manager and technical lead. Responsible for making sure the data meets the needs</w:t>
      </w:r>
      <w:r>
        <w:rPr>
          <w:spacing w:val="-53"/>
        </w:rPr>
        <w:t> </w:t>
      </w:r>
      <w:r>
        <w:rPr/>
        <w:t>of machine learning researchers.</w:t>
      </w:r>
    </w:p>
    <w:p>
      <w:pPr>
        <w:pStyle w:val="BodyText"/>
        <w:spacing w:before="3"/>
        <w:rPr>
          <w:sz w:val="18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Funding Support:</w:t>
      </w:r>
      <w:r>
        <w:rPr>
          <w:b/>
          <w:spacing w:val="-1"/>
          <w:sz w:val="20"/>
        </w:rPr>
        <w:t> </w:t>
      </w:r>
      <w:r>
        <w:rPr>
          <w:sz w:val="20"/>
        </w:rPr>
        <w:t>None.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Change in active other support:</w:t>
      </w:r>
      <w:r>
        <w:rPr>
          <w:b/>
          <w:spacing w:val="54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1"/>
        <w:rPr>
          <w:sz w:val="19"/>
        </w:rPr>
      </w:pPr>
    </w:p>
    <w:p>
      <w:pPr>
        <w:spacing w:before="1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 Collaboration:</w:t>
      </w:r>
      <w:r>
        <w:rPr>
          <w:b/>
          <w:spacing w:val="1"/>
          <w:sz w:val="20"/>
        </w:rPr>
        <w:t> </w:t>
      </w:r>
      <w:r>
        <w:rPr>
          <w:sz w:val="20"/>
        </w:rPr>
        <w:t>No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Travel:</w:t>
      </w:r>
      <w:r>
        <w:rPr>
          <w:b/>
          <w:spacing w:val="49"/>
          <w:sz w:val="20"/>
        </w:rPr>
        <w:t> </w:t>
      </w:r>
      <w:r>
        <w:rPr>
          <w:sz w:val="20"/>
        </w:rPr>
        <w:t>No</w:t>
      </w:r>
    </w:p>
    <w:p>
      <w:pPr>
        <w:pStyle w:val="BodyText"/>
      </w:pPr>
    </w:p>
    <w:p>
      <w:pPr>
        <w:pStyle w:val="BodyText"/>
        <w:spacing w:before="9"/>
        <w:rPr>
          <w:sz w:val="10"/>
        </w:rPr>
      </w:pPr>
      <w:r>
        <w:rPr/>
        <w:pict>
          <v:rect style="position:absolute;margin-left:27.999998pt;margin-top:7.412028pt;width:556.249264pt;height:.750674pt;mso-position-horizontal-relative:page;mso-position-vertical-relative:paragraph;z-index:-15710720;mso-wrap-distance-left:0;mso-wrap-distance-right:0" id="docshape46" filled="true" fillcolor="#c7d6df" stroked="false">
            <v:fill type="solid"/>
            <w10:wrap type="topAndBottom"/>
          </v:rect>
        </w:pict>
      </w:r>
    </w:p>
    <w:p>
      <w:pPr>
        <w:spacing w:before="157"/>
        <w:ind w:left="270" w:right="0" w:firstLine="0"/>
        <w:jc w:val="left"/>
        <w:rPr>
          <w:b/>
          <w:sz w:val="20"/>
        </w:rPr>
      </w:pPr>
      <w:r>
        <w:rPr>
          <w:b/>
          <w:sz w:val="20"/>
        </w:rPr>
        <w:t>Tunde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Farkas</w:t>
      </w:r>
    </w:p>
    <w:p>
      <w:pPr>
        <w:spacing w:line="266" w:lineRule="auto" w:before="26"/>
        <w:ind w:left="270" w:right="7747" w:firstLine="0"/>
        <w:jc w:val="left"/>
        <w:rPr>
          <w:sz w:val="20"/>
        </w:rPr>
      </w:pPr>
      <w:r>
        <w:rPr>
          <w:b/>
          <w:sz w:val="20"/>
        </w:rPr>
        <w:t>Email: </w:t>
      </w:r>
      <w:hyperlink r:id="rId25">
        <w:r>
          <w:rPr>
            <w:sz w:val="20"/>
          </w:rPr>
          <w:t>tunde.farkas@temple.edu</w:t>
        </w:r>
      </w:hyperlink>
      <w:r>
        <w:rPr>
          <w:spacing w:val="1"/>
          <w:sz w:val="20"/>
        </w:rPr>
        <w:t> </w:t>
      </w:r>
      <w:r>
        <w:rPr>
          <w:b/>
          <w:sz w:val="20"/>
        </w:rPr>
        <w:t>Most Senior Project Role: </w:t>
      </w:r>
      <w:r>
        <w:rPr>
          <w:sz w:val="20"/>
        </w:rPr>
        <w:t>Co PD/PI</w:t>
      </w:r>
      <w:r>
        <w:rPr>
          <w:spacing w:val="-53"/>
          <w:sz w:val="20"/>
        </w:rPr>
        <w:t> </w:t>
      </w:r>
      <w:r>
        <w:rPr>
          <w:b/>
          <w:sz w:val="20"/>
        </w:rPr>
        <w:t>Nearest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Person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Month Worked:</w:t>
      </w:r>
      <w:r>
        <w:rPr>
          <w:b/>
          <w:spacing w:val="-2"/>
          <w:sz w:val="20"/>
        </w:rPr>
        <w:t> </w:t>
      </w:r>
      <w:r>
        <w:rPr>
          <w:sz w:val="20"/>
        </w:rPr>
        <w:t>0</w:t>
      </w:r>
    </w:p>
    <w:p>
      <w:pPr>
        <w:pStyle w:val="BodyText"/>
        <w:spacing w:line="266" w:lineRule="auto" w:before="195"/>
        <w:ind w:left="270" w:right="343"/>
      </w:pPr>
      <w:r>
        <w:rPr>
          <w:b/>
        </w:rPr>
        <w:t>Contribution to the Project: </w:t>
      </w:r>
      <w:r>
        <w:rPr/>
        <w:t>Subject matter expert responsible for training the student data annotators and ensuring that</w:t>
      </w:r>
      <w:r>
        <w:rPr>
          <w:spacing w:val="-53"/>
        </w:rPr>
        <w:t> </w:t>
      </w:r>
      <w:r>
        <w:rPr/>
        <w:t>the technology meets the needs of pathologists.</w:t>
      </w:r>
    </w:p>
    <w:p>
      <w:pPr>
        <w:pStyle w:val="BodyText"/>
        <w:spacing w:before="3"/>
        <w:rPr>
          <w:sz w:val="18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Funding Support:</w:t>
      </w:r>
      <w:r>
        <w:rPr>
          <w:b/>
          <w:spacing w:val="-1"/>
          <w:sz w:val="20"/>
        </w:rPr>
        <w:t> </w:t>
      </w:r>
      <w:r>
        <w:rPr>
          <w:sz w:val="20"/>
        </w:rPr>
        <w:t>None.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Change in active other support:</w:t>
      </w:r>
      <w:r>
        <w:rPr>
          <w:b/>
          <w:spacing w:val="54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1"/>
        <w:rPr>
          <w:sz w:val="19"/>
        </w:rPr>
      </w:pPr>
    </w:p>
    <w:p>
      <w:pPr>
        <w:spacing w:before="1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 Collaboration:</w:t>
      </w:r>
      <w:r>
        <w:rPr>
          <w:b/>
          <w:spacing w:val="1"/>
          <w:sz w:val="20"/>
        </w:rPr>
        <w:t> </w:t>
      </w:r>
      <w:r>
        <w:rPr>
          <w:sz w:val="20"/>
        </w:rPr>
        <w:t>No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Travel:</w:t>
      </w:r>
      <w:r>
        <w:rPr>
          <w:b/>
          <w:spacing w:val="49"/>
          <w:sz w:val="20"/>
        </w:rPr>
        <w:t> </w:t>
      </w:r>
      <w:r>
        <w:rPr>
          <w:sz w:val="20"/>
        </w:rPr>
        <w:t>No</w:t>
      </w:r>
    </w:p>
    <w:p>
      <w:pPr>
        <w:pStyle w:val="BodyText"/>
      </w:pPr>
    </w:p>
    <w:p>
      <w:pPr>
        <w:pStyle w:val="BodyText"/>
        <w:spacing w:before="9"/>
        <w:rPr>
          <w:sz w:val="10"/>
        </w:rPr>
      </w:pPr>
      <w:r>
        <w:rPr/>
        <w:pict>
          <v:rect style="position:absolute;margin-left:27.999998pt;margin-top:7.412173pt;width:556.249264pt;height:.750674pt;mso-position-horizontal-relative:page;mso-position-vertical-relative:paragraph;z-index:-15710208;mso-wrap-distance-left:0;mso-wrap-distance-right:0" id="docshape47" filled="true" fillcolor="#c7d6df" stroked="false">
            <v:fill type="solid"/>
            <w10:wrap type="topAndBottom"/>
          </v:rect>
        </w:pict>
      </w:r>
    </w:p>
    <w:p>
      <w:pPr>
        <w:spacing w:before="157"/>
        <w:ind w:left="270" w:right="0" w:firstLine="0"/>
        <w:jc w:val="left"/>
        <w:rPr>
          <w:b/>
          <w:sz w:val="20"/>
        </w:rPr>
      </w:pPr>
      <w:r>
        <w:rPr>
          <w:b/>
          <w:sz w:val="20"/>
        </w:rPr>
        <w:t>Iyad Obeid</w:t>
      </w:r>
    </w:p>
    <w:p>
      <w:pPr>
        <w:spacing w:before="26"/>
        <w:ind w:left="270" w:right="0" w:firstLine="0"/>
        <w:jc w:val="left"/>
        <w:rPr>
          <w:sz w:val="20"/>
        </w:rPr>
      </w:pPr>
      <w:r>
        <w:rPr>
          <w:b/>
          <w:sz w:val="20"/>
        </w:rPr>
        <w:t>Email: </w:t>
      </w:r>
      <w:hyperlink r:id="rId26">
        <w:r>
          <w:rPr>
            <w:sz w:val="20"/>
          </w:rPr>
          <w:t>iobeid@temple.edu</w:t>
        </w:r>
      </w:hyperlink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Most Senior Project Role: </w:t>
      </w:r>
      <w:r>
        <w:rPr>
          <w:sz w:val="20"/>
        </w:rPr>
        <w:t>Co PD/PI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Nearest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Person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Month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Worked:</w:t>
      </w:r>
      <w:r>
        <w:rPr>
          <w:b/>
          <w:spacing w:val="-2"/>
          <w:sz w:val="20"/>
        </w:rPr>
        <w:t> </w:t>
      </w:r>
      <w:r>
        <w:rPr>
          <w:sz w:val="20"/>
        </w:rPr>
        <w:t>1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Contribution to the Project:</w:t>
      </w:r>
      <w:r>
        <w:rPr>
          <w:b/>
          <w:spacing w:val="-1"/>
          <w:sz w:val="20"/>
        </w:rPr>
        <w:t> </w:t>
      </w:r>
      <w:r>
        <w:rPr>
          <w:sz w:val="20"/>
        </w:rPr>
        <w:t>Supported the development of annotation standards and training of the data annotators.</w:t>
      </w:r>
    </w:p>
    <w:p>
      <w:pPr>
        <w:pStyle w:val="BodyText"/>
        <w:spacing w:before="5"/>
      </w:pPr>
    </w:p>
    <w:p>
      <w:pPr>
        <w:spacing w:before="1"/>
        <w:ind w:left="270" w:right="0" w:firstLine="0"/>
        <w:jc w:val="left"/>
        <w:rPr>
          <w:sz w:val="20"/>
        </w:rPr>
      </w:pPr>
      <w:r>
        <w:rPr>
          <w:b/>
          <w:sz w:val="20"/>
        </w:rPr>
        <w:t>Funding Support:</w:t>
      </w:r>
      <w:r>
        <w:rPr>
          <w:b/>
          <w:spacing w:val="-1"/>
          <w:sz w:val="20"/>
        </w:rPr>
        <w:t> </w:t>
      </w:r>
      <w:r>
        <w:rPr>
          <w:sz w:val="20"/>
        </w:rPr>
        <w:t>None.</w:t>
      </w:r>
    </w:p>
    <w:p>
      <w:pPr>
        <w:pStyle w:val="BodyText"/>
        <w:spacing w:before="1"/>
        <w:rPr>
          <w:sz w:val="19"/>
        </w:rPr>
      </w:pPr>
    </w:p>
    <w:p>
      <w:pPr>
        <w:spacing w:before="1"/>
        <w:ind w:left="270" w:right="0" w:firstLine="0"/>
        <w:jc w:val="left"/>
        <w:rPr>
          <w:sz w:val="20"/>
        </w:rPr>
      </w:pPr>
      <w:r>
        <w:rPr>
          <w:b/>
          <w:sz w:val="20"/>
        </w:rPr>
        <w:t>Change in active other support:</w:t>
      </w:r>
      <w:r>
        <w:rPr>
          <w:b/>
          <w:spacing w:val="54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 Collaboration:</w:t>
      </w:r>
      <w:r>
        <w:rPr>
          <w:b/>
          <w:spacing w:val="1"/>
          <w:sz w:val="20"/>
        </w:rPr>
        <w:t> </w:t>
      </w:r>
      <w:r>
        <w:rPr>
          <w:sz w:val="20"/>
        </w:rPr>
        <w:t>No</w:t>
      </w:r>
    </w:p>
    <w:p>
      <w:pPr>
        <w:spacing w:before="26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Travel:</w:t>
      </w:r>
      <w:r>
        <w:rPr>
          <w:b/>
          <w:spacing w:val="49"/>
          <w:sz w:val="20"/>
        </w:rPr>
        <w:t> </w:t>
      </w:r>
      <w:r>
        <w:rPr>
          <w:sz w:val="20"/>
        </w:rPr>
        <w:t>No</w:t>
      </w:r>
    </w:p>
    <w:p>
      <w:pPr>
        <w:pStyle w:val="BodyText"/>
      </w:pPr>
    </w:p>
    <w:p>
      <w:pPr>
        <w:pStyle w:val="BodyText"/>
        <w:spacing w:before="9"/>
        <w:rPr>
          <w:sz w:val="10"/>
        </w:rPr>
      </w:pPr>
      <w:r>
        <w:rPr/>
        <w:pict>
          <v:rect style="position:absolute;margin-left:27.999998pt;margin-top:7.40023pt;width:556.249264pt;height:.750674pt;mso-position-horizontal-relative:page;mso-position-vertical-relative:paragraph;z-index:-15709696;mso-wrap-distance-left:0;mso-wrap-distance-right:0" id="docshape48" filled="true" fillcolor="#c7d6df" stroked="false">
            <v:fill type="solid"/>
            <w10:wrap type="topAndBottom"/>
          </v:rect>
        </w:pict>
      </w:r>
    </w:p>
    <w:p>
      <w:pPr>
        <w:spacing w:before="157"/>
        <w:ind w:left="270" w:right="0" w:firstLine="0"/>
        <w:jc w:val="left"/>
        <w:rPr>
          <w:b/>
          <w:sz w:val="20"/>
        </w:rPr>
      </w:pPr>
      <w:r>
        <w:rPr>
          <w:b/>
          <w:sz w:val="20"/>
        </w:rPr>
        <w:t>Yuri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Persidsky</w:t>
      </w:r>
    </w:p>
    <w:p>
      <w:pPr>
        <w:spacing w:line="266" w:lineRule="auto" w:before="26"/>
        <w:ind w:left="270" w:right="7747" w:firstLine="0"/>
        <w:jc w:val="left"/>
        <w:rPr>
          <w:sz w:val="20"/>
        </w:rPr>
      </w:pPr>
      <w:r>
        <w:rPr>
          <w:b/>
          <w:sz w:val="20"/>
        </w:rPr>
        <w:t>Email: </w:t>
      </w:r>
      <w:hyperlink r:id="rId27">
        <w:r>
          <w:rPr>
            <w:sz w:val="20"/>
          </w:rPr>
          <w:t>yuri.persidsky@temple.edu</w:t>
        </w:r>
      </w:hyperlink>
      <w:r>
        <w:rPr>
          <w:spacing w:val="1"/>
          <w:sz w:val="20"/>
        </w:rPr>
        <w:t> </w:t>
      </w:r>
      <w:r>
        <w:rPr>
          <w:b/>
          <w:sz w:val="20"/>
        </w:rPr>
        <w:t>Most Senior Project Role: </w:t>
      </w:r>
      <w:r>
        <w:rPr>
          <w:sz w:val="20"/>
        </w:rPr>
        <w:t>Co PD/PI</w:t>
      </w:r>
      <w:r>
        <w:rPr>
          <w:spacing w:val="-53"/>
          <w:sz w:val="20"/>
        </w:rPr>
        <w:t> </w:t>
      </w:r>
      <w:r>
        <w:rPr>
          <w:b/>
          <w:sz w:val="20"/>
        </w:rPr>
        <w:t>Nearest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Person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Month Worked:</w:t>
      </w:r>
      <w:r>
        <w:rPr>
          <w:b/>
          <w:spacing w:val="-2"/>
          <w:sz w:val="20"/>
        </w:rPr>
        <w:t> </w:t>
      </w:r>
      <w:r>
        <w:rPr>
          <w:sz w:val="20"/>
        </w:rPr>
        <w:t>0</w:t>
      </w:r>
    </w:p>
    <w:p>
      <w:pPr>
        <w:pStyle w:val="BodyText"/>
        <w:spacing w:line="266" w:lineRule="auto" w:before="195"/>
        <w:ind w:left="270" w:right="343"/>
      </w:pPr>
      <w:r>
        <w:rPr>
          <w:b/>
        </w:rPr>
        <w:t>Contribution to the Project: </w:t>
      </w:r>
      <w:r>
        <w:rPr/>
        <w:t>Subject matter expert responsible for training the student data annotators and ensuring that</w:t>
      </w:r>
      <w:r>
        <w:rPr>
          <w:spacing w:val="-53"/>
        </w:rPr>
        <w:t> </w:t>
      </w:r>
      <w:r>
        <w:rPr/>
        <w:t>the technology meets the needs of pathologists.</w:t>
      </w:r>
    </w:p>
    <w:p>
      <w:pPr>
        <w:pStyle w:val="BodyText"/>
        <w:spacing w:before="3"/>
        <w:rPr>
          <w:sz w:val="18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Funding Support:</w:t>
      </w:r>
      <w:r>
        <w:rPr>
          <w:b/>
          <w:spacing w:val="-1"/>
          <w:sz w:val="20"/>
        </w:rPr>
        <w:t> </w:t>
      </w:r>
      <w:r>
        <w:rPr>
          <w:sz w:val="20"/>
        </w:rPr>
        <w:t>None.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Change in active other support:</w:t>
      </w:r>
      <w:r>
        <w:rPr>
          <w:b/>
          <w:spacing w:val="54"/>
          <w:sz w:val="20"/>
        </w:rPr>
        <w:t> </w:t>
      </w:r>
      <w:r>
        <w:rPr>
          <w:sz w:val="20"/>
        </w:rPr>
        <w:t>No</w:t>
      </w:r>
    </w:p>
    <w:p>
      <w:pPr>
        <w:spacing w:after="0"/>
        <w:jc w:val="left"/>
        <w:rPr>
          <w:sz w:val="20"/>
        </w:rPr>
        <w:sectPr>
          <w:pgSz w:w="12240" w:h="15840"/>
          <w:pgMar w:header="320" w:footer="260" w:top="560" w:bottom="460" w:left="440" w:right="440"/>
        </w:sectPr>
      </w:pPr>
    </w:p>
    <w:p>
      <w:pPr>
        <w:spacing w:before="87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 Collaboration:</w:t>
      </w:r>
      <w:r>
        <w:rPr>
          <w:b/>
          <w:spacing w:val="1"/>
          <w:sz w:val="20"/>
        </w:rPr>
        <w:t> </w:t>
      </w:r>
      <w:r>
        <w:rPr>
          <w:sz w:val="20"/>
        </w:rPr>
        <w:t>No</w:t>
      </w:r>
    </w:p>
    <w:p>
      <w:pPr>
        <w:spacing w:before="26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Travel:</w:t>
      </w:r>
      <w:r>
        <w:rPr>
          <w:b/>
          <w:spacing w:val="49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5"/>
        <w:rPr>
          <w:sz w:val="29"/>
        </w:rPr>
      </w:pPr>
      <w:r>
        <w:rPr/>
        <w:pict>
          <v:rect style="position:absolute;margin-left:27.999998pt;margin-top:18.139799pt;width:556.249264pt;height:.750674pt;mso-position-horizontal-relative:page;mso-position-vertical-relative:paragraph;z-index:-15709184;mso-wrap-distance-left:0;mso-wrap-distance-right:0" id="docshape53" filled="true" fillcolor="#c7d6df" stroked="false">
            <v:fill type="solid"/>
            <w10:wrap type="topAndBottom"/>
          </v:rect>
        </w:pict>
      </w:r>
    </w:p>
    <w:p>
      <w:pPr>
        <w:spacing w:before="157"/>
        <w:ind w:left="270" w:right="0" w:firstLine="0"/>
        <w:jc w:val="left"/>
        <w:rPr>
          <w:b/>
          <w:sz w:val="20"/>
        </w:rPr>
      </w:pPr>
      <w:r>
        <w:rPr>
          <w:b/>
          <w:sz w:val="20"/>
        </w:rPr>
        <w:t>Vahid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Khalkhali</w:t>
      </w:r>
    </w:p>
    <w:p>
      <w:pPr>
        <w:spacing w:before="26"/>
        <w:ind w:left="270" w:right="0" w:firstLine="0"/>
        <w:jc w:val="left"/>
        <w:rPr>
          <w:sz w:val="20"/>
        </w:rPr>
      </w:pPr>
      <w:r>
        <w:rPr>
          <w:b/>
          <w:sz w:val="20"/>
        </w:rPr>
        <w:t>Email: </w:t>
      </w:r>
      <w:hyperlink r:id="rId30">
        <w:r>
          <w:rPr>
            <w:sz w:val="20"/>
          </w:rPr>
          <w:t>vahid.khalkhali@temple.edu</w:t>
        </w:r>
      </w:hyperlink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Most Senior Project Role: </w:t>
      </w:r>
      <w:r>
        <w:rPr>
          <w:sz w:val="20"/>
        </w:rPr>
        <w:t>Graduate Student (research assistant)</w:t>
      </w:r>
    </w:p>
    <w:p>
      <w:pPr>
        <w:spacing w:line="477" w:lineRule="auto" w:before="25"/>
        <w:ind w:left="270" w:right="6780" w:firstLine="0"/>
        <w:jc w:val="left"/>
        <w:rPr>
          <w:sz w:val="20"/>
        </w:rPr>
      </w:pPr>
      <w:r>
        <w:rPr>
          <w:b/>
          <w:sz w:val="20"/>
        </w:rPr>
        <w:t>Nearest Person Month Worked: </w:t>
      </w:r>
      <w:r>
        <w:rPr>
          <w:sz w:val="20"/>
        </w:rPr>
        <w:t>3</w:t>
      </w:r>
      <w:r>
        <w:rPr>
          <w:spacing w:val="1"/>
          <w:sz w:val="20"/>
        </w:rPr>
        <w:t> </w:t>
      </w:r>
      <w:r>
        <w:rPr>
          <w:b/>
          <w:sz w:val="20"/>
        </w:rPr>
        <w:t>Contribution to the Project: </w:t>
      </w:r>
      <w:r>
        <w:rPr>
          <w:sz w:val="20"/>
        </w:rPr>
        <w:t>algorithm software</w:t>
      </w:r>
      <w:r>
        <w:rPr>
          <w:spacing w:val="-53"/>
          <w:sz w:val="20"/>
        </w:rPr>
        <w:t> </w:t>
      </w:r>
      <w:r>
        <w:rPr>
          <w:b/>
          <w:sz w:val="20"/>
        </w:rPr>
        <w:t>Funding Support:</w:t>
      </w:r>
      <w:r>
        <w:rPr>
          <w:b/>
          <w:spacing w:val="-1"/>
          <w:sz w:val="20"/>
        </w:rPr>
        <w:t> </w:t>
      </w:r>
      <w:r>
        <w:rPr>
          <w:sz w:val="20"/>
        </w:rPr>
        <w:t>None</w:t>
      </w:r>
    </w:p>
    <w:p>
      <w:pPr>
        <w:spacing w:line="223" w:lineRule="exact"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 Collaboration:</w:t>
      </w:r>
      <w:r>
        <w:rPr>
          <w:b/>
          <w:spacing w:val="1"/>
          <w:sz w:val="20"/>
        </w:rPr>
        <w:t> </w:t>
      </w:r>
      <w:r>
        <w:rPr>
          <w:sz w:val="20"/>
        </w:rPr>
        <w:t>No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Travel:</w:t>
      </w:r>
      <w:r>
        <w:rPr>
          <w:b/>
          <w:spacing w:val="49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6"/>
        <w:rPr>
          <w:sz w:val="29"/>
        </w:rPr>
      </w:pPr>
      <w:r>
        <w:rPr/>
        <w:pict>
          <v:rect style="position:absolute;margin-left:27.999998pt;margin-top:18.184422pt;width:556.249264pt;height:.750674pt;mso-position-horizontal-relative:page;mso-position-vertical-relative:paragraph;z-index:-15708672;mso-wrap-distance-left:0;mso-wrap-distance-right:0" id="docshape54" filled="true" fillcolor="#c7d6df" stroked="false">
            <v:fill type="solid"/>
            <w10:wrap type="topAndBottom"/>
          </v:rect>
        </w:pict>
      </w:r>
    </w:p>
    <w:p>
      <w:pPr>
        <w:spacing w:before="157"/>
        <w:ind w:left="270" w:right="0" w:firstLine="0"/>
        <w:jc w:val="left"/>
        <w:rPr>
          <w:b/>
          <w:sz w:val="20"/>
        </w:rPr>
      </w:pPr>
      <w:r>
        <w:rPr>
          <w:b/>
          <w:sz w:val="20"/>
        </w:rPr>
        <w:t>Leo Battalora</w:t>
      </w:r>
    </w:p>
    <w:p>
      <w:pPr>
        <w:spacing w:before="26"/>
        <w:ind w:left="270" w:right="0" w:firstLine="0"/>
        <w:jc w:val="left"/>
        <w:rPr>
          <w:sz w:val="20"/>
        </w:rPr>
      </w:pPr>
      <w:r>
        <w:rPr>
          <w:b/>
          <w:sz w:val="20"/>
        </w:rPr>
        <w:t>Email: </w:t>
      </w:r>
      <w:hyperlink r:id="rId31">
        <w:r>
          <w:rPr>
            <w:sz w:val="20"/>
          </w:rPr>
          <w:t>leo.battalora@gmail.com</w:t>
        </w:r>
      </w:hyperlink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Most Senior Project Role: </w:t>
      </w:r>
      <w:r>
        <w:rPr>
          <w:sz w:val="20"/>
        </w:rPr>
        <w:t>Undergraduate Student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Nearest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Person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Month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Worked:</w:t>
      </w:r>
      <w:r>
        <w:rPr>
          <w:b/>
          <w:spacing w:val="-2"/>
          <w:sz w:val="20"/>
        </w:rPr>
        <w:t> </w:t>
      </w:r>
      <w:r>
        <w:rPr>
          <w:sz w:val="20"/>
        </w:rPr>
        <w:t>3</w:t>
      </w:r>
    </w:p>
    <w:p>
      <w:pPr>
        <w:pStyle w:val="BodyText"/>
        <w:spacing w:before="2"/>
        <w:rPr>
          <w:sz w:val="19"/>
        </w:rPr>
      </w:pPr>
    </w:p>
    <w:p>
      <w:pPr>
        <w:spacing w:line="266" w:lineRule="auto" w:before="0"/>
        <w:ind w:left="270" w:right="455" w:firstLine="0"/>
        <w:jc w:val="left"/>
        <w:rPr>
          <w:sz w:val="20"/>
        </w:rPr>
      </w:pPr>
      <w:r>
        <w:rPr>
          <w:b/>
          <w:sz w:val="20"/>
        </w:rPr>
        <w:t>Contribution to the Project: </w:t>
      </w:r>
      <w:r>
        <w:rPr>
          <w:sz w:val="20"/>
        </w:rPr>
        <w:t>system administration (IT); hardware installation and deployment; IT support for personnel</w:t>
      </w:r>
      <w:r>
        <w:rPr>
          <w:spacing w:val="-53"/>
          <w:sz w:val="20"/>
        </w:rPr>
        <w:t> </w:t>
      </w:r>
      <w:r>
        <w:rPr>
          <w:sz w:val="20"/>
        </w:rPr>
        <w:t>working on the project.</w:t>
      </w:r>
    </w:p>
    <w:p>
      <w:pPr>
        <w:pStyle w:val="BodyText"/>
        <w:spacing w:before="3"/>
        <w:rPr>
          <w:sz w:val="18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Funding Support:</w:t>
      </w:r>
      <w:r>
        <w:rPr>
          <w:b/>
          <w:spacing w:val="-1"/>
          <w:sz w:val="20"/>
        </w:rPr>
        <w:t> </w:t>
      </w:r>
      <w:r>
        <w:rPr>
          <w:sz w:val="20"/>
        </w:rPr>
        <w:t>None.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 Collaboration:</w:t>
      </w:r>
      <w:r>
        <w:rPr>
          <w:b/>
          <w:spacing w:val="1"/>
          <w:sz w:val="20"/>
        </w:rPr>
        <w:t> </w:t>
      </w:r>
      <w:r>
        <w:rPr>
          <w:sz w:val="20"/>
        </w:rPr>
        <w:t>No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Travel:</w:t>
      </w:r>
      <w:r>
        <w:rPr>
          <w:b/>
          <w:spacing w:val="49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6"/>
        <w:rPr>
          <w:sz w:val="29"/>
        </w:rPr>
      </w:pPr>
      <w:r>
        <w:rPr/>
        <w:pict>
          <v:rect style="position:absolute;margin-left:27.999998pt;margin-top:18.18401pt;width:556.249264pt;height:.750674pt;mso-position-horizontal-relative:page;mso-position-vertical-relative:paragraph;z-index:-15708160;mso-wrap-distance-left:0;mso-wrap-distance-right:0" id="docshape55" filled="true" fillcolor="#c7d6df" stroked="false">
            <v:fill type="solid"/>
            <w10:wrap type="topAndBottom"/>
          </v:rect>
        </w:pict>
      </w:r>
    </w:p>
    <w:p>
      <w:pPr>
        <w:spacing w:before="157"/>
        <w:ind w:left="270" w:right="0" w:firstLine="0"/>
        <w:jc w:val="left"/>
        <w:rPr>
          <w:b/>
          <w:sz w:val="20"/>
        </w:rPr>
      </w:pPr>
      <w:r>
        <w:rPr>
          <w:b/>
          <w:sz w:val="20"/>
        </w:rPr>
        <w:t>Chris Campbell</w:t>
      </w:r>
    </w:p>
    <w:p>
      <w:pPr>
        <w:spacing w:before="26"/>
        <w:ind w:left="270" w:right="0" w:firstLine="0"/>
        <w:jc w:val="left"/>
        <w:rPr>
          <w:sz w:val="20"/>
        </w:rPr>
      </w:pPr>
      <w:r>
        <w:rPr>
          <w:b/>
          <w:sz w:val="20"/>
        </w:rPr>
        <w:t>Email: </w:t>
      </w:r>
      <w:hyperlink r:id="rId32">
        <w:r>
          <w:rPr>
            <w:sz w:val="20"/>
          </w:rPr>
          <w:t>tuf46810@temple.edu</w:t>
        </w:r>
      </w:hyperlink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Most Senior Project Role: </w:t>
      </w:r>
      <w:r>
        <w:rPr>
          <w:sz w:val="20"/>
        </w:rPr>
        <w:t>Undergraduate Student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Nearest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Person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Month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Worked:</w:t>
      </w:r>
      <w:r>
        <w:rPr>
          <w:b/>
          <w:spacing w:val="-2"/>
          <w:sz w:val="20"/>
        </w:rPr>
        <w:t> </w:t>
      </w:r>
      <w:r>
        <w:rPr>
          <w:sz w:val="20"/>
        </w:rPr>
        <w:t>1</w:t>
      </w:r>
    </w:p>
    <w:p>
      <w:pPr>
        <w:pStyle w:val="BodyText"/>
        <w:spacing w:before="2"/>
        <w:rPr>
          <w:sz w:val="19"/>
        </w:rPr>
      </w:pPr>
    </w:p>
    <w:p>
      <w:pPr>
        <w:spacing w:line="266" w:lineRule="auto" w:before="0"/>
        <w:ind w:left="270" w:right="455" w:firstLine="0"/>
        <w:jc w:val="left"/>
        <w:rPr>
          <w:sz w:val="20"/>
        </w:rPr>
      </w:pPr>
      <w:r>
        <w:rPr>
          <w:b/>
          <w:sz w:val="20"/>
        </w:rPr>
        <w:t>Contribution to the Project: </w:t>
      </w:r>
      <w:r>
        <w:rPr>
          <w:sz w:val="20"/>
        </w:rPr>
        <w:t>system administration (IT); hardware installation and deployment; IT support for personnel</w:t>
      </w:r>
      <w:r>
        <w:rPr>
          <w:spacing w:val="-53"/>
          <w:sz w:val="20"/>
        </w:rPr>
        <w:t> </w:t>
      </w:r>
      <w:r>
        <w:rPr>
          <w:sz w:val="20"/>
        </w:rPr>
        <w:t>working on the project.</w:t>
      </w:r>
    </w:p>
    <w:p>
      <w:pPr>
        <w:pStyle w:val="BodyText"/>
        <w:spacing w:before="3"/>
        <w:rPr>
          <w:sz w:val="18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Funding Support:</w:t>
      </w:r>
      <w:r>
        <w:rPr>
          <w:b/>
          <w:spacing w:val="-1"/>
          <w:sz w:val="20"/>
        </w:rPr>
        <w:t> </w:t>
      </w:r>
      <w:r>
        <w:rPr>
          <w:sz w:val="20"/>
        </w:rPr>
        <w:t>None.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 Collaboration:</w:t>
      </w:r>
      <w:r>
        <w:rPr>
          <w:b/>
          <w:spacing w:val="1"/>
          <w:sz w:val="20"/>
        </w:rPr>
        <w:t> </w:t>
      </w:r>
      <w:r>
        <w:rPr>
          <w:sz w:val="20"/>
        </w:rPr>
        <w:t>No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Travel:</w:t>
      </w:r>
      <w:r>
        <w:rPr>
          <w:b/>
          <w:spacing w:val="49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6"/>
        <w:rPr>
          <w:sz w:val="29"/>
        </w:rPr>
      </w:pPr>
      <w:r>
        <w:rPr/>
        <w:pict>
          <v:rect style="position:absolute;margin-left:27.999998pt;margin-top:18.18401pt;width:556.249264pt;height:.750674pt;mso-position-horizontal-relative:page;mso-position-vertical-relative:paragraph;z-index:-15707648;mso-wrap-distance-left:0;mso-wrap-distance-right:0" id="docshape56" filled="true" fillcolor="#c7d6df" stroked="false">
            <v:fill type="solid"/>
            <w10:wrap type="topAndBottom"/>
          </v:rect>
        </w:pict>
      </w:r>
    </w:p>
    <w:p>
      <w:pPr>
        <w:spacing w:before="157"/>
        <w:ind w:left="270" w:right="0" w:firstLine="0"/>
        <w:jc w:val="left"/>
        <w:rPr>
          <w:b/>
          <w:sz w:val="20"/>
        </w:rPr>
      </w:pPr>
      <w:r>
        <w:rPr>
          <w:b/>
          <w:sz w:val="20"/>
        </w:rPr>
        <w:t>Thuc Duong</w:t>
      </w:r>
    </w:p>
    <w:p>
      <w:pPr>
        <w:spacing w:before="26"/>
        <w:ind w:left="270" w:right="0" w:firstLine="0"/>
        <w:jc w:val="left"/>
        <w:rPr>
          <w:sz w:val="20"/>
        </w:rPr>
      </w:pPr>
      <w:r>
        <w:rPr>
          <w:b/>
          <w:sz w:val="20"/>
        </w:rPr>
        <w:t>Email: </w:t>
      </w:r>
      <w:hyperlink r:id="rId33">
        <w:r>
          <w:rPr>
            <w:sz w:val="20"/>
          </w:rPr>
          <w:t>tug98850@temple.edu</w:t>
        </w:r>
      </w:hyperlink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Most Senior Project Role: </w:t>
      </w:r>
      <w:r>
        <w:rPr>
          <w:sz w:val="20"/>
        </w:rPr>
        <w:t>Undergraduate Student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Nearest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Person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Month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Worked:</w:t>
      </w:r>
      <w:r>
        <w:rPr>
          <w:b/>
          <w:spacing w:val="-2"/>
          <w:sz w:val="20"/>
        </w:rPr>
        <w:t> </w:t>
      </w:r>
      <w:r>
        <w:rPr>
          <w:sz w:val="20"/>
        </w:rPr>
        <w:t>0</w:t>
      </w:r>
    </w:p>
    <w:p>
      <w:pPr>
        <w:pStyle w:val="BodyText"/>
        <w:spacing w:before="2"/>
        <w:rPr>
          <w:sz w:val="19"/>
        </w:rPr>
      </w:pPr>
    </w:p>
    <w:p>
      <w:pPr>
        <w:spacing w:line="266" w:lineRule="auto" w:before="0"/>
        <w:ind w:left="270" w:right="455" w:firstLine="0"/>
        <w:jc w:val="left"/>
        <w:rPr>
          <w:sz w:val="20"/>
        </w:rPr>
      </w:pPr>
      <w:r>
        <w:rPr>
          <w:b/>
          <w:sz w:val="20"/>
        </w:rPr>
        <w:t>Contribution to the Project: </w:t>
      </w:r>
      <w:r>
        <w:rPr>
          <w:sz w:val="20"/>
        </w:rPr>
        <w:t>system administration (IT); hardware installation and deployment; IT support for personnel</w:t>
      </w:r>
      <w:r>
        <w:rPr>
          <w:spacing w:val="-53"/>
          <w:sz w:val="20"/>
        </w:rPr>
        <w:t> </w:t>
      </w:r>
      <w:r>
        <w:rPr>
          <w:sz w:val="20"/>
        </w:rPr>
        <w:t>working on the project.</w:t>
      </w:r>
    </w:p>
    <w:p>
      <w:pPr>
        <w:pStyle w:val="BodyText"/>
        <w:spacing w:before="3"/>
        <w:rPr>
          <w:sz w:val="18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Funding Support:</w:t>
      </w:r>
      <w:r>
        <w:rPr>
          <w:b/>
          <w:spacing w:val="-1"/>
          <w:sz w:val="20"/>
        </w:rPr>
        <w:t> </w:t>
      </w:r>
      <w:r>
        <w:rPr>
          <w:sz w:val="20"/>
        </w:rPr>
        <w:t>None.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 Collaboration:</w:t>
      </w:r>
      <w:r>
        <w:rPr>
          <w:b/>
          <w:spacing w:val="1"/>
          <w:sz w:val="20"/>
        </w:rPr>
        <w:t> </w:t>
      </w:r>
      <w:r>
        <w:rPr>
          <w:sz w:val="20"/>
        </w:rPr>
        <w:t>No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Travel:</w:t>
      </w:r>
      <w:r>
        <w:rPr>
          <w:b/>
          <w:spacing w:val="49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6"/>
        <w:rPr>
          <w:sz w:val="29"/>
        </w:rPr>
      </w:pPr>
      <w:r>
        <w:rPr/>
        <w:pict>
          <v:rect style="position:absolute;margin-left:27.999998pt;margin-top:18.18401pt;width:556.249264pt;height:.750674pt;mso-position-horizontal-relative:page;mso-position-vertical-relative:paragraph;z-index:-15707136;mso-wrap-distance-left:0;mso-wrap-distance-right:0" id="docshape57" filled="true" fillcolor="#c7d6df" stroked="false">
            <v:fill type="solid"/>
            <w10:wrap type="topAndBottom"/>
          </v:rect>
        </w:pict>
      </w:r>
    </w:p>
    <w:p>
      <w:pPr>
        <w:spacing w:before="157"/>
        <w:ind w:left="270" w:right="0" w:firstLine="0"/>
        <w:jc w:val="left"/>
        <w:rPr>
          <w:b/>
          <w:sz w:val="20"/>
        </w:rPr>
      </w:pPr>
      <w:r>
        <w:rPr>
          <w:b/>
          <w:sz w:val="20"/>
        </w:rPr>
        <w:t>Tarek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Elseify</w:t>
      </w:r>
    </w:p>
    <w:p>
      <w:pPr>
        <w:spacing w:after="0"/>
        <w:jc w:val="left"/>
        <w:rPr>
          <w:sz w:val="20"/>
        </w:rPr>
        <w:sectPr>
          <w:headerReference w:type="default" r:id="rId28"/>
          <w:footerReference w:type="default" r:id="rId29"/>
          <w:pgSz w:w="12240" w:h="15840"/>
          <w:pgMar w:header="280" w:footer="260" w:top="480" w:bottom="460" w:left="440" w:right="440"/>
        </w:sectPr>
      </w:pPr>
    </w:p>
    <w:p>
      <w:pPr>
        <w:spacing w:before="87"/>
        <w:ind w:left="270" w:right="0" w:firstLine="0"/>
        <w:jc w:val="left"/>
        <w:rPr>
          <w:sz w:val="20"/>
        </w:rPr>
      </w:pPr>
      <w:r>
        <w:rPr>
          <w:b/>
          <w:sz w:val="20"/>
        </w:rPr>
        <w:t>Email: </w:t>
      </w:r>
      <w:hyperlink r:id="rId34">
        <w:r>
          <w:rPr>
            <w:sz w:val="20"/>
          </w:rPr>
          <w:t>tug35668@temple.edu</w:t>
        </w:r>
      </w:hyperlink>
    </w:p>
    <w:p>
      <w:pPr>
        <w:spacing w:before="26"/>
        <w:ind w:left="270" w:right="0" w:firstLine="0"/>
        <w:jc w:val="left"/>
        <w:rPr>
          <w:sz w:val="20"/>
        </w:rPr>
      </w:pPr>
      <w:r>
        <w:rPr>
          <w:b/>
          <w:sz w:val="20"/>
        </w:rPr>
        <w:t>Most Senior Project Role: </w:t>
      </w:r>
      <w:r>
        <w:rPr>
          <w:sz w:val="20"/>
        </w:rPr>
        <w:t>Undergraduate Student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Nearest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Person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Month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Worked:</w:t>
      </w:r>
      <w:r>
        <w:rPr>
          <w:b/>
          <w:spacing w:val="-2"/>
          <w:sz w:val="20"/>
        </w:rPr>
        <w:t> </w:t>
      </w:r>
      <w:r>
        <w:rPr>
          <w:sz w:val="20"/>
        </w:rPr>
        <w:t>1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Contribution to the Project:</w:t>
      </w:r>
      <w:r>
        <w:rPr>
          <w:b/>
          <w:spacing w:val="-1"/>
          <w:sz w:val="20"/>
        </w:rPr>
        <w:t> </w:t>
      </w:r>
      <w:r>
        <w:rPr>
          <w:sz w:val="20"/>
        </w:rPr>
        <w:t>web design; baseline system development</w:t>
      </w:r>
    </w:p>
    <w:p>
      <w:pPr>
        <w:pStyle w:val="BodyText"/>
        <w:spacing w:before="5"/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Funding Support:</w:t>
      </w:r>
      <w:r>
        <w:rPr>
          <w:b/>
          <w:spacing w:val="-1"/>
          <w:sz w:val="20"/>
        </w:rPr>
        <w:t> </w:t>
      </w:r>
      <w:r>
        <w:rPr>
          <w:sz w:val="20"/>
        </w:rPr>
        <w:t>None.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 Collaboration:</w:t>
      </w:r>
      <w:r>
        <w:rPr>
          <w:b/>
          <w:spacing w:val="1"/>
          <w:sz w:val="20"/>
        </w:rPr>
        <w:t> </w:t>
      </w:r>
      <w:r>
        <w:rPr>
          <w:sz w:val="20"/>
        </w:rPr>
        <w:t>No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Travel:</w:t>
      </w:r>
      <w:r>
        <w:rPr>
          <w:b/>
          <w:spacing w:val="49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6"/>
        <w:rPr>
          <w:sz w:val="29"/>
        </w:rPr>
      </w:pPr>
      <w:r>
        <w:rPr/>
        <w:pict>
          <v:rect style="position:absolute;margin-left:27.999998pt;margin-top:18.181774pt;width:556.249264pt;height:.750674pt;mso-position-horizontal-relative:page;mso-position-vertical-relative:paragraph;z-index:-15706624;mso-wrap-distance-left:0;mso-wrap-distance-right:0" id="docshape58" filled="true" fillcolor="#c7d6df" stroked="false">
            <v:fill type="solid"/>
            <w10:wrap type="topAndBottom"/>
          </v:rect>
        </w:pict>
      </w:r>
    </w:p>
    <w:p>
      <w:pPr>
        <w:spacing w:before="157"/>
        <w:ind w:left="270" w:right="0" w:firstLine="0"/>
        <w:jc w:val="left"/>
        <w:rPr>
          <w:b/>
          <w:sz w:val="20"/>
        </w:rPr>
      </w:pPr>
      <w:r>
        <w:rPr>
          <w:b/>
          <w:sz w:val="20"/>
        </w:rPr>
        <w:t>Devin Houser</w:t>
      </w:r>
    </w:p>
    <w:p>
      <w:pPr>
        <w:spacing w:before="26"/>
        <w:ind w:left="270" w:right="0" w:firstLine="0"/>
        <w:jc w:val="left"/>
        <w:rPr>
          <w:sz w:val="20"/>
        </w:rPr>
      </w:pPr>
      <w:r>
        <w:rPr>
          <w:b/>
          <w:sz w:val="20"/>
        </w:rPr>
        <w:t>Email: </w:t>
      </w:r>
      <w:hyperlink r:id="rId35">
        <w:r>
          <w:rPr>
            <w:sz w:val="20"/>
          </w:rPr>
          <w:t>tuf89323@temple.edu</w:t>
        </w:r>
      </w:hyperlink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Most Senior Project Role: </w:t>
      </w:r>
      <w:r>
        <w:rPr>
          <w:sz w:val="20"/>
        </w:rPr>
        <w:t>Undergraduate Student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Nearest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Person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Month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Worked:</w:t>
      </w:r>
      <w:r>
        <w:rPr>
          <w:b/>
          <w:spacing w:val="-2"/>
          <w:sz w:val="20"/>
        </w:rPr>
        <w:t> </w:t>
      </w:r>
      <w:r>
        <w:rPr>
          <w:sz w:val="20"/>
        </w:rPr>
        <w:t>0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66" w:lineRule="auto"/>
        <w:ind w:left="270" w:right="364"/>
      </w:pPr>
      <w:r>
        <w:rPr>
          <w:b/>
        </w:rPr>
        <w:t>Contribution to the Project: </w:t>
      </w:r>
      <w:r>
        <w:rPr/>
        <w:t>Managed data collection at the hospital; operate the digital scanning equipment for hospital</w:t>
      </w:r>
      <w:r>
        <w:rPr>
          <w:spacing w:val="-53"/>
        </w:rPr>
        <w:t> </w:t>
      </w:r>
      <w:r>
        <w:rPr/>
        <w:t>pathologists; organize medical reports; anonymize the data.</w:t>
      </w:r>
    </w:p>
    <w:p>
      <w:pPr>
        <w:pStyle w:val="BodyText"/>
        <w:spacing w:before="3"/>
        <w:rPr>
          <w:sz w:val="18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Funding Support:</w:t>
      </w:r>
      <w:r>
        <w:rPr>
          <w:b/>
          <w:spacing w:val="-1"/>
          <w:sz w:val="20"/>
        </w:rPr>
        <w:t> </w:t>
      </w:r>
      <w:r>
        <w:rPr>
          <w:sz w:val="20"/>
        </w:rPr>
        <w:t>None.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 Collaboration:</w:t>
      </w:r>
      <w:r>
        <w:rPr>
          <w:b/>
          <w:spacing w:val="1"/>
          <w:sz w:val="20"/>
        </w:rPr>
        <w:t> </w:t>
      </w:r>
      <w:r>
        <w:rPr>
          <w:sz w:val="20"/>
        </w:rPr>
        <w:t>No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Travel:</w:t>
      </w:r>
      <w:r>
        <w:rPr>
          <w:b/>
          <w:spacing w:val="49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6"/>
        <w:rPr>
          <w:sz w:val="29"/>
        </w:rPr>
      </w:pPr>
      <w:r>
        <w:rPr/>
        <w:pict>
          <v:rect style="position:absolute;margin-left:27.999998pt;margin-top:18.18401pt;width:556.249264pt;height:.750674pt;mso-position-horizontal-relative:page;mso-position-vertical-relative:paragraph;z-index:-15706112;mso-wrap-distance-left:0;mso-wrap-distance-right:0" id="docshape59" filled="true" fillcolor="#c7d6df" stroked="false">
            <v:fill type="solid"/>
            <w10:wrap type="topAndBottom"/>
          </v:rect>
        </w:pict>
      </w:r>
    </w:p>
    <w:p>
      <w:pPr>
        <w:spacing w:before="157"/>
        <w:ind w:left="270" w:right="0" w:firstLine="0"/>
        <w:jc w:val="left"/>
        <w:rPr>
          <w:b/>
          <w:sz w:val="20"/>
        </w:rPr>
      </w:pPr>
      <w:r>
        <w:rPr>
          <w:b/>
          <w:sz w:val="20"/>
        </w:rPr>
        <w:t>Isabel Hunt</w:t>
      </w:r>
    </w:p>
    <w:p>
      <w:pPr>
        <w:spacing w:before="26"/>
        <w:ind w:left="270" w:right="0" w:firstLine="0"/>
        <w:jc w:val="left"/>
        <w:rPr>
          <w:sz w:val="20"/>
        </w:rPr>
      </w:pPr>
      <w:r>
        <w:rPr>
          <w:b/>
          <w:sz w:val="20"/>
        </w:rPr>
        <w:t>Email: </w:t>
      </w:r>
      <w:hyperlink r:id="rId36">
        <w:r>
          <w:rPr>
            <w:sz w:val="20"/>
          </w:rPr>
          <w:t>tuj85563@temple.edu</w:t>
        </w:r>
      </w:hyperlink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Most Senior Project Role: </w:t>
      </w:r>
      <w:r>
        <w:rPr>
          <w:sz w:val="20"/>
        </w:rPr>
        <w:t>Undergraduate Student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Nearest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Person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Month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Worked:</w:t>
      </w:r>
      <w:r>
        <w:rPr>
          <w:b/>
          <w:spacing w:val="-2"/>
          <w:sz w:val="20"/>
        </w:rPr>
        <w:t> </w:t>
      </w:r>
      <w:r>
        <w:rPr>
          <w:sz w:val="20"/>
        </w:rPr>
        <w:t>1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66" w:lineRule="auto"/>
        <w:ind w:left="270" w:right="364"/>
      </w:pPr>
      <w:r>
        <w:rPr>
          <w:b/>
        </w:rPr>
        <w:t>Contribution to the Project: </w:t>
      </w:r>
      <w:r>
        <w:rPr/>
        <w:t>Managed data collection at the hospital; operate the digital scanning equipment for hospital</w:t>
      </w:r>
      <w:r>
        <w:rPr>
          <w:spacing w:val="-53"/>
        </w:rPr>
        <w:t> </w:t>
      </w:r>
      <w:r>
        <w:rPr/>
        <w:t>pathologists; organize medical reports; anonymize the data.</w:t>
      </w:r>
    </w:p>
    <w:p>
      <w:pPr>
        <w:pStyle w:val="BodyText"/>
        <w:spacing w:before="3"/>
        <w:rPr>
          <w:sz w:val="18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Funding Support:</w:t>
      </w:r>
      <w:r>
        <w:rPr>
          <w:b/>
          <w:spacing w:val="-1"/>
          <w:sz w:val="20"/>
        </w:rPr>
        <w:t> </w:t>
      </w:r>
      <w:r>
        <w:rPr>
          <w:sz w:val="20"/>
        </w:rPr>
        <w:t>None other than this award.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 Collaboration:</w:t>
      </w:r>
      <w:r>
        <w:rPr>
          <w:b/>
          <w:spacing w:val="1"/>
          <w:sz w:val="20"/>
        </w:rPr>
        <w:t> </w:t>
      </w:r>
      <w:r>
        <w:rPr>
          <w:sz w:val="20"/>
        </w:rPr>
        <w:t>No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Travel:</w:t>
      </w:r>
      <w:r>
        <w:rPr>
          <w:b/>
          <w:spacing w:val="49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6"/>
        <w:rPr>
          <w:sz w:val="29"/>
        </w:rPr>
      </w:pPr>
      <w:r>
        <w:rPr/>
        <w:pict>
          <v:rect style="position:absolute;margin-left:27.999998pt;margin-top:18.18401pt;width:556.249264pt;height:.750674pt;mso-position-horizontal-relative:page;mso-position-vertical-relative:paragraph;z-index:-15705600;mso-wrap-distance-left:0;mso-wrap-distance-right:0" id="docshape60" filled="true" fillcolor="#c7d6df" stroked="false">
            <v:fill type="solid"/>
            <w10:wrap type="topAndBottom"/>
          </v:rect>
        </w:pict>
      </w:r>
    </w:p>
    <w:p>
      <w:pPr>
        <w:spacing w:before="157"/>
        <w:ind w:left="270" w:right="0" w:firstLine="0"/>
        <w:jc w:val="left"/>
        <w:rPr>
          <w:b/>
          <w:sz w:val="20"/>
        </w:rPr>
      </w:pPr>
      <w:r>
        <w:rPr>
          <w:b/>
          <w:sz w:val="20"/>
        </w:rPr>
        <w:t>Saiyeda Husain</w:t>
      </w:r>
    </w:p>
    <w:p>
      <w:pPr>
        <w:spacing w:before="26"/>
        <w:ind w:left="270" w:right="0" w:firstLine="0"/>
        <w:jc w:val="left"/>
        <w:rPr>
          <w:sz w:val="20"/>
        </w:rPr>
      </w:pPr>
      <w:r>
        <w:rPr>
          <w:b/>
          <w:sz w:val="20"/>
        </w:rPr>
        <w:t>Email:</w:t>
      </w:r>
      <w:r>
        <w:rPr>
          <w:b/>
          <w:spacing w:val="-7"/>
          <w:sz w:val="20"/>
        </w:rPr>
        <w:t> </w:t>
      </w:r>
      <w:hyperlink r:id="rId37">
        <w:r>
          <w:rPr>
            <w:sz w:val="20"/>
          </w:rPr>
          <w:t>tuh11491@temple.edu</w:t>
        </w:r>
      </w:hyperlink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Most Senior Project Role: </w:t>
      </w:r>
      <w:r>
        <w:rPr>
          <w:sz w:val="20"/>
        </w:rPr>
        <w:t>Undergraduate Student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Nearest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Person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Month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Worked:</w:t>
      </w:r>
      <w:r>
        <w:rPr>
          <w:b/>
          <w:spacing w:val="-2"/>
          <w:sz w:val="20"/>
        </w:rPr>
        <w:t> </w:t>
      </w:r>
      <w:r>
        <w:rPr>
          <w:sz w:val="20"/>
        </w:rPr>
        <w:t>2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66" w:lineRule="auto"/>
        <w:ind w:left="270" w:right="364"/>
      </w:pPr>
      <w:r>
        <w:rPr>
          <w:b/>
        </w:rPr>
        <w:t>Contribution to the Project: </w:t>
      </w:r>
      <w:r>
        <w:rPr/>
        <w:t>Managed data collection at the hospital; operate the digital scanning equipment for hospital</w:t>
      </w:r>
      <w:r>
        <w:rPr>
          <w:spacing w:val="-53"/>
        </w:rPr>
        <w:t> </w:t>
      </w:r>
      <w:r>
        <w:rPr/>
        <w:t>pathologists; organize medical reports; anonymize the data.</w:t>
      </w:r>
    </w:p>
    <w:p>
      <w:pPr>
        <w:pStyle w:val="BodyText"/>
        <w:spacing w:before="3"/>
        <w:rPr>
          <w:sz w:val="18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Funding Support:</w:t>
      </w:r>
      <w:r>
        <w:rPr>
          <w:b/>
          <w:spacing w:val="-1"/>
          <w:sz w:val="20"/>
        </w:rPr>
        <w:t> </w:t>
      </w:r>
      <w:r>
        <w:rPr>
          <w:sz w:val="20"/>
        </w:rPr>
        <w:t>None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 Collaboration:</w:t>
      </w:r>
      <w:r>
        <w:rPr>
          <w:b/>
          <w:spacing w:val="1"/>
          <w:sz w:val="20"/>
        </w:rPr>
        <w:t> </w:t>
      </w:r>
      <w:r>
        <w:rPr>
          <w:sz w:val="20"/>
        </w:rPr>
        <w:t>No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Travel:</w:t>
      </w:r>
      <w:r>
        <w:rPr>
          <w:b/>
          <w:spacing w:val="49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6"/>
        <w:rPr>
          <w:sz w:val="29"/>
        </w:rPr>
      </w:pPr>
      <w:r>
        <w:rPr/>
        <w:pict>
          <v:rect style="position:absolute;margin-left:27.999998pt;margin-top:18.18401pt;width:556.249264pt;height:.750674pt;mso-position-horizontal-relative:page;mso-position-vertical-relative:paragraph;z-index:-15705088;mso-wrap-distance-left:0;mso-wrap-distance-right:0" id="docshape61" filled="true" fillcolor="#c7d6df" stroked="false">
            <v:fill type="solid"/>
            <w10:wrap type="topAndBottom"/>
          </v:rect>
        </w:pict>
      </w:r>
    </w:p>
    <w:p>
      <w:pPr>
        <w:spacing w:before="157"/>
        <w:ind w:left="270" w:right="0" w:firstLine="0"/>
        <w:jc w:val="left"/>
        <w:rPr>
          <w:b/>
          <w:sz w:val="20"/>
        </w:rPr>
      </w:pPr>
      <w:r>
        <w:rPr>
          <w:b/>
          <w:sz w:val="20"/>
        </w:rPr>
        <w:t>Luke Jakielaszek</w:t>
      </w:r>
    </w:p>
    <w:p>
      <w:pPr>
        <w:spacing w:before="26"/>
        <w:ind w:left="270" w:right="0" w:firstLine="0"/>
        <w:jc w:val="left"/>
        <w:rPr>
          <w:sz w:val="20"/>
        </w:rPr>
      </w:pPr>
      <w:r>
        <w:rPr>
          <w:b/>
          <w:sz w:val="20"/>
        </w:rPr>
        <w:t>Email: </w:t>
      </w:r>
      <w:hyperlink r:id="rId38">
        <w:r>
          <w:rPr>
            <w:sz w:val="20"/>
          </w:rPr>
          <w:t>tug52339@temple.edu</w:t>
        </w:r>
      </w:hyperlink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Most Senior Project Role: </w:t>
      </w:r>
      <w:r>
        <w:rPr>
          <w:sz w:val="20"/>
        </w:rPr>
        <w:t>Undergraduate Student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Nearest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Person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Month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Worked:</w:t>
      </w:r>
      <w:r>
        <w:rPr>
          <w:b/>
          <w:spacing w:val="-2"/>
          <w:sz w:val="20"/>
        </w:rPr>
        <w:t> </w:t>
      </w:r>
      <w:r>
        <w:rPr>
          <w:sz w:val="20"/>
        </w:rPr>
        <w:t>0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Contribution to the Project:</w:t>
      </w:r>
      <w:r>
        <w:rPr>
          <w:b/>
          <w:spacing w:val="-1"/>
          <w:sz w:val="20"/>
        </w:rPr>
        <w:t> </w:t>
      </w:r>
      <w:r>
        <w:rPr>
          <w:sz w:val="20"/>
        </w:rPr>
        <w:t>web design; baseline system development</w:t>
      </w:r>
    </w:p>
    <w:p>
      <w:pPr>
        <w:spacing w:after="0"/>
        <w:jc w:val="left"/>
        <w:rPr>
          <w:sz w:val="20"/>
        </w:rPr>
        <w:sectPr>
          <w:pgSz w:w="12240" w:h="15840"/>
          <w:pgMar w:header="280" w:footer="260" w:top="480" w:bottom="460" w:left="440" w:right="440"/>
        </w:sectPr>
      </w:pPr>
    </w:p>
    <w:p>
      <w:pPr>
        <w:spacing w:before="87"/>
        <w:ind w:left="270" w:right="0" w:firstLine="0"/>
        <w:jc w:val="left"/>
        <w:rPr>
          <w:sz w:val="20"/>
        </w:rPr>
      </w:pPr>
      <w:r>
        <w:rPr>
          <w:b/>
          <w:sz w:val="20"/>
        </w:rPr>
        <w:t>Funding Support:</w:t>
      </w:r>
      <w:r>
        <w:rPr>
          <w:b/>
          <w:spacing w:val="-1"/>
          <w:sz w:val="20"/>
        </w:rPr>
        <w:t> </w:t>
      </w:r>
      <w:r>
        <w:rPr>
          <w:sz w:val="20"/>
        </w:rPr>
        <w:t>None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 Collaboration:</w:t>
      </w:r>
      <w:r>
        <w:rPr>
          <w:b/>
          <w:spacing w:val="1"/>
          <w:sz w:val="20"/>
        </w:rPr>
        <w:t> </w:t>
      </w:r>
      <w:r>
        <w:rPr>
          <w:sz w:val="20"/>
        </w:rPr>
        <w:t>No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Travel:</w:t>
      </w:r>
      <w:r>
        <w:rPr>
          <w:b/>
          <w:spacing w:val="49"/>
          <w:sz w:val="20"/>
        </w:rPr>
        <w:t> </w:t>
      </w:r>
      <w:r>
        <w:rPr>
          <w:sz w:val="20"/>
        </w:rPr>
        <w:t>No</w:t>
      </w:r>
    </w:p>
    <w:p>
      <w:pPr>
        <w:pStyle w:val="BodyText"/>
      </w:pPr>
    </w:p>
    <w:p>
      <w:pPr>
        <w:pStyle w:val="BodyText"/>
        <w:spacing w:before="9"/>
        <w:rPr>
          <w:sz w:val="10"/>
        </w:rPr>
      </w:pPr>
      <w:r>
        <w:rPr/>
        <w:pict>
          <v:rect style="position:absolute;margin-left:27.999998pt;margin-top:7.438646pt;width:556.249264pt;height:.750674pt;mso-position-horizontal-relative:page;mso-position-vertical-relative:paragraph;z-index:-15704576;mso-wrap-distance-left:0;mso-wrap-distance-right:0" id="docshape62" filled="true" fillcolor="#c7d6df" stroked="false">
            <v:fill type="solid"/>
            <w10:wrap type="topAndBottom"/>
          </v:rect>
        </w:pict>
      </w:r>
    </w:p>
    <w:p>
      <w:pPr>
        <w:spacing w:before="157"/>
        <w:ind w:left="270" w:right="0" w:firstLine="0"/>
        <w:jc w:val="left"/>
        <w:rPr>
          <w:b/>
          <w:sz w:val="20"/>
        </w:rPr>
      </w:pPr>
      <w:r>
        <w:rPr>
          <w:b/>
          <w:sz w:val="20"/>
        </w:rPr>
        <w:t>Shmyrde Jean-Paul</w:t>
      </w:r>
    </w:p>
    <w:p>
      <w:pPr>
        <w:spacing w:before="26"/>
        <w:ind w:left="270" w:right="0" w:firstLine="0"/>
        <w:jc w:val="left"/>
        <w:rPr>
          <w:sz w:val="20"/>
        </w:rPr>
      </w:pPr>
      <w:r>
        <w:rPr>
          <w:b/>
          <w:sz w:val="20"/>
        </w:rPr>
        <w:t>Email: </w:t>
      </w:r>
      <w:hyperlink r:id="rId39">
        <w:r>
          <w:rPr>
            <w:sz w:val="20"/>
          </w:rPr>
          <w:t>tuh26880@temple.edu</w:t>
        </w:r>
      </w:hyperlink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Most Senior Project Role: </w:t>
      </w:r>
      <w:r>
        <w:rPr>
          <w:sz w:val="20"/>
        </w:rPr>
        <w:t>Undergraduate Student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Nearest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Person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Month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Worked:</w:t>
      </w:r>
      <w:r>
        <w:rPr>
          <w:b/>
          <w:spacing w:val="-2"/>
          <w:sz w:val="20"/>
        </w:rPr>
        <w:t> </w:t>
      </w:r>
      <w:r>
        <w:rPr>
          <w:sz w:val="20"/>
        </w:rPr>
        <w:t>3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Contribution to the Project:</w:t>
      </w:r>
      <w:r>
        <w:rPr>
          <w:b/>
          <w:spacing w:val="-1"/>
          <w:sz w:val="20"/>
        </w:rPr>
        <w:t> </w:t>
      </w:r>
      <w:r>
        <w:rPr>
          <w:sz w:val="20"/>
        </w:rPr>
        <w:t>computer system administrator / IT support</w:t>
      </w:r>
    </w:p>
    <w:p>
      <w:pPr>
        <w:pStyle w:val="BodyText"/>
        <w:spacing w:before="5"/>
      </w:pPr>
    </w:p>
    <w:p>
      <w:pPr>
        <w:spacing w:before="1"/>
        <w:ind w:left="270" w:right="0" w:firstLine="0"/>
        <w:jc w:val="left"/>
        <w:rPr>
          <w:sz w:val="20"/>
        </w:rPr>
      </w:pPr>
      <w:r>
        <w:rPr>
          <w:b/>
          <w:sz w:val="20"/>
        </w:rPr>
        <w:t>Funding Support:</w:t>
      </w:r>
      <w:r>
        <w:rPr>
          <w:b/>
          <w:spacing w:val="-1"/>
          <w:sz w:val="20"/>
        </w:rPr>
        <w:t> </w:t>
      </w:r>
      <w:r>
        <w:rPr>
          <w:sz w:val="20"/>
        </w:rPr>
        <w:t>None</w:t>
      </w:r>
    </w:p>
    <w:p>
      <w:pPr>
        <w:pStyle w:val="BodyText"/>
        <w:spacing w:before="1"/>
        <w:rPr>
          <w:sz w:val="19"/>
        </w:rPr>
      </w:pPr>
    </w:p>
    <w:p>
      <w:pPr>
        <w:spacing w:before="1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 Collaboration:</w:t>
      </w:r>
      <w:r>
        <w:rPr>
          <w:b/>
          <w:spacing w:val="1"/>
          <w:sz w:val="20"/>
        </w:rPr>
        <w:t> </w:t>
      </w:r>
      <w:r>
        <w:rPr>
          <w:sz w:val="20"/>
        </w:rPr>
        <w:t>No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Travel:</w:t>
      </w:r>
      <w:r>
        <w:rPr>
          <w:b/>
          <w:spacing w:val="49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5"/>
        <w:rPr>
          <w:sz w:val="29"/>
        </w:rPr>
      </w:pPr>
      <w:r>
        <w:rPr/>
        <w:pict>
          <v:rect style="position:absolute;margin-left:27.999998pt;margin-top:18.151463pt;width:556.249264pt;height:.750674pt;mso-position-horizontal-relative:page;mso-position-vertical-relative:paragraph;z-index:-15704064;mso-wrap-distance-left:0;mso-wrap-distance-right:0" id="docshape63" filled="true" fillcolor="#c7d6df" stroked="false">
            <v:fill type="solid"/>
            <w10:wrap type="topAndBottom"/>
          </v:rect>
        </w:pict>
      </w:r>
    </w:p>
    <w:p>
      <w:pPr>
        <w:spacing w:before="157"/>
        <w:ind w:left="270" w:right="0" w:firstLine="0"/>
        <w:jc w:val="left"/>
        <w:rPr>
          <w:b/>
          <w:sz w:val="20"/>
        </w:rPr>
      </w:pPr>
      <w:r>
        <w:rPr>
          <w:b/>
          <w:sz w:val="20"/>
        </w:rPr>
        <w:t>Dennis Liang</w:t>
      </w:r>
    </w:p>
    <w:p>
      <w:pPr>
        <w:spacing w:before="26"/>
        <w:ind w:left="270" w:right="0" w:firstLine="0"/>
        <w:jc w:val="left"/>
        <w:rPr>
          <w:sz w:val="20"/>
        </w:rPr>
      </w:pPr>
      <w:r>
        <w:rPr>
          <w:b/>
          <w:sz w:val="20"/>
        </w:rPr>
        <w:t>Email: </w:t>
      </w:r>
      <w:hyperlink r:id="rId40">
        <w:r>
          <w:rPr>
            <w:sz w:val="20"/>
          </w:rPr>
          <w:t>tul14986@temple.edu</w:t>
        </w:r>
      </w:hyperlink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Most Senior Project Role: </w:t>
      </w:r>
      <w:r>
        <w:rPr>
          <w:sz w:val="20"/>
        </w:rPr>
        <w:t>Undergraduate Student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Nearest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Person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Month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Worked:</w:t>
      </w:r>
      <w:r>
        <w:rPr>
          <w:b/>
          <w:spacing w:val="-2"/>
          <w:sz w:val="20"/>
        </w:rPr>
        <w:t> </w:t>
      </w:r>
      <w:r>
        <w:rPr>
          <w:sz w:val="20"/>
        </w:rPr>
        <w:t>2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Contribution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 the Project:</w:t>
      </w:r>
      <w:r>
        <w:rPr>
          <w:b/>
          <w:spacing w:val="-2"/>
          <w:sz w:val="20"/>
        </w:rPr>
        <w:t> </w:t>
      </w:r>
      <w:r>
        <w:rPr>
          <w:sz w:val="20"/>
        </w:rPr>
        <w:t>Web developer responsible for</w:t>
      </w:r>
      <w:r>
        <w:rPr>
          <w:spacing w:val="-1"/>
          <w:sz w:val="20"/>
        </w:rPr>
        <w:t> </w:t>
      </w:r>
      <w:r>
        <w:rPr>
          <w:sz w:val="20"/>
        </w:rPr>
        <w:t>the dissemination of information</w:t>
      </w:r>
      <w:r>
        <w:rPr>
          <w:spacing w:val="-1"/>
          <w:sz w:val="20"/>
        </w:rPr>
        <w:t> </w:t>
      </w:r>
      <w:r>
        <w:rPr>
          <w:sz w:val="20"/>
        </w:rPr>
        <w:t>about the project</w:t>
      </w:r>
    </w:p>
    <w:p>
      <w:pPr>
        <w:pStyle w:val="BodyText"/>
        <w:spacing w:before="5"/>
      </w:pPr>
    </w:p>
    <w:p>
      <w:pPr>
        <w:spacing w:before="1"/>
        <w:ind w:left="270" w:right="0" w:firstLine="0"/>
        <w:jc w:val="left"/>
        <w:rPr>
          <w:sz w:val="20"/>
        </w:rPr>
      </w:pPr>
      <w:r>
        <w:rPr>
          <w:b/>
          <w:sz w:val="20"/>
        </w:rPr>
        <w:t>Funding Support:</w:t>
      </w:r>
      <w:r>
        <w:rPr>
          <w:b/>
          <w:spacing w:val="-1"/>
          <w:sz w:val="20"/>
        </w:rPr>
        <w:t> </w:t>
      </w:r>
      <w:r>
        <w:rPr>
          <w:sz w:val="20"/>
        </w:rPr>
        <w:t>None</w:t>
      </w:r>
    </w:p>
    <w:p>
      <w:pPr>
        <w:pStyle w:val="BodyText"/>
        <w:spacing w:before="1"/>
        <w:rPr>
          <w:sz w:val="19"/>
        </w:rPr>
      </w:pPr>
    </w:p>
    <w:p>
      <w:pPr>
        <w:spacing w:before="1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 Collaboration:</w:t>
      </w:r>
      <w:r>
        <w:rPr>
          <w:b/>
          <w:spacing w:val="1"/>
          <w:sz w:val="20"/>
        </w:rPr>
        <w:t> </w:t>
      </w:r>
      <w:r>
        <w:rPr>
          <w:sz w:val="20"/>
        </w:rPr>
        <w:t>No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Travel:</w:t>
      </w:r>
      <w:r>
        <w:rPr>
          <w:b/>
          <w:spacing w:val="49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5"/>
        <w:rPr>
          <w:sz w:val="29"/>
        </w:rPr>
      </w:pPr>
      <w:r>
        <w:rPr/>
        <w:pict>
          <v:rect style="position:absolute;margin-left:27.999998pt;margin-top:18.151463pt;width:556.249264pt;height:.750674pt;mso-position-horizontal-relative:page;mso-position-vertical-relative:paragraph;z-index:-15703552;mso-wrap-distance-left:0;mso-wrap-distance-right:0" id="docshape64" filled="true" fillcolor="#c7d6df" stroked="false">
            <v:fill type="solid"/>
            <w10:wrap type="topAndBottom"/>
          </v:rect>
        </w:pict>
      </w:r>
    </w:p>
    <w:p>
      <w:pPr>
        <w:spacing w:before="157"/>
        <w:ind w:left="270" w:right="0" w:firstLine="0"/>
        <w:jc w:val="left"/>
        <w:rPr>
          <w:b/>
          <w:sz w:val="20"/>
        </w:rPr>
      </w:pPr>
      <w:r>
        <w:rPr>
          <w:b/>
          <w:sz w:val="20"/>
        </w:rPr>
        <w:t>Paras Makholia</w:t>
      </w:r>
    </w:p>
    <w:p>
      <w:pPr>
        <w:spacing w:before="26"/>
        <w:ind w:left="270" w:right="0" w:firstLine="0"/>
        <w:jc w:val="left"/>
        <w:rPr>
          <w:sz w:val="20"/>
        </w:rPr>
      </w:pPr>
      <w:r>
        <w:rPr>
          <w:b/>
          <w:sz w:val="20"/>
        </w:rPr>
        <w:t>Email: </w:t>
      </w:r>
      <w:hyperlink r:id="rId41">
        <w:r>
          <w:rPr>
            <w:sz w:val="20"/>
          </w:rPr>
          <w:t>tuj81485@temple.edu</w:t>
        </w:r>
      </w:hyperlink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Most Senior Project Role: </w:t>
      </w:r>
      <w:r>
        <w:rPr>
          <w:sz w:val="20"/>
        </w:rPr>
        <w:t>Undergraduate Student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Nearest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Person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Month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Worked:</w:t>
      </w:r>
      <w:r>
        <w:rPr>
          <w:b/>
          <w:spacing w:val="-2"/>
          <w:sz w:val="20"/>
        </w:rPr>
        <w:t> </w:t>
      </w:r>
      <w:r>
        <w:rPr>
          <w:sz w:val="20"/>
        </w:rPr>
        <w:t>1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Contribution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 the Project:</w:t>
      </w:r>
      <w:r>
        <w:rPr>
          <w:b/>
          <w:spacing w:val="-2"/>
          <w:sz w:val="20"/>
        </w:rPr>
        <w:t> </w:t>
      </w:r>
      <w:r>
        <w:rPr>
          <w:sz w:val="20"/>
        </w:rPr>
        <w:t>Web developer responsible</w:t>
      </w:r>
      <w:r>
        <w:rPr>
          <w:spacing w:val="-1"/>
          <w:sz w:val="20"/>
        </w:rPr>
        <w:t> </w:t>
      </w:r>
      <w:r>
        <w:rPr>
          <w:sz w:val="20"/>
        </w:rPr>
        <w:t>for the dissemination</w:t>
      </w:r>
      <w:r>
        <w:rPr>
          <w:spacing w:val="-1"/>
          <w:sz w:val="20"/>
        </w:rPr>
        <w:t> </w:t>
      </w:r>
      <w:r>
        <w:rPr>
          <w:sz w:val="20"/>
        </w:rPr>
        <w:t>of project information</w:t>
      </w:r>
    </w:p>
    <w:p>
      <w:pPr>
        <w:pStyle w:val="BodyText"/>
        <w:spacing w:before="5"/>
      </w:pPr>
    </w:p>
    <w:p>
      <w:pPr>
        <w:spacing w:before="1"/>
        <w:ind w:left="270" w:right="0" w:firstLine="0"/>
        <w:jc w:val="left"/>
        <w:rPr>
          <w:sz w:val="20"/>
        </w:rPr>
      </w:pPr>
      <w:r>
        <w:rPr>
          <w:b/>
          <w:sz w:val="20"/>
        </w:rPr>
        <w:t>Funding Support:</w:t>
      </w:r>
      <w:r>
        <w:rPr>
          <w:b/>
          <w:spacing w:val="-1"/>
          <w:sz w:val="20"/>
        </w:rPr>
        <w:t> </w:t>
      </w:r>
      <w:r>
        <w:rPr>
          <w:sz w:val="20"/>
        </w:rPr>
        <w:t>None</w:t>
      </w:r>
    </w:p>
    <w:p>
      <w:pPr>
        <w:pStyle w:val="BodyText"/>
        <w:spacing w:before="1"/>
        <w:rPr>
          <w:sz w:val="19"/>
        </w:rPr>
      </w:pPr>
    </w:p>
    <w:p>
      <w:pPr>
        <w:spacing w:before="1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 Collaboration:</w:t>
      </w:r>
      <w:r>
        <w:rPr>
          <w:b/>
          <w:spacing w:val="1"/>
          <w:sz w:val="20"/>
        </w:rPr>
        <w:t> </w:t>
      </w:r>
      <w:r>
        <w:rPr>
          <w:sz w:val="20"/>
        </w:rPr>
        <w:t>No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Travel:</w:t>
      </w:r>
      <w:r>
        <w:rPr>
          <w:b/>
          <w:spacing w:val="49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5"/>
        <w:rPr>
          <w:sz w:val="29"/>
        </w:rPr>
      </w:pPr>
      <w:r>
        <w:rPr/>
        <w:pict>
          <v:rect style="position:absolute;margin-left:27.999998pt;margin-top:18.151463pt;width:556.249264pt;height:.750674pt;mso-position-horizontal-relative:page;mso-position-vertical-relative:paragraph;z-index:-15703040;mso-wrap-distance-left:0;mso-wrap-distance-right:0" id="docshape65" filled="true" fillcolor="#c7d6df" stroked="false">
            <v:fill type="solid"/>
            <w10:wrap type="topAndBottom"/>
          </v:rect>
        </w:pict>
      </w:r>
    </w:p>
    <w:p>
      <w:pPr>
        <w:spacing w:before="157"/>
        <w:ind w:left="270" w:right="0" w:firstLine="0"/>
        <w:jc w:val="left"/>
        <w:rPr>
          <w:b/>
          <w:sz w:val="20"/>
        </w:rPr>
      </w:pPr>
      <w:r>
        <w:rPr>
          <w:b/>
          <w:sz w:val="20"/>
        </w:rPr>
        <w:t>Nicholas Mecca</w:t>
      </w:r>
    </w:p>
    <w:p>
      <w:pPr>
        <w:spacing w:before="26"/>
        <w:ind w:left="270" w:right="0" w:firstLine="0"/>
        <w:jc w:val="left"/>
        <w:rPr>
          <w:sz w:val="20"/>
        </w:rPr>
      </w:pPr>
      <w:r>
        <w:rPr>
          <w:b/>
          <w:sz w:val="20"/>
        </w:rPr>
        <w:t>Email: </w:t>
      </w:r>
      <w:hyperlink r:id="rId42">
        <w:r>
          <w:rPr>
            <w:sz w:val="20"/>
          </w:rPr>
          <w:t>tuf89560@temple.edu</w:t>
        </w:r>
      </w:hyperlink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Most Senior Project Role: </w:t>
      </w:r>
      <w:r>
        <w:rPr>
          <w:sz w:val="20"/>
        </w:rPr>
        <w:t>Undergraduate Student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Nearest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Person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Month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Worked:</w:t>
      </w:r>
      <w:r>
        <w:rPr>
          <w:b/>
          <w:spacing w:val="-2"/>
          <w:sz w:val="20"/>
        </w:rPr>
        <w:t> </w:t>
      </w:r>
      <w:r>
        <w:rPr>
          <w:sz w:val="20"/>
        </w:rPr>
        <w:t>0</w:t>
      </w:r>
    </w:p>
    <w:p>
      <w:pPr>
        <w:pStyle w:val="BodyText"/>
        <w:spacing w:before="2"/>
        <w:rPr>
          <w:sz w:val="19"/>
        </w:rPr>
      </w:pPr>
    </w:p>
    <w:p>
      <w:pPr>
        <w:spacing w:line="266" w:lineRule="auto" w:before="0"/>
        <w:ind w:left="270" w:right="455" w:firstLine="0"/>
        <w:jc w:val="left"/>
        <w:rPr>
          <w:sz w:val="20"/>
        </w:rPr>
      </w:pPr>
      <w:r>
        <w:rPr>
          <w:b/>
          <w:sz w:val="20"/>
        </w:rPr>
        <w:t>Contribution to the Project: </w:t>
      </w:r>
      <w:r>
        <w:rPr>
          <w:sz w:val="20"/>
        </w:rPr>
        <w:t>system administration (IT); hardware installation and deployment; IT support for personnel</w:t>
      </w:r>
      <w:r>
        <w:rPr>
          <w:spacing w:val="-53"/>
          <w:sz w:val="20"/>
        </w:rPr>
        <w:t> </w:t>
      </w:r>
      <w:r>
        <w:rPr>
          <w:sz w:val="20"/>
        </w:rPr>
        <w:t>working on the project.</w:t>
      </w:r>
    </w:p>
    <w:p>
      <w:pPr>
        <w:pStyle w:val="BodyText"/>
        <w:spacing w:before="3"/>
        <w:rPr>
          <w:sz w:val="18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Funding Support:</w:t>
      </w:r>
      <w:r>
        <w:rPr>
          <w:b/>
          <w:spacing w:val="-1"/>
          <w:sz w:val="20"/>
        </w:rPr>
        <w:t> </w:t>
      </w:r>
      <w:r>
        <w:rPr>
          <w:sz w:val="20"/>
        </w:rPr>
        <w:t>None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 Collaboration:</w:t>
      </w:r>
      <w:r>
        <w:rPr>
          <w:b/>
          <w:spacing w:val="1"/>
          <w:sz w:val="20"/>
        </w:rPr>
        <w:t> </w:t>
      </w:r>
      <w:r>
        <w:rPr>
          <w:sz w:val="20"/>
        </w:rPr>
        <w:t>No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Travel:</w:t>
      </w:r>
      <w:r>
        <w:rPr>
          <w:b/>
          <w:spacing w:val="49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6"/>
        <w:rPr>
          <w:sz w:val="29"/>
        </w:rPr>
      </w:pPr>
      <w:r>
        <w:rPr/>
        <w:pict>
          <v:rect style="position:absolute;margin-left:27.999998pt;margin-top:18.18401pt;width:556.249264pt;height:.750674pt;mso-position-horizontal-relative:page;mso-position-vertical-relative:paragraph;z-index:-15702528;mso-wrap-distance-left:0;mso-wrap-distance-right:0" id="docshape66" filled="true" fillcolor="#c7d6df" stroked="false">
            <v:fill type="solid"/>
            <w10:wrap type="topAndBottom"/>
          </v:rect>
        </w:pict>
      </w:r>
    </w:p>
    <w:p>
      <w:pPr>
        <w:spacing w:before="157"/>
        <w:ind w:left="270" w:right="0" w:firstLine="0"/>
        <w:jc w:val="left"/>
        <w:rPr>
          <w:b/>
          <w:sz w:val="20"/>
        </w:rPr>
      </w:pPr>
      <w:r>
        <w:rPr>
          <w:b/>
          <w:sz w:val="20"/>
        </w:rPr>
        <w:t>Golam Shadhin</w:t>
      </w:r>
    </w:p>
    <w:p>
      <w:pPr>
        <w:spacing w:after="0"/>
        <w:jc w:val="left"/>
        <w:rPr>
          <w:sz w:val="20"/>
        </w:rPr>
        <w:sectPr>
          <w:pgSz w:w="12240" w:h="15840"/>
          <w:pgMar w:header="280" w:footer="260" w:top="480" w:bottom="460" w:left="440" w:right="440"/>
        </w:sectPr>
      </w:pPr>
    </w:p>
    <w:p>
      <w:pPr>
        <w:spacing w:before="87"/>
        <w:ind w:left="270" w:right="0" w:firstLine="0"/>
        <w:jc w:val="left"/>
        <w:rPr>
          <w:sz w:val="20"/>
        </w:rPr>
      </w:pPr>
      <w:r>
        <w:rPr>
          <w:b/>
          <w:sz w:val="20"/>
        </w:rPr>
        <w:t>Email: </w:t>
      </w:r>
      <w:hyperlink r:id="rId43">
        <w:r>
          <w:rPr>
            <w:sz w:val="20"/>
          </w:rPr>
          <w:t>tug69453@temple.edu</w:t>
        </w:r>
      </w:hyperlink>
    </w:p>
    <w:p>
      <w:pPr>
        <w:spacing w:before="26"/>
        <w:ind w:left="270" w:right="0" w:firstLine="0"/>
        <w:jc w:val="left"/>
        <w:rPr>
          <w:sz w:val="20"/>
        </w:rPr>
      </w:pPr>
      <w:r>
        <w:rPr>
          <w:b/>
          <w:sz w:val="20"/>
        </w:rPr>
        <w:t>Most Senior Project Role: </w:t>
      </w:r>
      <w:r>
        <w:rPr>
          <w:sz w:val="20"/>
        </w:rPr>
        <w:t>Undergraduate Student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Nearest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Person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Month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Worked:</w:t>
      </w:r>
      <w:r>
        <w:rPr>
          <w:b/>
          <w:spacing w:val="-2"/>
          <w:sz w:val="20"/>
        </w:rPr>
        <w:t> </w:t>
      </w:r>
      <w:r>
        <w:rPr>
          <w:sz w:val="20"/>
        </w:rPr>
        <w:t>0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66" w:lineRule="auto"/>
        <w:ind w:left="270" w:right="364"/>
      </w:pPr>
      <w:r>
        <w:rPr>
          <w:b/>
        </w:rPr>
        <w:t>Contribution to the Project: </w:t>
      </w:r>
      <w:r>
        <w:rPr/>
        <w:t>Managed data collection at the hospital; operate the digital scanning equipment for hospital</w:t>
      </w:r>
      <w:r>
        <w:rPr>
          <w:spacing w:val="-53"/>
        </w:rPr>
        <w:t> </w:t>
      </w:r>
      <w:r>
        <w:rPr/>
        <w:t>pathologists; organize medical reports; anonymize the data.</w:t>
      </w:r>
    </w:p>
    <w:p>
      <w:pPr>
        <w:pStyle w:val="BodyText"/>
        <w:spacing w:before="3"/>
        <w:rPr>
          <w:sz w:val="18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Funding Support:</w:t>
      </w:r>
      <w:r>
        <w:rPr>
          <w:b/>
          <w:spacing w:val="-1"/>
          <w:sz w:val="20"/>
        </w:rPr>
        <w:t> </w:t>
      </w:r>
      <w:r>
        <w:rPr>
          <w:sz w:val="20"/>
        </w:rPr>
        <w:t>None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 Collaboration:</w:t>
      </w:r>
      <w:r>
        <w:rPr>
          <w:b/>
          <w:spacing w:val="1"/>
          <w:sz w:val="20"/>
        </w:rPr>
        <w:t> </w:t>
      </w:r>
      <w:r>
        <w:rPr>
          <w:sz w:val="20"/>
        </w:rPr>
        <w:t>No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Travel:</w:t>
      </w:r>
      <w:r>
        <w:rPr>
          <w:b/>
          <w:spacing w:val="49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5"/>
        <w:rPr>
          <w:sz w:val="29"/>
        </w:rPr>
      </w:pPr>
      <w:r>
        <w:rPr/>
        <w:pict>
          <v:rect style="position:absolute;margin-left:27.999998pt;margin-top:18.164883pt;width:556.249264pt;height:.750674pt;mso-position-horizontal-relative:page;mso-position-vertical-relative:paragraph;z-index:-15702016;mso-wrap-distance-left:0;mso-wrap-distance-right:0" id="docshape67" filled="true" fillcolor="#c7d6df" stroked="false">
            <v:fill type="solid"/>
            <w10:wrap type="topAndBottom"/>
          </v:rect>
        </w:pict>
      </w:r>
    </w:p>
    <w:p>
      <w:pPr>
        <w:spacing w:before="157"/>
        <w:ind w:left="270" w:right="0" w:firstLine="0"/>
        <w:jc w:val="left"/>
        <w:rPr>
          <w:b/>
          <w:sz w:val="20"/>
        </w:rPr>
      </w:pPr>
      <w:r>
        <w:rPr>
          <w:b/>
          <w:sz w:val="20"/>
        </w:rPr>
        <w:t>Skyler Shaw</w:t>
      </w:r>
    </w:p>
    <w:p>
      <w:pPr>
        <w:spacing w:before="26"/>
        <w:ind w:left="270" w:right="0" w:firstLine="0"/>
        <w:jc w:val="left"/>
        <w:rPr>
          <w:sz w:val="20"/>
        </w:rPr>
      </w:pPr>
      <w:r>
        <w:rPr>
          <w:b/>
          <w:sz w:val="20"/>
        </w:rPr>
        <w:t>Email: </w:t>
      </w:r>
      <w:hyperlink r:id="rId44">
        <w:r>
          <w:rPr>
            <w:sz w:val="20"/>
          </w:rPr>
          <w:t>tuk32485@temple.edu</w:t>
        </w:r>
      </w:hyperlink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Most Senior Project Role: </w:t>
      </w:r>
      <w:r>
        <w:rPr>
          <w:sz w:val="20"/>
        </w:rPr>
        <w:t>Undergraduate Student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Nearest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Person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Month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Worked:</w:t>
      </w:r>
      <w:r>
        <w:rPr>
          <w:b/>
          <w:spacing w:val="-2"/>
          <w:sz w:val="20"/>
        </w:rPr>
        <w:t> </w:t>
      </w:r>
      <w:r>
        <w:rPr>
          <w:sz w:val="20"/>
        </w:rPr>
        <w:t>2</w:t>
      </w:r>
    </w:p>
    <w:p>
      <w:pPr>
        <w:pStyle w:val="BodyText"/>
        <w:spacing w:before="2"/>
        <w:rPr>
          <w:sz w:val="19"/>
        </w:rPr>
      </w:pPr>
    </w:p>
    <w:p>
      <w:pPr>
        <w:spacing w:line="266" w:lineRule="auto" w:before="0"/>
        <w:ind w:left="270" w:right="455" w:firstLine="0"/>
        <w:jc w:val="left"/>
        <w:rPr>
          <w:sz w:val="20"/>
        </w:rPr>
      </w:pPr>
      <w:r>
        <w:rPr>
          <w:b/>
          <w:sz w:val="20"/>
        </w:rPr>
        <w:t>Contribution to the Project: </w:t>
      </w:r>
      <w:r>
        <w:rPr>
          <w:sz w:val="20"/>
        </w:rPr>
        <w:t>system administration (IT); hardware installation and deployment; IT support for personnel</w:t>
      </w:r>
      <w:r>
        <w:rPr>
          <w:spacing w:val="-53"/>
          <w:sz w:val="20"/>
        </w:rPr>
        <w:t> </w:t>
      </w:r>
      <w:r>
        <w:rPr>
          <w:sz w:val="20"/>
        </w:rPr>
        <w:t>working on the project.</w:t>
      </w:r>
    </w:p>
    <w:p>
      <w:pPr>
        <w:pStyle w:val="BodyText"/>
        <w:spacing w:before="3"/>
        <w:rPr>
          <w:sz w:val="18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Funding Support:</w:t>
      </w:r>
      <w:r>
        <w:rPr>
          <w:b/>
          <w:spacing w:val="-1"/>
          <w:sz w:val="20"/>
        </w:rPr>
        <w:t> </w:t>
      </w:r>
      <w:r>
        <w:rPr>
          <w:sz w:val="20"/>
        </w:rPr>
        <w:t>None.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 Collaboration:</w:t>
      </w:r>
      <w:r>
        <w:rPr>
          <w:b/>
          <w:spacing w:val="1"/>
          <w:sz w:val="20"/>
        </w:rPr>
        <w:t> </w:t>
      </w:r>
      <w:r>
        <w:rPr>
          <w:sz w:val="20"/>
        </w:rPr>
        <w:t>No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Travel:</w:t>
      </w:r>
      <w:r>
        <w:rPr>
          <w:b/>
          <w:spacing w:val="49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6"/>
        <w:rPr>
          <w:sz w:val="29"/>
        </w:rPr>
      </w:pPr>
      <w:r>
        <w:rPr/>
        <w:pict>
          <v:rect style="position:absolute;margin-left:27.999998pt;margin-top:18.18401pt;width:556.249264pt;height:.750674pt;mso-position-horizontal-relative:page;mso-position-vertical-relative:paragraph;z-index:-15701504;mso-wrap-distance-left:0;mso-wrap-distance-right:0" id="docshape68" filled="true" fillcolor="#c7d6df" stroked="false">
            <v:fill type="solid"/>
            <w10:wrap type="topAndBottom"/>
          </v:rect>
        </w:pict>
      </w:r>
    </w:p>
    <w:p>
      <w:pPr>
        <w:spacing w:before="157"/>
        <w:ind w:left="270" w:right="0" w:firstLine="0"/>
        <w:jc w:val="left"/>
        <w:rPr>
          <w:b/>
          <w:sz w:val="20"/>
        </w:rPr>
      </w:pPr>
      <w:r>
        <w:rPr>
          <w:b/>
          <w:sz w:val="20"/>
        </w:rPr>
        <w:t>Julien Simons</w:t>
      </w:r>
    </w:p>
    <w:p>
      <w:pPr>
        <w:spacing w:before="26"/>
        <w:ind w:left="270" w:right="0" w:firstLine="0"/>
        <w:jc w:val="left"/>
        <w:rPr>
          <w:sz w:val="20"/>
        </w:rPr>
      </w:pPr>
      <w:r>
        <w:rPr>
          <w:b/>
          <w:sz w:val="20"/>
        </w:rPr>
        <w:t>Email: </w:t>
      </w:r>
      <w:hyperlink r:id="rId45">
        <w:r>
          <w:rPr>
            <w:sz w:val="20"/>
          </w:rPr>
          <w:t>tuk39975@temple.edu</w:t>
        </w:r>
      </w:hyperlink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Most Senior Project Role: </w:t>
      </w:r>
      <w:r>
        <w:rPr>
          <w:sz w:val="20"/>
        </w:rPr>
        <w:t>Undergraduate Student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Nearest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Person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Month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Worked:</w:t>
      </w:r>
      <w:r>
        <w:rPr>
          <w:b/>
          <w:spacing w:val="-2"/>
          <w:sz w:val="20"/>
        </w:rPr>
        <w:t> </w:t>
      </w:r>
      <w:r>
        <w:rPr>
          <w:sz w:val="20"/>
        </w:rPr>
        <w:t>3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66" w:lineRule="auto"/>
        <w:ind w:left="270" w:right="364"/>
      </w:pPr>
      <w:r>
        <w:rPr>
          <w:b/>
        </w:rPr>
        <w:t>Contribution to the Project: </w:t>
      </w:r>
      <w:r>
        <w:rPr/>
        <w:t>Managed data collection at the hospital; operate the digital scanning equipment for hospital</w:t>
      </w:r>
      <w:r>
        <w:rPr>
          <w:spacing w:val="-53"/>
        </w:rPr>
        <w:t> </w:t>
      </w:r>
      <w:r>
        <w:rPr/>
        <w:t>pathologists; organize medical reports; anonymize the data.</w:t>
      </w:r>
    </w:p>
    <w:p>
      <w:pPr>
        <w:pStyle w:val="BodyText"/>
        <w:spacing w:before="3"/>
        <w:rPr>
          <w:sz w:val="18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Funding Support:</w:t>
      </w:r>
      <w:r>
        <w:rPr>
          <w:b/>
          <w:spacing w:val="-1"/>
          <w:sz w:val="20"/>
        </w:rPr>
        <w:t> </w:t>
      </w:r>
      <w:r>
        <w:rPr>
          <w:sz w:val="20"/>
        </w:rPr>
        <w:t>None.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 Collaboration:</w:t>
      </w:r>
      <w:r>
        <w:rPr>
          <w:b/>
          <w:spacing w:val="1"/>
          <w:sz w:val="20"/>
        </w:rPr>
        <w:t> </w:t>
      </w:r>
      <w:r>
        <w:rPr>
          <w:sz w:val="20"/>
        </w:rPr>
        <w:t>No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Travel:</w:t>
      </w:r>
      <w:r>
        <w:rPr>
          <w:b/>
          <w:spacing w:val="49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6"/>
        <w:rPr>
          <w:sz w:val="29"/>
        </w:rPr>
      </w:pPr>
      <w:r>
        <w:rPr/>
        <w:pict>
          <v:rect style="position:absolute;margin-left:27.999998pt;margin-top:18.18401pt;width:556.249264pt;height:.750674pt;mso-position-horizontal-relative:page;mso-position-vertical-relative:paragraph;z-index:-15700992;mso-wrap-distance-left:0;mso-wrap-distance-right:0" id="docshape69" filled="true" fillcolor="#c7d6df" stroked="false">
            <v:fill type="solid"/>
            <w10:wrap type="topAndBottom"/>
          </v:rect>
        </w:pict>
      </w:r>
    </w:p>
    <w:p>
      <w:pPr>
        <w:spacing w:before="157"/>
        <w:ind w:left="270" w:right="0" w:firstLine="0"/>
        <w:jc w:val="left"/>
        <w:rPr>
          <w:b/>
          <w:sz w:val="20"/>
        </w:rPr>
      </w:pPr>
      <w:r>
        <w:rPr>
          <w:b/>
          <w:sz w:val="20"/>
        </w:rPr>
        <w:t>Josh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Teperov</w:t>
      </w:r>
    </w:p>
    <w:p>
      <w:pPr>
        <w:spacing w:before="26"/>
        <w:ind w:left="270" w:right="0" w:firstLine="0"/>
        <w:jc w:val="left"/>
        <w:rPr>
          <w:sz w:val="20"/>
        </w:rPr>
      </w:pPr>
      <w:r>
        <w:rPr>
          <w:b/>
          <w:sz w:val="20"/>
        </w:rPr>
        <w:t>Email: </w:t>
      </w:r>
      <w:hyperlink r:id="rId46">
        <w:r>
          <w:rPr>
            <w:sz w:val="20"/>
          </w:rPr>
          <w:t>josh.teperov@temple.edu</w:t>
        </w:r>
      </w:hyperlink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Most Senior Project Role: </w:t>
      </w:r>
      <w:r>
        <w:rPr>
          <w:sz w:val="20"/>
        </w:rPr>
        <w:t>Undergraduate Student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Nearest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Person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Month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Worked:</w:t>
      </w:r>
      <w:r>
        <w:rPr>
          <w:b/>
          <w:spacing w:val="-2"/>
          <w:sz w:val="20"/>
        </w:rPr>
        <w:t> </w:t>
      </w:r>
      <w:r>
        <w:rPr>
          <w:sz w:val="20"/>
        </w:rPr>
        <w:t>2</w:t>
      </w:r>
    </w:p>
    <w:p>
      <w:pPr>
        <w:pStyle w:val="BodyText"/>
        <w:spacing w:before="2"/>
        <w:rPr>
          <w:sz w:val="19"/>
        </w:rPr>
      </w:pPr>
    </w:p>
    <w:p>
      <w:pPr>
        <w:spacing w:line="266" w:lineRule="auto" w:before="0"/>
        <w:ind w:left="270" w:right="455" w:firstLine="0"/>
        <w:jc w:val="left"/>
        <w:rPr>
          <w:sz w:val="20"/>
        </w:rPr>
      </w:pPr>
      <w:r>
        <w:rPr>
          <w:b/>
          <w:sz w:val="20"/>
        </w:rPr>
        <w:t>Contribution to the Project: </w:t>
      </w:r>
      <w:r>
        <w:rPr>
          <w:sz w:val="20"/>
        </w:rPr>
        <w:t>system administration (IT); hardware installation and deployment; IT support for personnel</w:t>
      </w:r>
      <w:r>
        <w:rPr>
          <w:spacing w:val="-53"/>
          <w:sz w:val="20"/>
        </w:rPr>
        <w:t> </w:t>
      </w:r>
      <w:r>
        <w:rPr>
          <w:sz w:val="20"/>
        </w:rPr>
        <w:t>working on the project.</w:t>
      </w:r>
    </w:p>
    <w:p>
      <w:pPr>
        <w:pStyle w:val="BodyText"/>
        <w:spacing w:before="3"/>
        <w:rPr>
          <w:sz w:val="18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Funding Support:</w:t>
      </w:r>
      <w:r>
        <w:rPr>
          <w:b/>
          <w:spacing w:val="-1"/>
          <w:sz w:val="20"/>
        </w:rPr>
        <w:t> </w:t>
      </w:r>
      <w:r>
        <w:rPr>
          <w:sz w:val="20"/>
        </w:rPr>
        <w:t>None.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 Collaboration:</w:t>
      </w:r>
      <w:r>
        <w:rPr>
          <w:b/>
          <w:spacing w:val="1"/>
          <w:sz w:val="20"/>
        </w:rPr>
        <w:t> </w:t>
      </w:r>
      <w:r>
        <w:rPr>
          <w:sz w:val="20"/>
        </w:rPr>
        <w:t>No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Travel:</w:t>
      </w:r>
      <w:r>
        <w:rPr>
          <w:b/>
          <w:spacing w:val="49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6"/>
        <w:rPr>
          <w:sz w:val="29"/>
        </w:rPr>
      </w:pPr>
      <w:r>
        <w:rPr/>
        <w:pict>
          <v:rect style="position:absolute;margin-left:27.999998pt;margin-top:18.18401pt;width:556.249264pt;height:.750674pt;mso-position-horizontal-relative:page;mso-position-vertical-relative:paragraph;z-index:-15700480;mso-wrap-distance-left:0;mso-wrap-distance-right:0" id="docshape70" filled="true" fillcolor="#c7d6df" stroked="false">
            <v:fill type="solid"/>
            <w10:wrap type="topAndBottom"/>
          </v:rect>
        </w:pict>
      </w:r>
    </w:p>
    <w:p>
      <w:pPr>
        <w:spacing w:before="157"/>
        <w:ind w:left="270" w:right="0" w:firstLine="0"/>
        <w:jc w:val="left"/>
        <w:rPr>
          <w:b/>
          <w:sz w:val="20"/>
        </w:rPr>
      </w:pPr>
      <w:r>
        <w:rPr>
          <w:b/>
          <w:sz w:val="20"/>
        </w:rPr>
        <w:t>Nikita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Tulin</w:t>
      </w:r>
    </w:p>
    <w:p>
      <w:pPr>
        <w:spacing w:before="26"/>
        <w:ind w:left="270" w:right="0" w:firstLine="0"/>
        <w:jc w:val="left"/>
        <w:rPr>
          <w:sz w:val="20"/>
        </w:rPr>
      </w:pPr>
      <w:r>
        <w:rPr>
          <w:b/>
          <w:sz w:val="20"/>
        </w:rPr>
        <w:t>Email: </w:t>
      </w:r>
      <w:hyperlink r:id="rId47">
        <w:r>
          <w:rPr>
            <w:sz w:val="20"/>
          </w:rPr>
          <w:t>tug47034@temple.edu</w:t>
        </w:r>
      </w:hyperlink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Most Senior Project Role: </w:t>
      </w:r>
      <w:r>
        <w:rPr>
          <w:sz w:val="20"/>
        </w:rPr>
        <w:t>Undergraduate Student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Nearest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Person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Month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Worked:</w:t>
      </w:r>
      <w:r>
        <w:rPr>
          <w:b/>
          <w:spacing w:val="-2"/>
          <w:sz w:val="20"/>
        </w:rPr>
        <w:t> </w:t>
      </w:r>
      <w:r>
        <w:rPr>
          <w:sz w:val="20"/>
        </w:rPr>
        <w:t>2</w:t>
      </w:r>
    </w:p>
    <w:p>
      <w:pPr>
        <w:spacing w:after="0"/>
        <w:jc w:val="left"/>
        <w:rPr>
          <w:sz w:val="20"/>
        </w:rPr>
        <w:sectPr>
          <w:pgSz w:w="12240" w:h="15840"/>
          <w:pgMar w:header="280" w:footer="260" w:top="480" w:bottom="460" w:left="440" w:right="440"/>
        </w:sectPr>
      </w:pPr>
    </w:p>
    <w:p>
      <w:pPr>
        <w:spacing w:before="87"/>
        <w:ind w:left="270" w:right="0" w:firstLine="0"/>
        <w:jc w:val="left"/>
        <w:rPr>
          <w:sz w:val="20"/>
        </w:rPr>
      </w:pPr>
      <w:r>
        <w:rPr>
          <w:b/>
          <w:sz w:val="20"/>
        </w:rPr>
        <w:t>Contribution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Project:</w:t>
      </w:r>
      <w:r>
        <w:rPr>
          <w:b/>
          <w:spacing w:val="-2"/>
          <w:sz w:val="20"/>
        </w:rPr>
        <w:t> </w:t>
      </w:r>
      <w:r>
        <w:rPr>
          <w:sz w:val="20"/>
        </w:rPr>
        <w:t>Database</w:t>
      </w:r>
      <w:r>
        <w:rPr>
          <w:spacing w:val="-1"/>
          <w:sz w:val="20"/>
        </w:rPr>
        <w:t> </w:t>
      </w:r>
      <w:r>
        <w:rPr>
          <w:sz w:val="20"/>
        </w:rPr>
        <w:t>developer,</w:t>
      </w:r>
      <w:r>
        <w:rPr>
          <w:spacing w:val="-2"/>
          <w:sz w:val="20"/>
        </w:rPr>
        <w:t> </w:t>
      </w:r>
      <w:r>
        <w:rPr>
          <w:sz w:val="20"/>
        </w:rPr>
        <w:t>data</w:t>
      </w:r>
      <w:r>
        <w:rPr>
          <w:spacing w:val="-1"/>
          <w:sz w:val="20"/>
        </w:rPr>
        <w:t> </w:t>
      </w:r>
      <w:r>
        <w:rPr>
          <w:sz w:val="20"/>
        </w:rPr>
        <w:t>annotation,</w:t>
      </w:r>
      <w:r>
        <w:rPr>
          <w:spacing w:val="-1"/>
          <w:sz w:val="20"/>
        </w:rPr>
        <w:t> </w:t>
      </w:r>
      <w:r>
        <w:rPr>
          <w:sz w:val="20"/>
        </w:rPr>
        <w:t>operations</w:t>
      </w:r>
      <w:r>
        <w:rPr>
          <w:spacing w:val="-1"/>
          <w:sz w:val="20"/>
        </w:rPr>
        <w:t> </w:t>
      </w:r>
      <w:r>
        <w:rPr>
          <w:sz w:val="20"/>
        </w:rPr>
        <w:t>manager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Funding Support:</w:t>
      </w:r>
      <w:r>
        <w:rPr>
          <w:b/>
          <w:spacing w:val="-1"/>
          <w:sz w:val="20"/>
        </w:rPr>
        <w:t> </w:t>
      </w:r>
      <w:r>
        <w:rPr>
          <w:sz w:val="20"/>
        </w:rPr>
        <w:t>None</w:t>
      </w:r>
    </w:p>
    <w:p>
      <w:pPr>
        <w:pStyle w:val="BodyText"/>
        <w:spacing w:before="5"/>
      </w:pPr>
    </w:p>
    <w:p>
      <w:pPr>
        <w:spacing w:before="1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 Collaboration:</w:t>
      </w:r>
      <w:r>
        <w:rPr>
          <w:b/>
          <w:spacing w:val="1"/>
          <w:sz w:val="20"/>
        </w:rPr>
        <w:t> </w:t>
      </w:r>
      <w:r>
        <w:rPr>
          <w:sz w:val="20"/>
        </w:rPr>
        <w:t>No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Travel:</w:t>
      </w:r>
      <w:r>
        <w:rPr>
          <w:b/>
          <w:spacing w:val="49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5"/>
        <w:rPr>
          <w:sz w:val="29"/>
        </w:rPr>
      </w:pPr>
      <w:r>
        <w:rPr/>
        <w:pict>
          <v:rect style="position:absolute;margin-left:27.999998pt;margin-top:18.160395pt;width:556.249264pt;height:.750674pt;mso-position-horizontal-relative:page;mso-position-vertical-relative:paragraph;z-index:-15699968;mso-wrap-distance-left:0;mso-wrap-distance-right:0" id="docshape76" filled="true" fillcolor="#c7d6df" stroked="false">
            <v:fill type="solid"/>
            <w10:wrap type="topAndBottom"/>
          </v:rect>
        </w:pict>
      </w:r>
    </w:p>
    <w:p>
      <w:pPr>
        <w:spacing w:before="157"/>
        <w:ind w:left="270" w:right="0" w:firstLine="0"/>
        <w:jc w:val="left"/>
        <w:rPr>
          <w:b/>
          <w:sz w:val="20"/>
        </w:rPr>
      </w:pPr>
      <w:r>
        <w:rPr>
          <w:b/>
          <w:sz w:val="20"/>
        </w:rPr>
        <w:t>Lynn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Vorwick</w:t>
      </w:r>
    </w:p>
    <w:p>
      <w:pPr>
        <w:spacing w:before="26"/>
        <w:ind w:left="270" w:right="0" w:firstLine="0"/>
        <w:jc w:val="left"/>
        <w:rPr>
          <w:sz w:val="20"/>
        </w:rPr>
      </w:pPr>
      <w:r>
        <w:rPr>
          <w:b/>
          <w:sz w:val="20"/>
        </w:rPr>
        <w:t>Email: </w:t>
      </w:r>
      <w:hyperlink r:id="rId50">
        <w:r>
          <w:rPr>
            <w:sz w:val="20"/>
          </w:rPr>
          <w:t>tug70217@temple.edu</w:t>
        </w:r>
      </w:hyperlink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Most Senior Project Role: </w:t>
      </w:r>
      <w:r>
        <w:rPr>
          <w:sz w:val="20"/>
        </w:rPr>
        <w:t>Undergraduate Student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Nearest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Person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Month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Worked:</w:t>
      </w:r>
      <w:r>
        <w:rPr>
          <w:b/>
          <w:spacing w:val="-2"/>
          <w:sz w:val="20"/>
        </w:rPr>
        <w:t> </w:t>
      </w:r>
      <w:r>
        <w:rPr>
          <w:sz w:val="20"/>
        </w:rPr>
        <w:t>4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Contribution to the Project:</w:t>
      </w:r>
      <w:r>
        <w:rPr>
          <w:b/>
          <w:spacing w:val="-1"/>
          <w:sz w:val="20"/>
        </w:rPr>
        <w:t> </w:t>
      </w:r>
      <w:r>
        <w:rPr>
          <w:sz w:val="20"/>
        </w:rPr>
        <w:t>software engineer; image recognition system development</w:t>
      </w:r>
    </w:p>
    <w:p>
      <w:pPr>
        <w:pStyle w:val="BodyText"/>
        <w:spacing w:before="5"/>
      </w:pPr>
    </w:p>
    <w:p>
      <w:pPr>
        <w:spacing w:before="1"/>
        <w:ind w:left="270" w:right="0" w:firstLine="0"/>
        <w:jc w:val="left"/>
        <w:rPr>
          <w:sz w:val="20"/>
        </w:rPr>
      </w:pPr>
      <w:r>
        <w:rPr>
          <w:b/>
          <w:sz w:val="20"/>
        </w:rPr>
        <w:t>Funding Support:</w:t>
      </w:r>
      <w:r>
        <w:rPr>
          <w:b/>
          <w:spacing w:val="-1"/>
          <w:sz w:val="20"/>
        </w:rPr>
        <w:t> </w:t>
      </w:r>
      <w:r>
        <w:rPr>
          <w:sz w:val="20"/>
        </w:rPr>
        <w:t>None</w:t>
      </w:r>
    </w:p>
    <w:p>
      <w:pPr>
        <w:pStyle w:val="BodyText"/>
        <w:spacing w:before="1"/>
        <w:rPr>
          <w:sz w:val="19"/>
        </w:rPr>
      </w:pPr>
    </w:p>
    <w:p>
      <w:pPr>
        <w:spacing w:before="1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 Collaboration:</w:t>
      </w:r>
      <w:r>
        <w:rPr>
          <w:b/>
          <w:spacing w:val="1"/>
          <w:sz w:val="20"/>
        </w:rPr>
        <w:t> </w:t>
      </w:r>
      <w:r>
        <w:rPr>
          <w:sz w:val="20"/>
        </w:rPr>
        <w:t>No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Travel:</w:t>
      </w:r>
      <w:r>
        <w:rPr>
          <w:b/>
          <w:spacing w:val="49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5"/>
        <w:rPr>
          <w:sz w:val="29"/>
        </w:rPr>
      </w:pPr>
      <w:r>
        <w:rPr/>
        <w:pict>
          <v:rect style="position:absolute;margin-left:27.999998pt;margin-top:18.151463pt;width:556.249264pt;height:.750674pt;mso-position-horizontal-relative:page;mso-position-vertical-relative:paragraph;z-index:-15699456;mso-wrap-distance-left:0;mso-wrap-distance-right:0" id="docshape77" filled="true" fillcolor="#c7d6df" stroked="false">
            <v:fill type="solid"/>
            <w10:wrap type="topAndBottom"/>
          </v:rect>
        </w:pict>
      </w:r>
    </w:p>
    <w:p>
      <w:pPr>
        <w:spacing w:before="157"/>
        <w:ind w:left="270" w:right="0" w:firstLine="0"/>
        <w:jc w:val="left"/>
        <w:rPr>
          <w:b/>
          <w:sz w:val="20"/>
        </w:rPr>
      </w:pPr>
      <w:r>
        <w:rPr>
          <w:b/>
          <w:sz w:val="20"/>
        </w:rPr>
        <w:t>Zoe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Wevodau</w:t>
      </w:r>
    </w:p>
    <w:p>
      <w:pPr>
        <w:spacing w:before="26"/>
        <w:ind w:left="270" w:right="0" w:firstLine="0"/>
        <w:jc w:val="left"/>
        <w:rPr>
          <w:sz w:val="20"/>
        </w:rPr>
      </w:pPr>
      <w:r>
        <w:rPr>
          <w:b/>
          <w:sz w:val="20"/>
        </w:rPr>
        <w:t>Email: </w:t>
      </w:r>
      <w:hyperlink r:id="rId51">
        <w:r>
          <w:rPr>
            <w:sz w:val="20"/>
          </w:rPr>
          <w:t>tuk59951@temple.edu</w:t>
        </w:r>
      </w:hyperlink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Most Senior Project Role: </w:t>
      </w:r>
      <w:r>
        <w:rPr>
          <w:sz w:val="20"/>
        </w:rPr>
        <w:t>Undergraduate Student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Nearest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Person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Month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Worked:</w:t>
      </w:r>
      <w:r>
        <w:rPr>
          <w:b/>
          <w:spacing w:val="-2"/>
          <w:sz w:val="20"/>
        </w:rPr>
        <w:t> </w:t>
      </w:r>
      <w:r>
        <w:rPr>
          <w:sz w:val="20"/>
        </w:rPr>
        <w:t>1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Contribution to the Project:</w:t>
      </w:r>
      <w:r>
        <w:rPr>
          <w:b/>
          <w:spacing w:val="-1"/>
          <w:sz w:val="20"/>
        </w:rPr>
        <w:t> </w:t>
      </w:r>
      <w:r>
        <w:rPr>
          <w:sz w:val="20"/>
        </w:rPr>
        <w:t>Database developer / data annotator</w:t>
      </w:r>
    </w:p>
    <w:p>
      <w:pPr>
        <w:pStyle w:val="BodyText"/>
        <w:spacing w:before="5"/>
      </w:pPr>
    </w:p>
    <w:p>
      <w:pPr>
        <w:spacing w:before="1"/>
        <w:ind w:left="270" w:right="0" w:firstLine="0"/>
        <w:jc w:val="left"/>
        <w:rPr>
          <w:sz w:val="20"/>
        </w:rPr>
      </w:pPr>
      <w:r>
        <w:rPr>
          <w:b/>
          <w:sz w:val="20"/>
        </w:rPr>
        <w:t>Funding Support:</w:t>
      </w:r>
      <w:r>
        <w:rPr>
          <w:b/>
          <w:spacing w:val="-1"/>
          <w:sz w:val="20"/>
        </w:rPr>
        <w:t> </w:t>
      </w:r>
      <w:r>
        <w:rPr>
          <w:sz w:val="20"/>
        </w:rPr>
        <w:t>None</w:t>
      </w:r>
    </w:p>
    <w:p>
      <w:pPr>
        <w:pStyle w:val="BodyText"/>
        <w:spacing w:before="1"/>
        <w:rPr>
          <w:sz w:val="19"/>
        </w:rPr>
      </w:pPr>
    </w:p>
    <w:p>
      <w:pPr>
        <w:spacing w:before="1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 Collaboration:</w:t>
      </w:r>
      <w:r>
        <w:rPr>
          <w:b/>
          <w:spacing w:val="1"/>
          <w:sz w:val="20"/>
        </w:rPr>
        <w:t> </w:t>
      </w:r>
      <w:r>
        <w:rPr>
          <w:sz w:val="20"/>
        </w:rPr>
        <w:t>No</w:t>
      </w:r>
    </w:p>
    <w:p>
      <w:pPr>
        <w:spacing w:before="25"/>
        <w:ind w:left="270" w:right="0" w:firstLine="0"/>
        <w:jc w:val="left"/>
        <w:rPr>
          <w:sz w:val="20"/>
        </w:rPr>
      </w:pPr>
      <w:r>
        <w:rPr>
          <w:b/>
          <w:sz w:val="20"/>
        </w:rPr>
        <w:t>International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Travel:</w:t>
      </w:r>
      <w:r>
        <w:rPr>
          <w:b/>
          <w:spacing w:val="49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5"/>
        <w:rPr>
          <w:sz w:val="29"/>
        </w:rPr>
      </w:pPr>
      <w:r>
        <w:rPr/>
        <w:pict>
          <v:rect style="position:absolute;margin-left:27.999998pt;margin-top:18.151463pt;width:556.249264pt;height:.750674pt;mso-position-horizontal-relative:page;mso-position-vertical-relative:paragraph;z-index:-15698944;mso-wrap-distance-left:0;mso-wrap-distance-right:0" id="docshape78" filled="true" fillcolor="#c7d6df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9"/>
        </w:rPr>
      </w:pPr>
    </w:p>
    <w:p>
      <w:pPr>
        <w:pStyle w:val="Heading2"/>
        <w:spacing w:before="1" w:after="23"/>
      </w:pPr>
      <w:r>
        <w:rPr/>
        <w:t>What other organizations have been involved as partners?</w:t>
      </w: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2"/>
        <w:gridCol w:w="4170"/>
        <w:gridCol w:w="2973"/>
      </w:tblGrid>
      <w:tr>
        <w:trPr>
          <w:trHeight w:val="490" w:hRule="atLeast"/>
        </w:trPr>
        <w:tc>
          <w:tcPr>
            <w:tcW w:w="3982" w:type="dxa"/>
            <w:tcBorders>
              <w:top w:val="single" w:sz="8" w:space="0" w:color="C7D6DF"/>
              <w:bottom w:val="single" w:sz="8" w:space="0" w:color="B1B4B6"/>
            </w:tcBorders>
          </w:tcPr>
          <w:p>
            <w:pPr>
              <w:pStyle w:val="TableParagraph"/>
              <w:spacing w:before="125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170" w:type="dxa"/>
            <w:tcBorders>
              <w:top w:val="single" w:sz="8" w:space="0" w:color="C7D6DF"/>
              <w:bottom w:val="single" w:sz="8" w:space="0" w:color="B1B4B6"/>
            </w:tcBorders>
          </w:tcPr>
          <w:p>
            <w:pPr>
              <w:pStyle w:val="TableParagraph"/>
              <w:spacing w:before="125"/>
              <w:ind w:left="762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Partner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Organization</w:t>
            </w:r>
          </w:p>
        </w:tc>
        <w:tc>
          <w:tcPr>
            <w:tcW w:w="2973" w:type="dxa"/>
            <w:tcBorders>
              <w:top w:val="single" w:sz="8" w:space="0" w:color="C7D6DF"/>
              <w:bottom w:val="single" w:sz="8" w:space="0" w:color="B1B4B6"/>
            </w:tcBorders>
          </w:tcPr>
          <w:p>
            <w:pPr>
              <w:pStyle w:val="TableParagraph"/>
              <w:spacing w:before="125"/>
              <w:ind w:left="675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</w:tr>
      <w:tr>
        <w:trPr>
          <w:trHeight w:val="550" w:hRule="atLeast"/>
        </w:trPr>
        <w:tc>
          <w:tcPr>
            <w:tcW w:w="3982" w:type="dxa"/>
            <w:tcBorders>
              <w:top w:val="single" w:sz="8" w:space="0" w:color="B1B4B6"/>
              <w:bottom w:val="single" w:sz="8" w:space="0" w:color="C7D6D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Fox Chase Cancer Center (FCCC)</w:t>
            </w:r>
          </w:p>
        </w:tc>
        <w:tc>
          <w:tcPr>
            <w:tcW w:w="4170" w:type="dxa"/>
            <w:tcBorders>
              <w:top w:val="single" w:sz="8" w:space="0" w:color="B1B4B6"/>
              <w:bottom w:val="single" w:sz="8" w:space="0" w:color="C7D6DF"/>
            </w:tcBorders>
          </w:tcPr>
          <w:p>
            <w:pPr>
              <w:pStyle w:val="TableParagraph"/>
              <w:ind w:left="792"/>
              <w:rPr>
                <w:sz w:val="20"/>
              </w:rPr>
            </w:pPr>
            <w:r>
              <w:rPr>
                <w:sz w:val="20"/>
              </w:rPr>
              <w:t>Other Nonprofits</w:t>
            </w:r>
          </w:p>
        </w:tc>
        <w:tc>
          <w:tcPr>
            <w:tcW w:w="2973" w:type="dxa"/>
            <w:tcBorders>
              <w:top w:val="single" w:sz="8" w:space="0" w:color="B1B4B6"/>
              <w:bottom w:val="single" w:sz="8" w:space="0" w:color="C7D6DF"/>
            </w:tcBorders>
          </w:tcPr>
          <w:p>
            <w:pPr>
              <w:pStyle w:val="TableParagraph"/>
              <w:ind w:left="705"/>
              <w:rPr>
                <w:sz w:val="20"/>
              </w:rPr>
            </w:pPr>
            <w:r>
              <w:rPr>
                <w:sz w:val="20"/>
              </w:rPr>
              <w:t>Philadelphia,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</w:t>
            </w:r>
          </w:p>
        </w:tc>
      </w:tr>
    </w:tbl>
    <w:p>
      <w:pPr>
        <w:pStyle w:val="BodyText"/>
        <w:spacing w:before="4"/>
        <w:rPr>
          <w:b/>
          <w:sz w:val="18"/>
        </w:rPr>
      </w:pPr>
    </w:p>
    <w:p>
      <w:pPr>
        <w:spacing w:before="1"/>
        <w:ind w:left="119" w:right="0" w:firstLine="0"/>
        <w:jc w:val="left"/>
        <w:rPr>
          <w:b/>
          <w:sz w:val="21"/>
        </w:rPr>
      </w:pPr>
      <w:r>
        <w:rPr/>
        <w:pict>
          <v:rect style="position:absolute;margin-left:27.999998pt;margin-top:12.901299pt;width:556.249264pt;height:.750674pt;mso-position-horizontal-relative:page;mso-position-vertical-relative:paragraph;z-index:-15698432;mso-wrap-distance-left:0;mso-wrap-distance-right:0" id="docshape79" filled="true" fillcolor="#c7d6df" stroked="false">
            <v:fill type="solid"/>
            <w10:wrap type="topAndBottom"/>
          </v:rect>
        </w:pict>
      </w:r>
      <w:r>
        <w:rPr>
          <w:b/>
          <w:sz w:val="21"/>
        </w:rPr>
        <w:t>Full details of organizations that have been involved as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partners:</w:t>
      </w:r>
    </w:p>
    <w:p>
      <w:pPr>
        <w:spacing w:line="442" w:lineRule="exact" w:before="0"/>
        <w:ind w:left="270" w:right="7762" w:firstLine="0"/>
        <w:jc w:val="left"/>
        <w:rPr>
          <w:sz w:val="20"/>
        </w:rPr>
      </w:pPr>
      <w:r>
        <w:rPr>
          <w:b/>
          <w:sz w:val="20"/>
        </w:rPr>
        <w:t>Fox Chase Cancer Center (FCCC)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Organization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Type:</w:t>
      </w:r>
      <w:r>
        <w:rPr>
          <w:b/>
          <w:spacing w:val="-10"/>
          <w:sz w:val="20"/>
        </w:rPr>
        <w:t> </w:t>
      </w:r>
      <w:r>
        <w:rPr>
          <w:sz w:val="20"/>
        </w:rPr>
        <w:t>Other</w:t>
      </w:r>
      <w:r>
        <w:rPr>
          <w:spacing w:val="-8"/>
          <w:sz w:val="20"/>
        </w:rPr>
        <w:t> </w:t>
      </w:r>
      <w:r>
        <w:rPr>
          <w:sz w:val="20"/>
        </w:rPr>
        <w:t>Nonprofits</w:t>
      </w:r>
    </w:p>
    <w:p>
      <w:pPr>
        <w:spacing w:line="208" w:lineRule="exact"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Organization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Location:</w:t>
      </w:r>
      <w:r>
        <w:rPr>
          <w:b/>
          <w:spacing w:val="-5"/>
          <w:sz w:val="20"/>
        </w:rPr>
        <w:t> </w:t>
      </w:r>
      <w:r>
        <w:rPr>
          <w:sz w:val="20"/>
        </w:rPr>
        <w:t>Philadelphia,</w:t>
      </w:r>
      <w:r>
        <w:rPr>
          <w:spacing w:val="-3"/>
          <w:sz w:val="20"/>
        </w:rPr>
        <w:t> </w:t>
      </w:r>
      <w:r>
        <w:rPr>
          <w:sz w:val="20"/>
        </w:rPr>
        <w:t>PA</w:t>
      </w:r>
    </w:p>
    <w:p>
      <w:pPr>
        <w:pStyle w:val="BodyText"/>
        <w:spacing w:before="5"/>
      </w:pPr>
    </w:p>
    <w:p>
      <w:pPr>
        <w:spacing w:before="0"/>
        <w:ind w:left="270" w:right="0" w:firstLine="0"/>
        <w:jc w:val="left"/>
        <w:rPr>
          <w:b/>
          <w:sz w:val="20"/>
        </w:rPr>
      </w:pPr>
      <w:r>
        <w:rPr>
          <w:b/>
          <w:sz w:val="20"/>
        </w:rPr>
        <w:t>Partner's Contribution to the Project:</w:t>
      </w:r>
    </w:p>
    <w:p>
      <w:pPr>
        <w:pStyle w:val="BodyText"/>
        <w:spacing w:line="266" w:lineRule="auto" w:before="25"/>
        <w:ind w:left="270" w:right="9003"/>
      </w:pPr>
      <w:r>
        <w:rPr/>
        <w:t>In-Kind Support</w:t>
      </w:r>
      <w:r>
        <w:rPr>
          <w:spacing w:val="1"/>
        </w:rPr>
        <w:t> </w:t>
      </w:r>
      <w:r>
        <w:rPr/>
        <w:t>Collaborative</w:t>
      </w:r>
      <w:r>
        <w:rPr>
          <w:spacing w:val="-12"/>
        </w:rPr>
        <w:t> </w:t>
      </w:r>
      <w:r>
        <w:rPr/>
        <w:t>Research</w:t>
      </w:r>
    </w:p>
    <w:p>
      <w:pPr>
        <w:spacing w:line="266" w:lineRule="auto" w:before="195"/>
        <w:ind w:left="270" w:right="1188" w:firstLine="0"/>
        <w:jc w:val="left"/>
        <w:rPr>
          <w:sz w:val="20"/>
        </w:rPr>
      </w:pPr>
      <w:r>
        <w:rPr>
          <w:b/>
          <w:sz w:val="20"/>
        </w:rPr>
        <w:t>More Detail on Partner and Contribution: </w:t>
      </w:r>
      <w:r>
        <w:rPr>
          <w:sz w:val="20"/>
        </w:rPr>
        <w:t>FCCC, as described in the report, helped train our students on data</w:t>
      </w:r>
      <w:r>
        <w:rPr>
          <w:spacing w:val="-53"/>
          <w:sz w:val="20"/>
        </w:rPr>
        <w:t> </w:t>
      </w:r>
      <w:r>
        <w:rPr>
          <w:sz w:val="20"/>
        </w:rPr>
        <w:t>annotation and will be providing data (pathology slides).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8"/>
        </w:rPr>
      </w:pPr>
    </w:p>
    <w:p>
      <w:pPr>
        <w:pStyle w:val="Heading2"/>
        <w:spacing w:before="1"/>
      </w:pPr>
      <w:r>
        <w:rPr/>
        <w:t>Were</w:t>
      </w:r>
      <w:r>
        <w:rPr>
          <w:spacing w:val="-1"/>
        </w:rPr>
        <w:t> </w:t>
      </w:r>
      <w:r>
        <w:rPr/>
        <w:t>other collaborators</w:t>
      </w:r>
      <w:r>
        <w:rPr>
          <w:spacing w:val="-1"/>
        </w:rPr>
        <w:t> </w:t>
      </w:r>
      <w:r>
        <w:rPr/>
        <w:t>or contacts involved?</w:t>
      </w:r>
      <w:r>
        <w:rPr>
          <w:spacing w:val="-1"/>
        </w:rPr>
        <w:t> </w:t>
      </w:r>
      <w:r>
        <w:rPr/>
        <w:t>If so, please</w:t>
      </w:r>
      <w:r>
        <w:rPr>
          <w:spacing w:val="-1"/>
        </w:rPr>
        <w:t> </w:t>
      </w:r>
      <w:r>
        <w:rPr/>
        <w:t>provide details.</w:t>
      </w:r>
    </w:p>
    <w:p>
      <w:pPr>
        <w:pStyle w:val="BodyText"/>
        <w:spacing w:before="11"/>
        <w:rPr>
          <w:b/>
          <w:sz w:val="18"/>
        </w:rPr>
      </w:pPr>
    </w:p>
    <w:p>
      <w:pPr>
        <w:pStyle w:val="BodyText"/>
        <w:spacing w:line="266" w:lineRule="auto"/>
        <w:ind w:left="119" w:right="6841"/>
      </w:pPr>
      <w:r>
        <w:rPr/>
        <w:t>Connolly,</w:t>
      </w:r>
      <w:r>
        <w:rPr>
          <w:spacing w:val="-9"/>
        </w:rPr>
        <w:t> </w:t>
      </w:r>
      <w:r>
        <w:rPr/>
        <w:t>Denise</w:t>
      </w:r>
      <w:r>
        <w:rPr>
          <w:spacing w:val="-8"/>
        </w:rPr>
        <w:t> </w:t>
      </w:r>
      <w:r>
        <w:rPr/>
        <w:t>C</w:t>
      </w:r>
      <w:r>
        <w:rPr>
          <w:spacing w:val="-9"/>
        </w:rPr>
        <w:t> </w:t>
      </w:r>
      <w:r>
        <w:rPr/>
        <w:t>&lt;</w:t>
      </w:r>
      <w:hyperlink r:id="rId52">
        <w:r>
          <w:rPr/>
          <w:t>Denise.Connolly@fccc.edu</w:t>
        </w:r>
      </w:hyperlink>
      <w:r>
        <w:rPr/>
        <w:t>&gt;</w:t>
      </w:r>
      <w:r>
        <w:rPr>
          <w:spacing w:val="-52"/>
        </w:rPr>
        <w:t> </w:t>
      </w:r>
      <w:r>
        <w:rPr/>
        <w:t>Wu,</w:t>
      </w:r>
      <w:r>
        <w:rPr>
          <w:spacing w:val="-1"/>
        </w:rPr>
        <w:t> </w:t>
      </w:r>
      <w:r>
        <w:rPr/>
        <w:t>Hong &lt;</w:t>
      </w:r>
      <w:hyperlink r:id="rId53">
        <w:r>
          <w:rPr/>
          <w:t>Hong.Wu@fccc.edu</w:t>
        </w:r>
      </w:hyperlink>
      <w:r>
        <w:rPr/>
        <w:t>&gt;</w:t>
      </w:r>
    </w:p>
    <w:p>
      <w:pPr>
        <w:spacing w:after="0" w:line="266" w:lineRule="auto"/>
        <w:sectPr>
          <w:headerReference w:type="default" r:id="rId48"/>
          <w:footerReference w:type="default" r:id="rId49"/>
          <w:pgSz w:w="12240" w:h="15840"/>
          <w:pgMar w:header="280" w:footer="515" w:top="480" w:bottom="700" w:left="440" w:right="440"/>
        </w:sect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pict>
          <v:group style="width:557pt;height:.8pt;mso-position-horizontal-relative:char;mso-position-vertical-relative:line" id="docshapegroup84" coordorigin="0,0" coordsize="11140,16">
            <v:rect style="position:absolute;left:0;top:0;width:11140;height:16" id="docshape85" filled="true" fillcolor="#c1c1c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7"/>
        </w:rPr>
      </w:pPr>
    </w:p>
    <w:p>
      <w:pPr>
        <w:pStyle w:val="Heading1"/>
      </w:pPr>
      <w:r>
        <w:rPr>
          <w:color w:val="158154"/>
        </w:rPr>
        <w:t>Impacts</w:t>
      </w:r>
    </w:p>
    <w:p>
      <w:pPr>
        <w:pStyle w:val="Heading2"/>
        <w:spacing w:before="212"/>
      </w:pPr>
      <w:r>
        <w:rPr/>
        <w:t>What is the impact on the development of the principal discipline(s) of the project?</w:t>
      </w:r>
    </w:p>
    <w:p>
      <w:pPr>
        <w:pStyle w:val="BodyText"/>
        <w:spacing w:before="11"/>
        <w:rPr>
          <w:b/>
          <w:sz w:val="18"/>
        </w:rPr>
      </w:pPr>
    </w:p>
    <w:p>
      <w:pPr>
        <w:pStyle w:val="BodyText"/>
        <w:spacing w:line="266" w:lineRule="auto"/>
        <w:ind w:left="119" w:right="509"/>
      </w:pPr>
      <w:r>
        <w:rPr/>
        <w:t>The impact of the project has been limited because we haven't made our first release of a large chunk of data that can be</w:t>
      </w:r>
      <w:r>
        <w:rPr>
          <w:spacing w:val="-53"/>
        </w:rPr>
        <w:t> </w:t>
      </w:r>
      <w:r>
        <w:rPr/>
        <w:t>used for machine learning experiments. We have made pilot releases of the data to favorable reviews, and we have</w:t>
      </w:r>
      <w:r>
        <w:rPr>
          <w:spacing w:val="1"/>
        </w:rPr>
        <w:t> </w:t>
      </w:r>
      <w:r>
        <w:rPr/>
        <w:t>published,</w:t>
      </w:r>
      <w:r>
        <w:rPr>
          <w:spacing w:val="-1"/>
        </w:rPr>
        <w:t> </w:t>
      </w:r>
      <w:r>
        <w:rPr/>
        <w:t>so the community is aware of the project.</w:t>
      </w:r>
      <w:r>
        <w:rPr>
          <w:spacing w:val="-1"/>
        </w:rPr>
        <w:t> </w:t>
      </w:r>
      <w:r>
        <w:rPr/>
        <w:t>We expect to have more impact in the</w:t>
      </w:r>
      <w:r>
        <w:rPr>
          <w:spacing w:val="-1"/>
        </w:rPr>
        <w:t> </w:t>
      </w:r>
      <w:r>
        <w:rPr/>
        <w:t>next reporting period.</w:t>
      </w:r>
    </w:p>
    <w:p>
      <w:pPr>
        <w:pStyle w:val="BodyText"/>
        <w:spacing w:before="8"/>
        <w:rPr>
          <w:sz w:val="18"/>
        </w:rPr>
      </w:pPr>
    </w:p>
    <w:p>
      <w:pPr>
        <w:pStyle w:val="Heading2"/>
        <w:spacing w:before="1"/>
      </w:pPr>
      <w:r>
        <w:rPr/>
        <w:t>What is the impact on other disciplines?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66" w:lineRule="auto"/>
        <w:ind w:left="119" w:right="418"/>
      </w:pPr>
      <w:r>
        <w:rPr/>
        <w:t>Once our data is released, it will be of value to several communities, including machine learning, pathology and</w:t>
      </w:r>
      <w:r>
        <w:rPr>
          <w:spacing w:val="1"/>
        </w:rPr>
        <w:t> </w:t>
      </w:r>
      <w:r>
        <w:rPr/>
        <w:t>bioengineering.</w:t>
      </w:r>
      <w:r>
        <w:rPr>
          <w:spacing w:val="-1"/>
        </w:rPr>
        <w:t> </w:t>
      </w:r>
      <w:r>
        <w:rPr/>
        <w:t>We expect to host</w:t>
      </w:r>
      <w:r>
        <w:rPr>
          <w:spacing w:val="-1"/>
        </w:rPr>
        <w:t> </w:t>
      </w:r>
      <w:r>
        <w:rPr/>
        <w:t>formal competitions centered around the</w:t>
      </w:r>
      <w:r>
        <w:rPr>
          <w:spacing w:val="-1"/>
        </w:rPr>
        <w:t> </w:t>
      </w:r>
      <w:r>
        <w:rPr/>
        <w:t>data to further increase</w:t>
      </w:r>
      <w:r>
        <w:rPr>
          <w:spacing w:val="-1"/>
        </w:rPr>
        <w:t> </w:t>
      </w:r>
      <w:r>
        <w:rPr/>
        <w:t>the impact of the data.</w:t>
      </w:r>
    </w:p>
    <w:p>
      <w:pPr>
        <w:pStyle w:val="BodyText"/>
        <w:spacing w:before="8"/>
        <w:rPr>
          <w:sz w:val="18"/>
        </w:rPr>
      </w:pPr>
    </w:p>
    <w:p>
      <w:pPr>
        <w:pStyle w:val="Heading2"/>
        <w:spacing w:before="1"/>
      </w:pPr>
      <w:r>
        <w:rPr/>
        <w:t>What is the impact on the development of human resources?</w:t>
      </w:r>
    </w:p>
    <w:p>
      <w:pPr>
        <w:pStyle w:val="BodyText"/>
        <w:spacing w:before="11"/>
        <w:rPr>
          <w:b/>
          <w:sz w:val="18"/>
        </w:rPr>
      </w:pPr>
    </w:p>
    <w:p>
      <w:pPr>
        <w:pStyle w:val="BodyText"/>
        <w:spacing w:line="266" w:lineRule="auto"/>
        <w:ind w:left="119" w:right="159"/>
      </w:pPr>
      <w:r>
        <w:rPr/>
        <w:t>Our pool of annotators come from fields such as biochemistry that don't always get exposed to engineering problems. The</w:t>
      </w:r>
      <w:r>
        <w:rPr>
          <w:spacing w:val="1"/>
        </w:rPr>
        <w:t> </w:t>
      </w:r>
      <w:r>
        <w:rPr/>
        <w:t>students on the annotation team acquire a wide range of skills including Linux computing, Python programming and data</w:t>
      </w:r>
      <w:r>
        <w:rPr>
          <w:spacing w:val="1"/>
        </w:rPr>
        <w:t> </w:t>
      </w:r>
      <w:r>
        <w:rPr/>
        <w:t>science in general. Often this makes them want to pursue careers in the computational sciences upon graduation. It definitely</w:t>
      </w:r>
      <w:r>
        <w:rPr>
          <w:spacing w:val="-53"/>
        </w:rPr>
        <w:t> </w:t>
      </w:r>
      <w:r>
        <w:rPr/>
        <w:t>impacts their view of medicine and science even if they stay in their discipline.</w:t>
      </w:r>
    </w:p>
    <w:p>
      <w:pPr>
        <w:pStyle w:val="BodyText"/>
        <w:spacing w:before="8"/>
        <w:rPr>
          <w:sz w:val="18"/>
        </w:rPr>
      </w:pPr>
    </w:p>
    <w:p>
      <w:pPr>
        <w:pStyle w:val="Heading2"/>
        <w:spacing w:before="1"/>
      </w:pPr>
      <w:r>
        <w:rPr/>
        <w:t>What was the impact on teaching and educational experiences?</w:t>
      </w:r>
    </w:p>
    <w:p>
      <w:pPr>
        <w:pStyle w:val="BodyText"/>
        <w:spacing w:before="11"/>
        <w:rPr>
          <w:b/>
          <w:sz w:val="18"/>
        </w:rPr>
      </w:pPr>
    </w:p>
    <w:p>
      <w:pPr>
        <w:pStyle w:val="BodyText"/>
        <w:spacing w:line="266" w:lineRule="auto"/>
        <w:ind w:left="119" w:right="136"/>
      </w:pPr>
      <w:r>
        <w:rPr/>
        <w:t>Since all of the data is indexed in a database, the database can be used by pathologists to study cases similar to their current</w:t>
      </w:r>
      <w:r>
        <w:rPr>
          <w:spacing w:val="-53"/>
        </w:rPr>
        <w:t> </w:t>
      </w:r>
      <w:r>
        <w:rPr/>
        <w:t>cases, and it can be used by medical students for training in manual interpretation of pathology slides.</w:t>
      </w:r>
    </w:p>
    <w:p>
      <w:pPr>
        <w:pStyle w:val="BodyText"/>
        <w:spacing w:before="9"/>
        <w:rPr>
          <w:sz w:val="18"/>
        </w:rPr>
      </w:pPr>
    </w:p>
    <w:p>
      <w:pPr>
        <w:pStyle w:val="Heading2"/>
      </w:pPr>
      <w:r>
        <w:rPr/>
        <w:t>What is the impact on physical resources that form</w:t>
      </w:r>
      <w:r>
        <w:rPr>
          <w:spacing w:val="-1"/>
        </w:rPr>
        <w:t> </w:t>
      </w:r>
      <w:r>
        <w:rPr/>
        <w:t>infrastructure?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66" w:lineRule="auto"/>
        <w:ind w:left="119" w:right="224"/>
      </w:pPr>
      <w:r>
        <w:rPr/>
        <w:t>As part of this project, we have constructed the first computer network at Temple University that spans the main campus, a</w:t>
      </w:r>
      <w:r>
        <w:rPr>
          <w:spacing w:val="1"/>
        </w:rPr>
        <w:t> </w:t>
      </w:r>
      <w:r>
        <w:rPr/>
        <w:t>HIPAA-restricted research network, and the hospital's operational HIPPA-controlled network. It took a long time to make this</w:t>
      </w:r>
      <w:r>
        <w:rPr>
          <w:spacing w:val="1"/>
        </w:rPr>
        <w:t> </w:t>
      </w:r>
      <w:r>
        <w:rPr/>
        <w:t>happen, but this is one of the few networks of its types. Our students can move data across each of these networks without</w:t>
      </w:r>
      <w:r>
        <w:rPr>
          <w:spacing w:val="1"/>
        </w:rPr>
        <w:t> </w:t>
      </w:r>
      <w:r>
        <w:rPr/>
        <w:t>being physically located at the hospital. This is not a great technical achievement, but simply a demonstration of persistence.</w:t>
      </w:r>
      <w:r>
        <w:rPr>
          <w:spacing w:val="-53"/>
        </w:rPr>
        <w:t> </w:t>
      </w:r>
      <w:r>
        <w:rPr/>
        <w:t>It involved solving a number of complex firewall issues. It puts us in a very unique position with respect to data collection.</w:t>
      </w:r>
    </w:p>
    <w:p>
      <w:pPr>
        <w:pStyle w:val="BodyText"/>
        <w:spacing w:before="8"/>
        <w:rPr>
          <w:sz w:val="18"/>
        </w:rPr>
      </w:pPr>
    </w:p>
    <w:p>
      <w:pPr>
        <w:pStyle w:val="Heading2"/>
        <w:spacing w:before="1"/>
      </w:pPr>
      <w:r>
        <w:rPr/>
        <w:t>What is the impact on institutional resources that form</w:t>
      </w:r>
      <w:r>
        <w:rPr>
          <w:spacing w:val="-1"/>
        </w:rPr>
        <w:t> </w:t>
      </w:r>
      <w:r>
        <w:rPr/>
        <w:t>infrastructure?</w:t>
      </w:r>
    </w:p>
    <w:p>
      <w:pPr>
        <w:pStyle w:val="BodyText"/>
        <w:spacing w:before="23"/>
        <w:ind w:left="119"/>
      </w:pPr>
      <w:r>
        <w:rPr/>
        <w:t>Nothing to report.</w:t>
      </w:r>
    </w:p>
    <w:p>
      <w:pPr>
        <w:pStyle w:val="BodyText"/>
        <w:spacing w:before="11"/>
      </w:pPr>
    </w:p>
    <w:p>
      <w:pPr>
        <w:pStyle w:val="Heading2"/>
      </w:pPr>
      <w:r>
        <w:rPr/>
        <w:t>What is the impact on information resources that form</w:t>
      </w:r>
      <w:r>
        <w:rPr>
          <w:spacing w:val="-1"/>
        </w:rPr>
        <w:t> </w:t>
      </w:r>
      <w:r>
        <w:rPr/>
        <w:t>infrastructure?</w:t>
      </w:r>
    </w:p>
    <w:p>
      <w:pPr>
        <w:pStyle w:val="BodyText"/>
        <w:spacing w:before="11"/>
        <w:rPr>
          <w:b/>
          <w:sz w:val="18"/>
        </w:rPr>
      </w:pPr>
    </w:p>
    <w:p>
      <w:pPr>
        <w:pStyle w:val="BodyText"/>
        <w:spacing w:line="266" w:lineRule="auto"/>
        <w:ind w:left="119" w:right="115"/>
      </w:pPr>
      <w:r>
        <w:rPr/>
        <w:t>As explained above, we have worked very closely with campus and hospital IT teams to achieve a very unique virtual network</w:t>
      </w:r>
      <w:r>
        <w:rPr>
          <w:spacing w:val="-53"/>
        </w:rPr>
        <w:t> </w:t>
      </w:r>
      <w:r>
        <w:rPr/>
        <w:t>that allows us to move HIPPA-compliant data. Many other research groups at Temple will benefit from the path we have</w:t>
      </w:r>
      <w:r>
        <w:rPr>
          <w:spacing w:val="1"/>
        </w:rPr>
        <w:t> </w:t>
      </w:r>
      <w:r>
        <w:rPr/>
        <w:t>opened with this project.</w:t>
      </w:r>
    </w:p>
    <w:p>
      <w:pPr>
        <w:pStyle w:val="BodyText"/>
        <w:spacing w:before="9"/>
        <w:rPr>
          <w:sz w:val="18"/>
        </w:rPr>
      </w:pPr>
    </w:p>
    <w:p>
      <w:pPr>
        <w:pStyle w:val="Heading2"/>
      </w:pPr>
      <w:r>
        <w:rPr/>
        <w:t>What is the impact on technology transfer?</w:t>
      </w:r>
    </w:p>
    <w:p>
      <w:pPr>
        <w:pStyle w:val="BodyText"/>
        <w:spacing w:before="23"/>
        <w:ind w:left="119"/>
      </w:pPr>
      <w:r>
        <w:rPr/>
        <w:t>Nothing to report.</w:t>
      </w:r>
    </w:p>
    <w:p>
      <w:pPr>
        <w:pStyle w:val="BodyText"/>
        <w:spacing w:before="11"/>
      </w:pPr>
    </w:p>
    <w:p>
      <w:pPr>
        <w:pStyle w:val="Heading2"/>
      </w:pPr>
      <w:r>
        <w:rPr/>
        <w:t>What is the impact on society beyond science and technology?</w:t>
      </w:r>
    </w:p>
    <w:p>
      <w:pPr>
        <w:pStyle w:val="BodyText"/>
        <w:spacing w:before="23"/>
        <w:ind w:left="119"/>
      </w:pPr>
      <w:r>
        <w:rPr/>
        <w:t>Nothing to report.</w:t>
      </w:r>
    </w:p>
    <w:p>
      <w:pPr>
        <w:pStyle w:val="BodyText"/>
        <w:rPr>
          <w:sz w:val="21"/>
        </w:rPr>
      </w:pPr>
    </w:p>
    <w:p>
      <w:pPr>
        <w:pStyle w:val="Heading2"/>
      </w:pPr>
      <w:r>
        <w:rPr/>
        <w:t>What percentage of the award's budget was spent in a foreign country?</w:t>
      </w:r>
    </w:p>
    <w:p>
      <w:pPr>
        <w:pStyle w:val="BodyText"/>
        <w:spacing w:before="11"/>
        <w:rPr>
          <w:b/>
          <w:sz w:val="18"/>
        </w:rPr>
      </w:pPr>
    </w:p>
    <w:p>
      <w:pPr>
        <w:pStyle w:val="BodyText"/>
        <w:ind w:left="119"/>
      </w:pPr>
      <w:r>
        <w:rPr/>
        <w:t>None.</w:t>
      </w: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27.999998pt;margin-top:11.414394pt;width:556.999938pt;height:.750674pt;mso-position-horizontal-relative:page;mso-position-vertical-relative:paragraph;z-index:-15697408;mso-wrap-distance-left:0;mso-wrap-distance-right:0" id="docshape86" filled="true" fillcolor="#c1c1c1" stroked="false">
            <v:fill type="solid"/>
            <w10:wrap type="topAndBottom"/>
          </v:rect>
        </w:pict>
      </w:r>
    </w:p>
    <w:p>
      <w:pPr>
        <w:pStyle w:val="Heading1"/>
        <w:spacing w:before="182"/>
      </w:pPr>
      <w:r>
        <w:rPr>
          <w:color w:val="158154"/>
        </w:rPr>
        <w:t>Changes/Problems</w:t>
      </w:r>
    </w:p>
    <w:p>
      <w:pPr>
        <w:pStyle w:val="Heading2"/>
        <w:spacing w:before="211"/>
      </w:pPr>
      <w:r>
        <w:rPr/>
        <w:t>Changes in approach and reason for change</w:t>
      </w:r>
    </w:p>
    <w:p>
      <w:pPr>
        <w:pStyle w:val="BodyText"/>
        <w:rPr>
          <w:b/>
          <w:sz w:val="19"/>
        </w:rPr>
      </w:pPr>
    </w:p>
    <w:p>
      <w:pPr>
        <w:pStyle w:val="BodyText"/>
        <w:spacing w:line="266" w:lineRule="auto"/>
        <w:ind w:left="119" w:right="325"/>
      </w:pPr>
      <w:r>
        <w:rPr/>
        <w:t>Obviously, COVD-19 has impacted our ability to collect data at the hospital. It is still unclear when undergraduate student</w:t>
      </w:r>
      <w:r>
        <w:rPr>
          <w:spacing w:val="1"/>
        </w:rPr>
        <w:t> </w:t>
      </w:r>
      <w:r>
        <w:rPr/>
        <w:t>workers will be allowed to return to the hospital. From March 2020 through December 2020, students have not been able to</w:t>
      </w:r>
    </w:p>
    <w:p>
      <w:pPr>
        <w:spacing w:after="0" w:line="266" w:lineRule="auto"/>
        <w:sectPr>
          <w:headerReference w:type="default" r:id="rId54"/>
          <w:footerReference w:type="default" r:id="rId55"/>
          <w:pgSz w:w="12240" w:h="15840"/>
          <w:pgMar w:header="280" w:footer="260" w:top="480" w:bottom="460" w:left="440" w:right="440"/>
        </w:sectPr>
      </w:pPr>
    </w:p>
    <w:p>
      <w:pPr>
        <w:pStyle w:val="BodyText"/>
        <w:spacing w:line="266" w:lineRule="auto" w:before="87"/>
        <w:ind w:left="119" w:right="380"/>
      </w:pPr>
      <w:r>
        <w:rPr/>
        <w:t>work at the hospital. We have focused on analysis and preparation of the existing data we have collected, doing so using a</w:t>
      </w:r>
      <w:r>
        <w:rPr>
          <w:spacing w:val="-53"/>
        </w:rPr>
        <w:t> </w:t>
      </w:r>
      <w:r>
        <w:rPr/>
        <w:t>secure VPN connection to the hospital.</w:t>
      </w:r>
    </w:p>
    <w:p>
      <w:pPr>
        <w:pStyle w:val="BodyText"/>
        <w:spacing w:before="9"/>
        <w:rPr>
          <w:sz w:val="18"/>
        </w:rPr>
      </w:pPr>
    </w:p>
    <w:p>
      <w:pPr>
        <w:pStyle w:val="Heading2"/>
      </w:pPr>
      <w:r>
        <w:rPr/>
        <w:t>Actual or Anticipated problems or delays and actions or plans</w:t>
      </w:r>
      <w:r>
        <w:rPr>
          <w:spacing w:val="-1"/>
        </w:rPr>
        <w:t> </w:t>
      </w:r>
      <w:r>
        <w:rPr/>
        <w:t>to resolve them</w:t>
      </w:r>
    </w:p>
    <w:p>
      <w:pPr>
        <w:pStyle w:val="BodyText"/>
        <w:rPr>
          <w:b/>
          <w:sz w:val="19"/>
        </w:rPr>
      </w:pPr>
    </w:p>
    <w:p>
      <w:pPr>
        <w:pStyle w:val="BodyText"/>
        <w:spacing w:line="266" w:lineRule="auto"/>
        <w:ind w:left="119" w:right="459"/>
      </w:pPr>
      <w:r>
        <w:rPr/>
        <w:t>We are still evaluating the COVID-19 situation. This is why we requested and were granted a one-year extension. Student</w:t>
      </w:r>
      <w:r>
        <w:rPr>
          <w:spacing w:val="-53"/>
        </w:rPr>
        <w:t> </w:t>
      </w:r>
      <w:r>
        <w:rPr/>
        <w:t>workers will probably not be able to return to the hospital until they are vaccinated. The timetable for that is uncertain at</w:t>
      </w:r>
      <w:r>
        <w:rPr>
          <w:spacing w:val="1"/>
        </w:rPr>
        <w:t> </w:t>
      </w:r>
      <w:r>
        <w:rPr/>
        <w:t>present. In the meantime, we are doing as much remotely through a secure VPN connection as possible.</w:t>
      </w:r>
    </w:p>
    <w:p>
      <w:pPr>
        <w:pStyle w:val="BodyText"/>
        <w:spacing w:before="8"/>
        <w:rPr>
          <w:sz w:val="18"/>
        </w:rPr>
      </w:pPr>
    </w:p>
    <w:p>
      <w:pPr>
        <w:pStyle w:val="Heading2"/>
        <w:spacing w:before="1"/>
      </w:pPr>
      <w:r>
        <w:rPr/>
        <w:t>Changes that have a significant impact on expenditures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66" w:lineRule="auto"/>
        <w:ind w:left="119" w:right="114"/>
      </w:pPr>
      <w:r>
        <w:rPr/>
        <w:t>Our undergraduate labor charges have been much lower than expected due to the hospital access issues previously</w:t>
      </w:r>
      <w:r>
        <w:rPr>
          <w:spacing w:val="1"/>
        </w:rPr>
        <w:t> </w:t>
      </w:r>
      <w:r>
        <w:rPr/>
        <w:t>described. We are still within our budget guidelines, but expenditures are occurring at a slower than expected rate. Hence, we</w:t>
      </w:r>
      <w:r>
        <w:rPr>
          <w:spacing w:val="-53"/>
        </w:rPr>
        <w:t> </w:t>
      </w:r>
      <w:r>
        <w:rPr/>
        <w:t>requested and received an extension.</w:t>
      </w:r>
    </w:p>
    <w:p>
      <w:pPr>
        <w:pStyle w:val="BodyText"/>
        <w:spacing w:before="8"/>
        <w:rPr>
          <w:sz w:val="18"/>
        </w:rPr>
      </w:pPr>
    </w:p>
    <w:p>
      <w:pPr>
        <w:pStyle w:val="Heading2"/>
        <w:spacing w:before="1"/>
      </w:pPr>
      <w:r>
        <w:rPr/>
        <w:t>Significant changes in use or care of human subjects</w:t>
      </w:r>
    </w:p>
    <w:p>
      <w:pPr>
        <w:pStyle w:val="BodyText"/>
        <w:spacing w:before="23"/>
        <w:ind w:left="119"/>
      </w:pPr>
      <w:r>
        <w:rPr/>
        <w:t>Nothing to report.</w:t>
      </w:r>
    </w:p>
    <w:p>
      <w:pPr>
        <w:pStyle w:val="BodyText"/>
        <w:spacing w:before="11"/>
      </w:pPr>
    </w:p>
    <w:p>
      <w:pPr>
        <w:pStyle w:val="Heading2"/>
      </w:pPr>
      <w:r>
        <w:rPr/>
        <w:t>Significant changes in use or care of vertebrate animals</w:t>
      </w:r>
    </w:p>
    <w:p>
      <w:pPr>
        <w:pStyle w:val="BodyText"/>
        <w:spacing w:before="23"/>
        <w:ind w:left="119"/>
      </w:pPr>
      <w:r>
        <w:rPr/>
        <w:t>Nothing to report.</w:t>
      </w:r>
    </w:p>
    <w:p>
      <w:pPr>
        <w:pStyle w:val="BodyText"/>
        <w:spacing w:before="11"/>
      </w:pPr>
    </w:p>
    <w:p>
      <w:pPr>
        <w:pStyle w:val="Heading2"/>
      </w:pPr>
      <w:r>
        <w:rPr/>
        <w:t>Significant changes in use or care of biohazards</w:t>
      </w:r>
    </w:p>
    <w:p>
      <w:pPr>
        <w:pStyle w:val="BodyText"/>
        <w:spacing w:before="23"/>
        <w:ind w:left="119"/>
      </w:pPr>
      <w:r>
        <w:rPr/>
        <w:t>Nothing to report.</w:t>
      </w:r>
    </w:p>
    <w:p>
      <w:pPr>
        <w:pStyle w:val="BodyText"/>
        <w:rPr>
          <w:sz w:val="21"/>
        </w:rPr>
      </w:pPr>
    </w:p>
    <w:p>
      <w:pPr>
        <w:pStyle w:val="Heading2"/>
      </w:pPr>
      <w:r>
        <w:rPr/>
        <w:t>Change in primary performance site location</w:t>
      </w:r>
    </w:p>
    <w:p>
      <w:pPr>
        <w:pStyle w:val="BodyText"/>
        <w:spacing w:before="23"/>
        <w:ind w:left="119"/>
      </w:pPr>
      <w:r>
        <w:rPr/>
        <w:t>Nothing to report.</w:t>
      </w:r>
    </w:p>
    <w:p>
      <w:pPr>
        <w:pStyle w:val="BodyText"/>
        <w:spacing w:before="5"/>
        <w:rPr>
          <w:sz w:val="16"/>
        </w:rPr>
      </w:pPr>
      <w:r>
        <w:rPr/>
        <w:pict>
          <v:rect style="position:absolute;margin-left:27.999998pt;margin-top:10.650174pt;width:556.999938pt;height:.750674pt;mso-position-horizontal-relative:page;mso-position-vertical-relative:paragraph;z-index:-15696896;mso-wrap-distance-left:0;mso-wrap-distance-right:0" id="docshape87" filled="true" fillcolor="#c1c1c1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18"/>
        </w:rPr>
      </w:pPr>
    </w:p>
    <w:p>
      <w:pPr>
        <w:pStyle w:val="Heading1"/>
        <w:spacing w:before="0"/>
      </w:pPr>
      <w:r>
        <w:rPr>
          <w:color w:val="158154"/>
        </w:rPr>
        <w:t>Special</w:t>
      </w:r>
      <w:r>
        <w:rPr>
          <w:color w:val="158154"/>
          <w:spacing w:val="1"/>
        </w:rPr>
        <w:t> </w:t>
      </w:r>
      <w:r>
        <w:rPr>
          <w:color w:val="158154"/>
        </w:rPr>
        <w:t>Requirements</w:t>
      </w:r>
    </w:p>
    <w:p>
      <w:pPr>
        <w:spacing w:before="241"/>
        <w:ind w:left="119" w:right="332" w:firstLine="0"/>
        <w:jc w:val="left"/>
        <w:rPr>
          <w:b/>
          <w:sz w:val="21"/>
        </w:rPr>
      </w:pPr>
      <w:r>
        <w:rPr>
          <w:b/>
          <w:sz w:val="21"/>
        </w:rPr>
        <w:t>Responses to any special reporting requirements specified in the award terms and conditions, as well as any</w:t>
      </w:r>
      <w:r>
        <w:rPr>
          <w:b/>
          <w:spacing w:val="-56"/>
          <w:sz w:val="21"/>
        </w:rPr>
        <w:t> </w:t>
      </w:r>
      <w:r>
        <w:rPr>
          <w:b/>
          <w:sz w:val="21"/>
        </w:rPr>
        <w:t>award specific reporting requirements.</w:t>
      </w:r>
    </w:p>
    <w:sectPr>
      <w:pgSz w:w="12240" w:h="15840"/>
      <w:pgMar w:header="280" w:footer="260" w:top="480" w:bottom="46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5.453123pt;margin-top:767.999939pt;width:201pt;height:10pt;mso-position-horizontal-relative:page;mso-position-vertical-relative:page;z-index:-16320512" type="#_x0000_t202" id="docshape3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https://reporting.research.gov/rppr-web/rppr?execution=e1s22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68.312439pt;margin-top:767.999939pt;width:18.25pt;height:10pt;mso-position-horizontal-relative:page;mso-position-vertical-relative:page;z-index:-16320000" type="#_x0000_t202" id="docshape4" filled="false" stroked="false">
          <v:textbox inset="0,0,0,0">
            <w:txbxContent>
              <w:p>
                <w:pPr>
                  <w:spacing w:line="175" w:lineRule="exact" w:before="0"/>
                  <w:ind w:left="6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6"/>
                  </w:rPr>
                  <w:t>/15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5.453123pt;margin-top:767.999939pt;width:201pt;height:10pt;mso-position-horizontal-relative:page;mso-position-vertical-relative:page;z-index:-16317952" type="#_x0000_t202" id="docshape43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https://reporting.research.gov/rppr-web/rppr?execution=e1s22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68.312439pt;margin-top:767.999939pt;width:18.25pt;height:10pt;mso-position-horizontal-relative:page;mso-position-vertical-relative:page;z-index:-16317440" type="#_x0000_t202" id="docshape44" filled="false" stroked="false">
          <v:textbox inset="0,0,0,0">
            <w:txbxContent>
              <w:p>
                <w:pPr>
                  <w:spacing w:line="175" w:lineRule="exact" w:before="0"/>
                  <w:ind w:left="6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6"/>
                  </w:rPr>
                  <w:t>/15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5.453123pt;margin-top:767.999939pt;width:201pt;height:10pt;mso-position-horizontal-relative:page;mso-position-vertical-relative:page;z-index:-16315904" type="#_x0000_t202" id="docshape51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https://reporting.research.gov/rppr-web/rppr?execution=e1s22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64.312439pt;margin-top:767.999939pt;width:22.25pt;height:10pt;mso-position-horizontal-relative:page;mso-position-vertical-relative:page;z-index:-16315392" type="#_x0000_t202" id="docshape52" filled="false" stroked="false">
          <v:textbox inset="0,0,0,0">
            <w:txbxContent>
              <w:p>
                <w:pPr>
                  <w:spacing w:line="175" w:lineRule="exact" w:before="0"/>
                  <w:ind w:left="6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6"/>
                  </w:rPr>
                  <w:t>/15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27.999998pt;margin-top:693.097046pt;width:556.249264pt;height:.750674pt;mso-position-horizontal-relative:page;mso-position-vertical-relative:page;z-index:-16313856" id="docshape73" filled="true" fillcolor="#c7d6df" stroked="false">
          <v:fill type="solid"/>
          <w10:wrap type="none"/>
        </v:rect>
      </w:pict>
    </w:r>
    <w:r>
      <w:rPr/>
      <w:pict>
        <v:shape style="position:absolute;margin-left:25.453123pt;margin-top:767.999939pt;width:201pt;height:10pt;mso-position-horizontal-relative:page;mso-position-vertical-relative:page;z-index:-16313344" type="#_x0000_t202" id="docshape74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https://reporting.research.gov/rppr-web/rppr?execution=e1s22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64.312439pt;margin-top:767.999939pt;width:22.25pt;height:10pt;mso-position-horizontal-relative:page;mso-position-vertical-relative:page;z-index:-16312832" type="#_x0000_t202" id="docshape75" filled="false" stroked="false">
          <v:textbox inset="0,0,0,0">
            <w:txbxContent>
              <w:p>
                <w:pPr>
                  <w:spacing w:line="175" w:lineRule="exact" w:before="0"/>
                  <w:ind w:left="6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6"/>
                  </w:rPr>
                  <w:t>/15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5.453123pt;margin-top:767.999939pt;width:201pt;height:10pt;mso-position-horizontal-relative:page;mso-position-vertical-relative:page;z-index:-16311296" type="#_x0000_t202" id="docshape82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https://reporting.research.gov/rppr-web/rppr?execution=e1s22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64.312439pt;margin-top:767.999939pt;width:22.25pt;height:10pt;mso-position-horizontal-relative:page;mso-position-vertical-relative:page;z-index:-16310784" type="#_x0000_t202" id="docshape83" filled="false" stroked="false">
          <v:textbox inset="0,0,0,0">
            <w:txbxContent>
              <w:p>
                <w:pPr>
                  <w:spacing w:line="175" w:lineRule="exact" w:before="0"/>
                  <w:ind w:left="6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6"/>
                  </w:rPr>
                  <w:t>/15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4.999998pt;width:34.450pt;height:10pt;mso-position-horizontal-relative:page;mso-position-vertical-relative:page;z-index:-16321536" type="#_x0000_t202" id="docshape1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1/28/2021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218719pt;margin-top:14.999998pt;width:78.25pt;height:10pt;mso-position-horizontal-relative:page;mso-position-vertical-relative:page;z-index:-16321024" type="#_x0000_t202" id="docshape2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RPPR - Preview Report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999001pt;margin-top:27.999964pt;width:556.25pt;height:.8pt;mso-position-horizontal-relative:page;mso-position-vertical-relative:page;z-index:-16319488" id="docshape40" coordorigin="560,560" coordsize="11125,16" path="m11685,560l7766,560,3187,560,560,560,560,575,3187,575,7766,575,11685,575,11685,560xe" filled="true" fillcolor="#c7d6df" stroked="false">
          <v:path arrowok="t"/>
          <v:fill type="solid"/>
          <w10:wrap type="none"/>
        </v:shape>
      </w:pict>
    </w:r>
    <w:r>
      <w:rPr/>
      <w:pict>
        <v:shape style="position:absolute;margin-left:25.453123pt;margin-top:14.999998pt;width:34.450pt;height:10pt;mso-position-horizontal-relative:page;mso-position-vertical-relative:page;z-index:-16318976" type="#_x0000_t202" id="docshape41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1/28/2021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218719pt;margin-top:14.999998pt;width:78.25pt;height:10pt;mso-position-horizontal-relative:page;mso-position-vertical-relative:page;z-index:-16318464" type="#_x0000_t202" id="docshape42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RPPR - Preview Report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5.453123pt;margin-top:14.999998pt;width:34.450pt;height:10pt;mso-position-horizontal-relative:page;mso-position-vertical-relative:page;z-index:-16316928" type="#_x0000_t202" id="docshape49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1/28/2021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218719pt;margin-top:14.999998pt;width:78.25pt;height:10pt;mso-position-horizontal-relative:page;mso-position-vertical-relative:page;z-index:-16316416" type="#_x0000_t202" id="docshape50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RPPR - Preview Report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5.453123pt;margin-top:14.999998pt;width:34.450pt;height:10pt;mso-position-horizontal-relative:page;mso-position-vertical-relative:page;z-index:-16314880" type="#_x0000_t202" id="docshape71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1/28/2021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218719pt;margin-top:14.999998pt;width:78.25pt;height:10pt;mso-position-horizontal-relative:page;mso-position-vertical-relative:page;z-index:-16314368" type="#_x0000_t202" id="docshape72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RPPR - Preview Report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5.453123pt;margin-top:14.999998pt;width:34.450pt;height:10pt;mso-position-horizontal-relative:page;mso-position-vertical-relative:page;z-index:-16312320" type="#_x0000_t202" id="docshape80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1/28/2021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218719pt;margin-top:14.999998pt;width:78.25pt;height:10pt;mso-position-horizontal-relative:page;mso-position-vertical-relative:page;z-index:-16311808" type="#_x0000_t202" id="docshape81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RPPR - Preview Report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*"/>
      <w:lvlJc w:val="left"/>
      <w:pPr>
        <w:ind w:left="260" w:hanging="141"/>
      </w:pPr>
      <w:rPr>
        <w:rFonts w:hint="default" w:ascii="Arial" w:hAnsi="Arial" w:eastAsia="Arial" w:cs="Arial"/>
        <w:b/>
        <w:bCs/>
        <w:i w:val="0"/>
        <w:iCs w:val="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0" w:hanging="1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0" w:hanging="1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0" w:hanging="1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0" w:hanging="1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0" w:hanging="1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0" w:hanging="1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30" w:hanging="1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0" w:hanging="14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95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7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2" w:hanging="2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4" w:hanging="2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56" w:hanging="2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8" w:hanging="2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0" w:hanging="2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2" w:hanging="2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64" w:hanging="2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16" w:hanging="22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95" w:hanging="2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7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2" w:hanging="2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4" w:hanging="2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56" w:hanging="2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8" w:hanging="2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0" w:hanging="2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2" w:hanging="2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64" w:hanging="2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16" w:hanging="223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119"/>
      <w:outlineLvl w:val="1"/>
    </w:pPr>
    <w:rPr>
      <w:rFonts w:ascii="Arial" w:hAnsi="Arial" w:eastAsia="Arial" w:cs="Arial"/>
      <w:b/>
      <w:bCs/>
      <w:sz w:val="27"/>
      <w:szCs w:val="27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Arial" w:hAnsi="Arial" w:eastAsia="Arial" w:cs="Arial"/>
      <w:b/>
      <w:bCs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76" w:lineRule="exact"/>
      <w:ind w:left="119"/>
    </w:pPr>
    <w:rPr>
      <w:rFonts w:ascii="Arial" w:hAnsi="Arial" w:eastAsia="Arial" w:cs="Arial"/>
      <w:b/>
      <w:bCs/>
      <w:sz w:val="33"/>
      <w:szCs w:val="3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5"/>
      <w:ind w:left="495" w:hanging="22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5"/>
      <w:ind w:left="15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research.gov/research-web/homepage" TargetMode="External"/><Relationship Id="rId8" Type="http://schemas.openxmlformats.org/officeDocument/2006/relationships/hyperlink" Target="https://www.research.gov/proposalprep/%23/proposal-prep" TargetMode="External"/><Relationship Id="rId9" Type="http://schemas.openxmlformats.org/officeDocument/2006/relationships/hyperlink" Target="https://web.demo.research.gov/proposalprep/%23/proposal-prep" TargetMode="External"/><Relationship Id="rId10" Type="http://schemas.openxmlformats.org/officeDocument/2006/relationships/hyperlink" Target="https://identity.research.gov/sso/idpssoinit?NameIDFormat=urn%3Aoasis%3Anames%3Atc%3ASAML%3A2.0%3Anameid-format%3Atransient&amp;metaAlias=/research/idp&amp;spEntityID=https%3A//www.research.gov/sso/sp&amp;binding=urn%3Aoasis%3Anames%3Atc%3ASAML%3A2.0%3Abindings%3AHTTP-POST&amp;RelayState=https%3A%2F%2Fwww.research.gov%2Fresearch-portal%2Fredirect.jsp%3FTARGET%3Dhttps%253A%252F%252Fwww.research.gov%252Fresearch-portal%252FFastLaneFormSubmit%253FfromWhichLogin%253DRGOVPILOGIN" TargetMode="External"/><Relationship Id="rId11" Type="http://schemas.openxmlformats.org/officeDocument/2006/relationships/hyperlink" Target="https://www.research.gov/gapps-web/gapps/searchResults" TargetMode="External"/><Relationship Id="rId12" Type="http://schemas.openxmlformats.org/officeDocument/2006/relationships/hyperlink" Target="https://identity.research.gov/sso/idpssoinit?NameIDFormat=urn%3Aoasis%3Anames%3Atc%3ASAML%3A2.0%3Anameid-format%3Atransient&amp;metaAlias=/research/idp&amp;spEntityID=https%3A//webappexternal.research.gov/sso/sp&amp;binding=urn%3Aoasis%3Anames%3Atc%3ASAML%3A2.0%3Abindings%3AHTTP-POST&amp;RelayState=https%3A//reporting.research.gov/pr/index.jsp%3Fp%3Dnr" TargetMode="External"/><Relationship Id="rId13" Type="http://schemas.openxmlformats.org/officeDocument/2006/relationships/hyperlink" Target="https://identity.research.gov/sso/idpssoinit?NameIDFormat=urn%3Aoasis%3Anames%3Atc%3ASAML%3A2.0%3Anameid-format%3Atransient&amp;metaAlias=/research/idp&amp;spEntityID=https%3A//webappexternal.research.gov/sso/sp&amp;binding=urn%3Aoasis%3Anames%3Atc%3ASAML%3A2.0%3Abindings%3AHTTP-POST&amp;RelayState=https%3A//reporting.research.gov/rppr-web/%3Ffc" TargetMode="External"/><Relationship Id="rId14" Type="http://schemas.openxmlformats.org/officeDocument/2006/relationships/hyperlink" Target="https://identity.research.gov/sso/idpssoinit?NameIDFormat=urn%3Aoasis%3Anames%3Atc%3ASAML%3A2.0%3Anameid-format%3Atransient&amp;metaAlias=/research/idp&amp;spEntityID=https%3A//www.research.gov/sso/sp&amp;binding=urn%3Aoasis%3Anames%3Atc%3ASAML%3A2.0%3Abindings%3AHTTP-POST&amp;RelayState=https%3A%2F%2Fwww.research.gov%2Fresearch-portal%2Fredirect.jsp%3FTARGET%3Dhttps%253A%252F%252Fwww.research.gov%252Fresearch-portal%252Fappmanager%252Fbase%252Fdesktop%253F_nfpb%253Dtrue%2526_pageLabel%253DprogramIncome" TargetMode="External"/><Relationship Id="rId15" Type="http://schemas.openxmlformats.org/officeDocument/2006/relationships/hyperlink" Target="http://www.nsf.gov/bfa/dfm/cmeab.jsp" TargetMode="External"/><Relationship Id="rId16" Type="http://schemas.openxmlformats.org/officeDocument/2006/relationships/hyperlink" Target="https://www.fastlane.nsf.gov/researchadmin/nsfIdLookupRead.do" TargetMode="External"/><Relationship Id="rId17" Type="http://schemas.openxmlformats.org/officeDocument/2006/relationships/hyperlink" Target="http://www.isip.piconepress.com/publications/reports/2021/tuh_dpath/annotations/" TargetMode="External"/><Relationship Id="rId18" Type="http://schemas.openxmlformats.org/officeDocument/2006/relationships/hyperlink" Target="http://www.isip.piconepress.com/projects/nsf_dpath/" TargetMode="External"/><Relationship Id="rId19" Type="http://schemas.openxmlformats.org/officeDocument/2006/relationships/hyperlink" Target="http://www.isip.piconepress.com/projects/nedc/" TargetMode="External"/><Relationship Id="rId20" Type="http://schemas.openxmlformats.org/officeDocument/2006/relationships/hyperlink" Target="http://www.isip.piconepress.com/projects/nsf_ccri_dpath/html/request_access.shtml" TargetMode="External"/><Relationship Id="rId21" Type="http://schemas.openxmlformats.org/officeDocument/2006/relationships/hyperlink" Target="http://www.isip.piconepress.com/publications/unpublished/conferences/2019/ieee_spmb/dpath/" TargetMode="External"/><Relationship Id="rId22" Type="http://schemas.openxmlformats.org/officeDocument/2006/relationships/header" Target="header2.xml"/><Relationship Id="rId23" Type="http://schemas.openxmlformats.org/officeDocument/2006/relationships/footer" Target="footer2.xml"/><Relationship Id="rId24" Type="http://schemas.openxmlformats.org/officeDocument/2006/relationships/hyperlink" Target="mailto:joseph.picone@gmail.com" TargetMode="External"/><Relationship Id="rId25" Type="http://schemas.openxmlformats.org/officeDocument/2006/relationships/hyperlink" Target="mailto:tunde.farkas@temple.edu" TargetMode="External"/><Relationship Id="rId26" Type="http://schemas.openxmlformats.org/officeDocument/2006/relationships/hyperlink" Target="mailto:iobeid@temple.edu" TargetMode="External"/><Relationship Id="rId27" Type="http://schemas.openxmlformats.org/officeDocument/2006/relationships/hyperlink" Target="mailto:yuri.persidsky@temple.edu" TargetMode="External"/><Relationship Id="rId28" Type="http://schemas.openxmlformats.org/officeDocument/2006/relationships/header" Target="header3.xml"/><Relationship Id="rId29" Type="http://schemas.openxmlformats.org/officeDocument/2006/relationships/footer" Target="footer3.xml"/><Relationship Id="rId30" Type="http://schemas.openxmlformats.org/officeDocument/2006/relationships/hyperlink" Target="mailto:vahid.khalkhali@temple.edu" TargetMode="External"/><Relationship Id="rId31" Type="http://schemas.openxmlformats.org/officeDocument/2006/relationships/hyperlink" Target="mailto:leo.battalora@gmail.com" TargetMode="External"/><Relationship Id="rId32" Type="http://schemas.openxmlformats.org/officeDocument/2006/relationships/hyperlink" Target="mailto:tuf46810@temple.edu" TargetMode="External"/><Relationship Id="rId33" Type="http://schemas.openxmlformats.org/officeDocument/2006/relationships/hyperlink" Target="mailto:tug98850@temple.edu" TargetMode="External"/><Relationship Id="rId34" Type="http://schemas.openxmlformats.org/officeDocument/2006/relationships/hyperlink" Target="mailto:tug35668@temple.edu" TargetMode="External"/><Relationship Id="rId35" Type="http://schemas.openxmlformats.org/officeDocument/2006/relationships/hyperlink" Target="mailto:tuf89323@temple.edu" TargetMode="External"/><Relationship Id="rId36" Type="http://schemas.openxmlformats.org/officeDocument/2006/relationships/hyperlink" Target="mailto:tuj85563@temple.edu" TargetMode="External"/><Relationship Id="rId37" Type="http://schemas.openxmlformats.org/officeDocument/2006/relationships/hyperlink" Target="mailto:tuh11491@temple.edu" TargetMode="External"/><Relationship Id="rId38" Type="http://schemas.openxmlformats.org/officeDocument/2006/relationships/hyperlink" Target="mailto:tug52339@temple.edu" TargetMode="External"/><Relationship Id="rId39" Type="http://schemas.openxmlformats.org/officeDocument/2006/relationships/hyperlink" Target="mailto:tuh26880@temple.edu" TargetMode="External"/><Relationship Id="rId40" Type="http://schemas.openxmlformats.org/officeDocument/2006/relationships/hyperlink" Target="mailto:tul14986@temple.edu" TargetMode="External"/><Relationship Id="rId41" Type="http://schemas.openxmlformats.org/officeDocument/2006/relationships/hyperlink" Target="mailto:tuj81485@temple.edu" TargetMode="External"/><Relationship Id="rId42" Type="http://schemas.openxmlformats.org/officeDocument/2006/relationships/hyperlink" Target="mailto:tuf89560@temple.edu" TargetMode="External"/><Relationship Id="rId43" Type="http://schemas.openxmlformats.org/officeDocument/2006/relationships/hyperlink" Target="mailto:tug69453@temple.edu" TargetMode="External"/><Relationship Id="rId44" Type="http://schemas.openxmlformats.org/officeDocument/2006/relationships/hyperlink" Target="mailto:tuk32485@temple.edu" TargetMode="External"/><Relationship Id="rId45" Type="http://schemas.openxmlformats.org/officeDocument/2006/relationships/hyperlink" Target="mailto:tuk39975@temple.edu" TargetMode="External"/><Relationship Id="rId46" Type="http://schemas.openxmlformats.org/officeDocument/2006/relationships/hyperlink" Target="mailto:josh.teperov@temple.edu" TargetMode="External"/><Relationship Id="rId47" Type="http://schemas.openxmlformats.org/officeDocument/2006/relationships/hyperlink" Target="mailto:tug47034@temple.edu" TargetMode="External"/><Relationship Id="rId48" Type="http://schemas.openxmlformats.org/officeDocument/2006/relationships/header" Target="header4.xml"/><Relationship Id="rId49" Type="http://schemas.openxmlformats.org/officeDocument/2006/relationships/footer" Target="footer4.xml"/><Relationship Id="rId50" Type="http://schemas.openxmlformats.org/officeDocument/2006/relationships/hyperlink" Target="mailto:tug70217@temple.edu" TargetMode="External"/><Relationship Id="rId51" Type="http://schemas.openxmlformats.org/officeDocument/2006/relationships/hyperlink" Target="mailto:tuk59951@temple.edu" TargetMode="External"/><Relationship Id="rId52" Type="http://schemas.openxmlformats.org/officeDocument/2006/relationships/hyperlink" Target="mailto:Denise.Connolly@fccc.edu" TargetMode="External"/><Relationship Id="rId53" Type="http://schemas.openxmlformats.org/officeDocument/2006/relationships/hyperlink" Target="mailto:Hong.Wu@fccc.edu" TargetMode="External"/><Relationship Id="rId54" Type="http://schemas.openxmlformats.org/officeDocument/2006/relationships/header" Target="header5.xml"/><Relationship Id="rId55" Type="http://schemas.openxmlformats.org/officeDocument/2006/relationships/footer" Target="footer5.xml"/><Relationship Id="rId5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2022-01-31T13:34:15Z</dcterms:created>
  <dcterms:modified xsi:type="dcterms:W3CDTF">2022-01-31T13:34:15Z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Mozilla/5.0 (Macintosh; Intel Mac OS X 11_1_0) AppleWebKit/537.36 (KHTML, like Gecko) Chrome/88.0.4324.96 Safari/537.36</vt:lpwstr>
  </property>
  <property fmtid="{D5CDD505-2E9C-101B-9397-08002B2CF9AE}" pid="4" name="LastSaved">
    <vt:filetime>2022-01-31T00:00:00Z</vt:filetime>
  </property>
</Properties>
</file>