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AAE8" w14:textId="4D72BE9C" w:rsidR="007C569E" w:rsidRDefault="007C569E" w:rsidP="007C569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IEEE SPMB 2023: Review Modifications</w:t>
      </w:r>
    </w:p>
    <w:p w14:paraId="214DDBBA" w14:textId="77777777" w:rsidR="007C569E" w:rsidRDefault="007C569E" w:rsidP="007C569E">
      <w:pPr>
        <w:jc w:val="center"/>
        <w:rPr>
          <w:rFonts w:ascii="Times New Roman" w:eastAsia="Times New Roman" w:hAnsi="Times New Roman" w:cs="Times New Roman"/>
          <w:b/>
          <w:sz w:val="22"/>
          <w:szCs w:val="22"/>
        </w:rPr>
      </w:pPr>
    </w:p>
    <w:p w14:paraId="1EBC8344" w14:textId="77777777" w:rsidR="007C569E" w:rsidRDefault="007C569E" w:rsidP="007C569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Submission Type: </w:t>
      </w:r>
      <w:r>
        <w:rPr>
          <w:rFonts w:ascii="Times New Roman" w:eastAsia="Times New Roman" w:hAnsi="Times New Roman" w:cs="Times New Roman"/>
          <w:sz w:val="22"/>
          <w:szCs w:val="22"/>
        </w:rPr>
        <w:t xml:space="preserve"> Abstract</w:t>
      </w:r>
    </w:p>
    <w:p w14:paraId="41047A48" w14:textId="77777777" w:rsidR="007C569E" w:rsidRDefault="007C569E" w:rsidP="007C569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Abstract No. A004: </w:t>
      </w:r>
      <w:r>
        <w:rPr>
          <w:rFonts w:ascii="Times New Roman" w:eastAsia="Times New Roman" w:hAnsi="Times New Roman" w:cs="Times New Roman"/>
          <w:sz w:val="22"/>
          <w:szCs w:val="22"/>
        </w:rPr>
        <w:t>Towards a More Extensible Machine Learning Demonstration Tool</w:t>
      </w:r>
    </w:p>
    <w:p w14:paraId="534F434D" w14:textId="77777777" w:rsidR="007C569E" w:rsidRDefault="007C569E" w:rsidP="007C569E">
      <w:pPr>
        <w:rPr>
          <w:rFonts w:ascii="Times New Roman" w:eastAsia="Times New Roman" w:hAnsi="Times New Roman" w:cs="Times New Roman"/>
          <w:sz w:val="22"/>
          <w:szCs w:val="22"/>
        </w:rPr>
      </w:pPr>
    </w:p>
    <w:p w14:paraId="22D5D111" w14:textId="4F9B572D" w:rsidR="007C569E" w:rsidRDefault="007C569E" w:rsidP="007C56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Modifications:</w:t>
      </w:r>
    </w:p>
    <w:p w14:paraId="7FC248D2" w14:textId="77777777" w:rsidR="007C569E" w:rsidRDefault="007C569E" w:rsidP="007C569E">
      <w:pPr>
        <w:rPr>
          <w:rFonts w:ascii="Times New Roman" w:eastAsia="Times New Roman" w:hAnsi="Times New Roman" w:cs="Times New Roman"/>
          <w:sz w:val="22"/>
          <w:szCs w:val="22"/>
        </w:rPr>
      </w:pPr>
    </w:p>
    <w:p w14:paraId="26A39428" w14:textId="63892BDC" w:rsidR="00985D45" w:rsidRDefault="007C569E">
      <w:pPr>
        <w:rPr>
          <w:rFonts w:ascii="Times New Roman" w:eastAsia="Times New Roman" w:hAnsi="Times New Roman" w:cs="Times New Roman"/>
          <w:bCs/>
          <w:sz w:val="22"/>
          <w:szCs w:val="22"/>
        </w:rPr>
      </w:pPr>
      <w:r>
        <w:rPr>
          <w:rFonts w:ascii="Times New Roman" w:eastAsia="Times New Roman" w:hAnsi="Times New Roman" w:cs="Times New Roman"/>
          <w:b/>
          <w:sz w:val="22"/>
          <w:szCs w:val="22"/>
        </w:rPr>
        <w:t xml:space="preserve">Abstract Structure: </w:t>
      </w:r>
      <w:r>
        <w:rPr>
          <w:rFonts w:ascii="Times New Roman" w:eastAsia="Times New Roman" w:hAnsi="Times New Roman" w:cs="Times New Roman"/>
          <w:bCs/>
          <w:sz w:val="22"/>
          <w:szCs w:val="22"/>
        </w:rPr>
        <w:t>Two more paragraphs were added towards the end of the abstract. The first paragraph adds more to the methodology, providing a clearer example while delving more into the process by which the software was updated. The second was a conclusion paragraph that ties the update of the software and its relevance with the signal processing field. This edit addresses the structure issue as it provides more into methodology and provides a results section.</w:t>
      </w:r>
    </w:p>
    <w:p w14:paraId="4A604254" w14:textId="77777777" w:rsidR="007C569E" w:rsidRDefault="007C569E">
      <w:pPr>
        <w:rPr>
          <w:rFonts w:ascii="Times New Roman" w:eastAsia="Times New Roman" w:hAnsi="Times New Roman" w:cs="Times New Roman"/>
          <w:bCs/>
          <w:sz w:val="22"/>
          <w:szCs w:val="22"/>
        </w:rPr>
      </w:pPr>
    </w:p>
    <w:p w14:paraId="4B84FA3D" w14:textId="3B8FE28E" w:rsidR="007C569E" w:rsidRDefault="007C569E" w:rsidP="007C56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Use of Language:</w:t>
      </w:r>
    </w:p>
    <w:p w14:paraId="1D19E331" w14:textId="54C0FE5D" w:rsidR="007C569E" w:rsidRPr="007C569E" w:rsidRDefault="007C569E" w:rsidP="007C569E">
      <w:pPr>
        <w:pStyle w:val="ListParagraph"/>
        <w:numPr>
          <w:ilvl w:val="0"/>
          <w:numId w:val="5"/>
        </w:numPr>
        <w:rPr>
          <w:rFonts w:ascii="Times New Roman" w:eastAsia="Times New Roman" w:hAnsi="Times New Roman" w:cs="Times New Roman"/>
          <w:b/>
          <w:sz w:val="22"/>
          <w:szCs w:val="22"/>
        </w:rPr>
      </w:pPr>
      <w:r>
        <w:rPr>
          <w:rFonts w:ascii="Times New Roman" w:eastAsia="Times New Roman" w:hAnsi="Times New Roman" w:cs="Times New Roman"/>
          <w:bCs/>
          <w:sz w:val="22"/>
          <w:szCs w:val="22"/>
        </w:rPr>
        <w:t xml:space="preserve">English writings were modified to sound more </w:t>
      </w:r>
      <w:proofErr w:type="gramStart"/>
      <w:r>
        <w:rPr>
          <w:rFonts w:ascii="Times New Roman" w:eastAsia="Times New Roman" w:hAnsi="Times New Roman" w:cs="Times New Roman"/>
          <w:bCs/>
          <w:sz w:val="22"/>
          <w:szCs w:val="22"/>
        </w:rPr>
        <w:t>modern</w:t>
      </w:r>
      <w:proofErr w:type="gramEnd"/>
    </w:p>
    <w:p w14:paraId="78BD2808" w14:textId="4CB769A5" w:rsidR="007C569E" w:rsidRPr="007C569E" w:rsidRDefault="007C569E" w:rsidP="007C569E">
      <w:pPr>
        <w:pStyle w:val="ListParagraph"/>
        <w:numPr>
          <w:ilvl w:val="0"/>
          <w:numId w:val="5"/>
        </w:numPr>
        <w:rPr>
          <w:rFonts w:ascii="Times New Roman" w:eastAsia="Times New Roman" w:hAnsi="Times New Roman" w:cs="Times New Roman"/>
          <w:b/>
          <w:sz w:val="22"/>
          <w:szCs w:val="22"/>
        </w:rPr>
      </w:pPr>
      <w:r>
        <w:rPr>
          <w:rFonts w:ascii="Times New Roman" w:eastAsia="Times New Roman" w:hAnsi="Times New Roman" w:cs="Times New Roman"/>
          <w:bCs/>
          <w:sz w:val="22"/>
          <w:szCs w:val="22"/>
        </w:rPr>
        <w:t xml:space="preserve">There were consistent usages of terms </w:t>
      </w:r>
      <w:proofErr w:type="gramStart"/>
      <w:r>
        <w:rPr>
          <w:rFonts w:ascii="Times New Roman" w:eastAsia="Times New Roman" w:hAnsi="Times New Roman" w:cs="Times New Roman"/>
          <w:bCs/>
          <w:sz w:val="22"/>
          <w:szCs w:val="22"/>
        </w:rPr>
        <w:t>defined</w:t>
      </w:r>
      <w:proofErr w:type="gramEnd"/>
    </w:p>
    <w:p w14:paraId="0571D61E" w14:textId="0A0C1E6D" w:rsidR="007C569E" w:rsidRPr="007C569E" w:rsidRDefault="007C569E" w:rsidP="007C569E">
      <w:pPr>
        <w:pStyle w:val="ListParagraph"/>
        <w:numPr>
          <w:ilvl w:val="0"/>
          <w:numId w:val="5"/>
        </w:numPr>
        <w:rPr>
          <w:rFonts w:ascii="Times New Roman" w:eastAsia="Times New Roman" w:hAnsi="Times New Roman" w:cs="Times New Roman"/>
          <w:b/>
          <w:sz w:val="22"/>
          <w:szCs w:val="22"/>
        </w:rPr>
      </w:pPr>
      <w:r>
        <w:rPr>
          <w:rFonts w:ascii="Times New Roman" w:eastAsia="Times New Roman" w:hAnsi="Times New Roman" w:cs="Times New Roman"/>
          <w:bCs/>
          <w:sz w:val="22"/>
          <w:szCs w:val="22"/>
        </w:rPr>
        <w:t xml:space="preserve">Words were changed to sound more concise and </w:t>
      </w:r>
      <w:proofErr w:type="gramStart"/>
      <w:r>
        <w:rPr>
          <w:rFonts w:ascii="Times New Roman" w:eastAsia="Times New Roman" w:hAnsi="Times New Roman" w:cs="Times New Roman"/>
          <w:bCs/>
          <w:sz w:val="22"/>
          <w:szCs w:val="22"/>
        </w:rPr>
        <w:t>professional</w:t>
      </w:r>
      <w:proofErr w:type="gramEnd"/>
    </w:p>
    <w:p w14:paraId="7B34023A" w14:textId="67D3F572" w:rsidR="007C569E" w:rsidRPr="007C569E" w:rsidRDefault="007C569E" w:rsidP="007C569E">
      <w:pPr>
        <w:pStyle w:val="ListParagraph"/>
        <w:numPr>
          <w:ilvl w:val="0"/>
          <w:numId w:val="5"/>
        </w:numPr>
        <w:rPr>
          <w:rFonts w:ascii="Times New Roman" w:eastAsia="Times New Roman" w:hAnsi="Times New Roman" w:cs="Times New Roman"/>
          <w:b/>
          <w:sz w:val="22"/>
          <w:szCs w:val="22"/>
        </w:rPr>
      </w:pPr>
      <w:r>
        <w:rPr>
          <w:rFonts w:ascii="Times New Roman" w:eastAsia="Times New Roman" w:hAnsi="Times New Roman" w:cs="Times New Roman"/>
          <w:bCs/>
          <w:sz w:val="22"/>
          <w:szCs w:val="22"/>
        </w:rPr>
        <w:t xml:space="preserve">Acronyms were spelled out to improve </w:t>
      </w:r>
      <w:proofErr w:type="gramStart"/>
      <w:r>
        <w:rPr>
          <w:rFonts w:ascii="Times New Roman" w:eastAsia="Times New Roman" w:hAnsi="Times New Roman" w:cs="Times New Roman"/>
          <w:bCs/>
          <w:sz w:val="22"/>
          <w:szCs w:val="22"/>
        </w:rPr>
        <w:t>understandability</w:t>
      </w:r>
      <w:proofErr w:type="gramEnd"/>
    </w:p>
    <w:p w14:paraId="34B3C8A7" w14:textId="4B60D8A6" w:rsidR="007C569E" w:rsidRPr="004F51D3" w:rsidRDefault="007C569E" w:rsidP="007C569E">
      <w:pPr>
        <w:pStyle w:val="ListParagraph"/>
        <w:numPr>
          <w:ilvl w:val="0"/>
          <w:numId w:val="5"/>
        </w:numPr>
        <w:rPr>
          <w:rFonts w:ascii="Times New Roman" w:eastAsia="Times New Roman" w:hAnsi="Times New Roman" w:cs="Times New Roman"/>
          <w:b/>
          <w:sz w:val="22"/>
          <w:szCs w:val="22"/>
        </w:rPr>
      </w:pPr>
      <w:r>
        <w:rPr>
          <w:rFonts w:ascii="Times New Roman" w:eastAsia="Times New Roman" w:hAnsi="Times New Roman" w:cs="Times New Roman"/>
          <w:bCs/>
          <w:sz w:val="22"/>
          <w:szCs w:val="22"/>
        </w:rPr>
        <w:t xml:space="preserve">Any phrases or </w:t>
      </w:r>
      <w:r w:rsidR="004F51D3">
        <w:rPr>
          <w:rFonts w:ascii="Times New Roman" w:eastAsia="Times New Roman" w:hAnsi="Times New Roman" w:cs="Times New Roman"/>
          <w:bCs/>
          <w:sz w:val="22"/>
          <w:szCs w:val="22"/>
        </w:rPr>
        <w:t>sentences</w:t>
      </w:r>
      <w:r>
        <w:rPr>
          <w:rFonts w:ascii="Times New Roman" w:eastAsia="Times New Roman" w:hAnsi="Times New Roman" w:cs="Times New Roman"/>
          <w:bCs/>
          <w:sz w:val="22"/>
          <w:szCs w:val="22"/>
        </w:rPr>
        <w:t xml:space="preserve"> that were not clear were </w:t>
      </w:r>
      <w:proofErr w:type="gramStart"/>
      <w:r>
        <w:rPr>
          <w:rFonts w:ascii="Times New Roman" w:eastAsia="Times New Roman" w:hAnsi="Times New Roman" w:cs="Times New Roman"/>
          <w:bCs/>
          <w:sz w:val="22"/>
          <w:szCs w:val="22"/>
        </w:rPr>
        <w:t>revised</w:t>
      </w:r>
      <w:proofErr w:type="gramEnd"/>
    </w:p>
    <w:p w14:paraId="5E59E8D5" w14:textId="77777777" w:rsidR="004F51D3" w:rsidRDefault="004F51D3" w:rsidP="004F51D3">
      <w:pPr>
        <w:rPr>
          <w:rFonts w:ascii="Times New Roman" w:eastAsia="Times New Roman" w:hAnsi="Times New Roman" w:cs="Times New Roman"/>
          <w:b/>
          <w:sz w:val="22"/>
          <w:szCs w:val="22"/>
        </w:rPr>
      </w:pPr>
    </w:p>
    <w:p w14:paraId="7F9EF014" w14:textId="04240D2C" w:rsidR="004F51D3" w:rsidRDefault="004F51D3" w:rsidP="004F51D3">
      <w:pPr>
        <w:rPr>
          <w:rFonts w:ascii="Times New Roman" w:eastAsia="Times New Roman" w:hAnsi="Times New Roman" w:cs="Times New Roman"/>
          <w:bCs/>
          <w:sz w:val="22"/>
          <w:szCs w:val="22"/>
        </w:rPr>
      </w:pPr>
      <w:r>
        <w:rPr>
          <w:rFonts w:ascii="Times New Roman" w:eastAsia="Times New Roman" w:hAnsi="Times New Roman" w:cs="Times New Roman"/>
          <w:b/>
          <w:sz w:val="22"/>
          <w:szCs w:val="22"/>
        </w:rPr>
        <w:t>Results and Methodology:</w:t>
      </w:r>
      <w:r>
        <w:rPr>
          <w:rFonts w:ascii="Times New Roman" w:eastAsia="Times New Roman" w:hAnsi="Times New Roman" w:cs="Times New Roman"/>
          <w:bCs/>
          <w:sz w:val="22"/>
          <w:szCs w:val="22"/>
        </w:rPr>
        <w:t xml:space="preserve"> There was not much to add to methodology because it was about the changes in the software and the code changes. There was a paragraph added towards the end to add more clarification, but there was not much more that could be added as it was not structured like traditional research. Due to this reason, there is not a ‘results’ section as results are dependent on the data used by the user. This was clarified through another paragraph that was added towards the end.</w:t>
      </w:r>
    </w:p>
    <w:p w14:paraId="618E38FE" w14:textId="77777777" w:rsidR="004F51D3" w:rsidRDefault="004F51D3" w:rsidP="004F51D3">
      <w:pPr>
        <w:rPr>
          <w:rFonts w:ascii="Times New Roman" w:eastAsia="Times New Roman" w:hAnsi="Times New Roman" w:cs="Times New Roman"/>
          <w:bCs/>
          <w:sz w:val="22"/>
          <w:szCs w:val="22"/>
        </w:rPr>
      </w:pPr>
    </w:p>
    <w:p w14:paraId="6BEF1CF6" w14:textId="0FD25EA3" w:rsidR="004F51D3" w:rsidRDefault="004F51D3" w:rsidP="004F51D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Other Modifications:</w:t>
      </w:r>
    </w:p>
    <w:p w14:paraId="58FE3A13" w14:textId="7A88E89A" w:rsidR="004F51D3" w:rsidRDefault="004F51D3" w:rsidP="004F51D3">
      <w:pPr>
        <w:pStyle w:val="ListParagraph"/>
        <w:numPr>
          <w:ilvl w:val="0"/>
          <w:numId w:val="6"/>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A few sentences were added to the first paragraph to provide a clearer overview of the purpose of the abstract and an outline of the rest of the </w:t>
      </w:r>
      <w:proofErr w:type="gramStart"/>
      <w:r>
        <w:rPr>
          <w:rFonts w:ascii="Times New Roman" w:eastAsia="Times New Roman" w:hAnsi="Times New Roman" w:cs="Times New Roman"/>
          <w:bCs/>
          <w:sz w:val="22"/>
          <w:szCs w:val="22"/>
        </w:rPr>
        <w:t>paper</w:t>
      </w:r>
      <w:proofErr w:type="gramEnd"/>
    </w:p>
    <w:p w14:paraId="3364AA1F" w14:textId="1818E760" w:rsidR="004F51D3" w:rsidRDefault="004F51D3" w:rsidP="004F51D3">
      <w:pPr>
        <w:pStyle w:val="ListParagraph"/>
        <w:numPr>
          <w:ilvl w:val="0"/>
          <w:numId w:val="6"/>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Updated the </w:t>
      </w:r>
      <w:proofErr w:type="gramStart"/>
      <w:r>
        <w:rPr>
          <w:rFonts w:ascii="Times New Roman" w:eastAsia="Times New Roman" w:hAnsi="Times New Roman" w:cs="Times New Roman"/>
          <w:bCs/>
          <w:sz w:val="22"/>
          <w:szCs w:val="22"/>
        </w:rPr>
        <w:t>figure</w:t>
      </w:r>
      <w:proofErr w:type="gramEnd"/>
    </w:p>
    <w:p w14:paraId="2172DE2E" w14:textId="5D387D32" w:rsidR="004F51D3" w:rsidRDefault="0009119E" w:rsidP="004F51D3">
      <w:pPr>
        <w:pStyle w:val="ListParagraph"/>
        <w:numPr>
          <w:ilvl w:val="0"/>
          <w:numId w:val="6"/>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Clarified what prior probabilities and unbiased covariance calculations </w:t>
      </w:r>
      <w:proofErr w:type="gramStart"/>
      <w:r>
        <w:rPr>
          <w:rFonts w:ascii="Times New Roman" w:eastAsia="Times New Roman" w:hAnsi="Times New Roman" w:cs="Times New Roman"/>
          <w:bCs/>
          <w:sz w:val="22"/>
          <w:szCs w:val="22"/>
        </w:rPr>
        <w:t>are</w:t>
      </w:r>
      <w:proofErr w:type="gramEnd"/>
    </w:p>
    <w:p w14:paraId="1F24150A" w14:textId="1BBBB24D" w:rsidR="0009119E" w:rsidRPr="004F51D3" w:rsidRDefault="0009119E" w:rsidP="004F51D3">
      <w:pPr>
        <w:pStyle w:val="ListParagraph"/>
        <w:numPr>
          <w:ilvl w:val="0"/>
          <w:numId w:val="6"/>
        </w:num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Demonstrated the connection between IMLD and signal processing in medicine and biology</w:t>
      </w:r>
    </w:p>
    <w:sectPr w:rsidR="0009119E" w:rsidRPr="004F51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0F7"/>
    <w:multiLevelType w:val="hybridMultilevel"/>
    <w:tmpl w:val="AA94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A0416"/>
    <w:multiLevelType w:val="hybridMultilevel"/>
    <w:tmpl w:val="DA1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26FE"/>
    <w:multiLevelType w:val="multilevel"/>
    <w:tmpl w:val="24206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6C4F13"/>
    <w:multiLevelType w:val="hybridMultilevel"/>
    <w:tmpl w:val="8148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93F9C"/>
    <w:multiLevelType w:val="multilevel"/>
    <w:tmpl w:val="FA30A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307DFA"/>
    <w:multiLevelType w:val="multilevel"/>
    <w:tmpl w:val="58146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9440659">
    <w:abstractNumId w:val="5"/>
  </w:num>
  <w:num w:numId="2" w16cid:durableId="1234395939">
    <w:abstractNumId w:val="4"/>
  </w:num>
  <w:num w:numId="3" w16cid:durableId="2088766836">
    <w:abstractNumId w:val="2"/>
  </w:num>
  <w:num w:numId="4" w16cid:durableId="1613586356">
    <w:abstractNumId w:val="1"/>
  </w:num>
  <w:num w:numId="5" w16cid:durableId="1697658365">
    <w:abstractNumId w:val="3"/>
  </w:num>
  <w:num w:numId="6" w16cid:durableId="107046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9E"/>
    <w:rsid w:val="0009119E"/>
    <w:rsid w:val="00262C0E"/>
    <w:rsid w:val="004F51D3"/>
    <w:rsid w:val="005E18B2"/>
    <w:rsid w:val="007C569E"/>
    <w:rsid w:val="00985D45"/>
    <w:rsid w:val="00D0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7F528"/>
  <w15:chartTrackingRefBased/>
  <w15:docId w15:val="{6DFB407D-F88D-1E47-9986-B3FD11DA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9E"/>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Thai</dc:creator>
  <cp:keywords/>
  <dc:description/>
  <cp:lastModifiedBy>Brian Thai</cp:lastModifiedBy>
  <cp:revision>2</cp:revision>
  <dcterms:created xsi:type="dcterms:W3CDTF">2023-10-15T01:36:00Z</dcterms:created>
  <dcterms:modified xsi:type="dcterms:W3CDTF">2023-10-15T01:36:00Z</dcterms:modified>
</cp:coreProperties>
</file>