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385415F" w:rsidR="00912A98" w:rsidRDefault="00F41F1F">
      <w:pPr>
        <w:spacing w:after="240" w:line="240" w:lineRule="auto"/>
        <w:jc w:val="center"/>
        <w:rPr>
          <w:rFonts w:ascii="Times New Roman" w:eastAsia="Times New Roman" w:hAnsi="Times New Roman" w:cs="Times New Roman"/>
          <w:b/>
        </w:rPr>
      </w:pPr>
      <w:r>
        <w:rPr>
          <w:rFonts w:ascii="Times New Roman" w:eastAsia="Times New Roman" w:hAnsi="Times New Roman" w:cs="Times New Roman"/>
          <w:b/>
        </w:rPr>
        <w:t>Software and Data Resources to</w:t>
      </w:r>
      <w:r w:rsidR="004726BD">
        <w:rPr>
          <w:rFonts w:ascii="Times New Roman" w:eastAsia="Times New Roman" w:hAnsi="Times New Roman" w:cs="Times New Roman"/>
          <w:b/>
        </w:rPr>
        <w:br/>
      </w:r>
      <w:r>
        <w:rPr>
          <w:rFonts w:ascii="Times New Roman" w:eastAsia="Times New Roman" w:hAnsi="Times New Roman" w:cs="Times New Roman"/>
          <w:b/>
        </w:rPr>
        <w:t>Advance Machine Learning Research</w:t>
      </w:r>
      <w:r w:rsidR="0095783C">
        <w:rPr>
          <w:rFonts w:ascii="Times New Roman" w:eastAsia="Times New Roman" w:hAnsi="Times New Roman" w:cs="Times New Roman"/>
          <w:b/>
        </w:rPr>
        <w:t xml:space="preserve"> </w:t>
      </w:r>
      <w:r>
        <w:rPr>
          <w:rFonts w:ascii="Times New Roman" w:eastAsia="Times New Roman" w:hAnsi="Times New Roman" w:cs="Times New Roman"/>
          <w:b/>
        </w:rPr>
        <w:t>in Electroencephalography</w:t>
      </w:r>
    </w:p>
    <w:p w14:paraId="00000002" w14:textId="7A52085D" w:rsidR="00912A98" w:rsidRPr="006F799C" w:rsidRDefault="00F41F1F">
      <w:pPr>
        <w:spacing w:after="240" w:line="240" w:lineRule="auto"/>
        <w:jc w:val="center"/>
        <w:rPr>
          <w:rFonts w:ascii="Times New Roman" w:eastAsia="Times New Roman" w:hAnsi="Times New Roman" w:cs="Times New Roman"/>
          <w:i/>
          <w:vertAlign w:val="superscript"/>
        </w:rPr>
      </w:pPr>
      <w:r>
        <w:rPr>
          <w:rFonts w:ascii="Times New Roman" w:eastAsia="Times New Roman" w:hAnsi="Times New Roman" w:cs="Times New Roman"/>
          <w:i/>
        </w:rPr>
        <w:t>S. Rahman, M. Miranda, I. Obeid and J. Picone</w:t>
      </w:r>
    </w:p>
    <w:p w14:paraId="00000003" w14:textId="6180E246" w:rsidR="00912A98" w:rsidRPr="006F799C" w:rsidRDefault="00C279E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r w:rsidR="00F41F1F" w:rsidRPr="006F799C">
        <w:rPr>
          <w:rFonts w:ascii="Times New Roman" w:eastAsia="Times New Roman" w:hAnsi="Times New Roman" w:cs="Times New Roman"/>
          <w:sz w:val="20"/>
          <w:szCs w:val="20"/>
        </w:rPr>
        <w:t>Neural Engineering Data Consortium, Temple University, Philadelphia, Pennsylvania, USA</w:t>
      </w:r>
    </w:p>
    <w:p w14:paraId="00000004" w14:textId="28759250" w:rsidR="00912A98" w:rsidRPr="006F799C" w:rsidRDefault="00F41F1F">
      <w:pPr>
        <w:spacing w:after="240" w:line="240" w:lineRule="auto"/>
        <w:jc w:val="center"/>
        <w:rPr>
          <w:rFonts w:ascii="Times New Roman" w:eastAsia="Times New Roman" w:hAnsi="Times New Roman" w:cs="Times New Roman"/>
          <w:color w:val="000000"/>
          <w:sz w:val="20"/>
          <w:szCs w:val="20"/>
        </w:rPr>
      </w:pPr>
      <w:r w:rsidRPr="006F799C">
        <w:rPr>
          <w:rFonts w:ascii="Times New Roman" w:eastAsia="Times New Roman" w:hAnsi="Times New Roman" w:cs="Times New Roman"/>
          <w:color w:val="000000"/>
          <w:sz w:val="20"/>
          <w:szCs w:val="20"/>
        </w:rPr>
        <w:t xml:space="preserve">{tuh01696, </w:t>
      </w:r>
      <w:proofErr w:type="spellStart"/>
      <w:r w:rsidRPr="006F799C">
        <w:rPr>
          <w:rFonts w:ascii="Times New Roman" w:eastAsia="Times New Roman" w:hAnsi="Times New Roman" w:cs="Times New Roman"/>
          <w:color w:val="000000"/>
          <w:sz w:val="20"/>
          <w:szCs w:val="20"/>
        </w:rPr>
        <w:t>matthewsm</w:t>
      </w:r>
      <w:proofErr w:type="spellEnd"/>
      <w:r w:rsidRPr="006F799C">
        <w:rPr>
          <w:rFonts w:ascii="Times New Roman" w:eastAsia="Times New Roman" w:hAnsi="Times New Roman" w:cs="Times New Roman"/>
          <w:color w:val="000000"/>
          <w:sz w:val="20"/>
          <w:szCs w:val="20"/>
        </w:rPr>
        <w:t>, iobeid, picone}</w:t>
      </w:r>
      <w:bookmarkStart w:id="0" w:name="_GoBack"/>
      <w:bookmarkEnd w:id="0"/>
      <w:r w:rsidRPr="006F799C">
        <w:rPr>
          <w:rFonts w:ascii="Times New Roman" w:eastAsia="Times New Roman" w:hAnsi="Times New Roman" w:cs="Times New Roman"/>
          <w:color w:val="000000"/>
          <w:sz w:val="20"/>
          <w:szCs w:val="20"/>
        </w:rPr>
        <w:t>@temple.edu</w:t>
      </w:r>
    </w:p>
    <w:p w14:paraId="00000005" w14:textId="18CE5251" w:rsidR="00912A98" w:rsidRDefault="00F41F1F">
      <w:pPr>
        <w:spacing w:after="240" w:line="240" w:lineRule="auto"/>
        <w:jc w:val="both"/>
        <w:rPr>
          <w:rFonts w:ascii="Times New Roman" w:eastAsia="Times New Roman" w:hAnsi="Times New Roman" w:cs="Times New Roman"/>
        </w:rPr>
      </w:pPr>
      <w:r>
        <w:rPr>
          <w:rFonts w:ascii="Times New Roman" w:eastAsia="Times New Roman" w:hAnsi="Times New Roman" w:cs="Times New Roman"/>
        </w:rPr>
        <w:t>The Neural Engineering Data Consortium at Temple University has been providing key data resources to support the development of deep learning technology for electroencephalography (EEG) applications </w:t>
      </w:r>
      <w:r w:rsidR="00C40E52">
        <w:rPr>
          <w:rFonts w:ascii="Times New Roman" w:eastAsia="Times New Roman" w:hAnsi="Times New Roman" w:cs="Times New Roman"/>
        </w:rPr>
        <w:t>[</w:t>
      </w:r>
      <w:r w:rsidR="00AC520A">
        <w:rPr>
          <w:rFonts w:ascii="Times New Roman" w:eastAsia="Times New Roman" w:hAnsi="Times New Roman" w:cs="Times New Roman"/>
        </w:rPr>
        <w:fldChar w:fldCharType="begin"/>
      </w:r>
      <w:r w:rsidR="00AC520A">
        <w:rPr>
          <w:rFonts w:ascii="Times New Roman" w:eastAsia="Times New Roman" w:hAnsi="Times New Roman" w:cs="Times New Roman"/>
        </w:rPr>
        <w:instrText xml:space="preserve"> REF _Ref16500681 \n </w:instrText>
      </w:r>
      <w:r w:rsidR="00C40E52" w:rsidRPr="009C5A10">
        <w:rPr>
          <w:rFonts w:ascii="Times New Roman" w:hAnsi="Times New Roman" w:cs="Times New Roman"/>
        </w:rPr>
        <w:instrText>\# "0"</w:instrText>
      </w:r>
      <w:r w:rsidR="00AC520A">
        <w:rPr>
          <w:rFonts w:ascii="Times New Roman" w:eastAsia="Times New Roman" w:hAnsi="Times New Roman" w:cs="Times New Roman"/>
        </w:rPr>
        <w:fldChar w:fldCharType="separate"/>
      </w:r>
      <w:r w:rsidR="00644CCC">
        <w:rPr>
          <w:rFonts w:ascii="Times New Roman" w:hAnsi="Times New Roman" w:cs="Times New Roman"/>
        </w:rPr>
        <w:t>1</w:t>
      </w:r>
      <w:r w:rsidR="00AC520A">
        <w:rPr>
          <w:rFonts w:ascii="Times New Roman" w:eastAsia="Times New Roman" w:hAnsi="Times New Roman" w:cs="Times New Roman"/>
        </w:rPr>
        <w:fldChar w:fldCharType="end"/>
      </w:r>
      <w:r w:rsidR="00AC520A">
        <w:rPr>
          <w:rFonts w:ascii="Times New Roman" w:eastAsia="Times New Roman" w:hAnsi="Times New Roman" w:cs="Times New Roman"/>
        </w:rPr>
        <w:t>-</w:t>
      </w:r>
      <w:r w:rsidR="00AC520A">
        <w:rPr>
          <w:rFonts w:ascii="Times New Roman" w:eastAsia="Times New Roman" w:hAnsi="Times New Roman" w:cs="Times New Roman"/>
        </w:rPr>
        <w:fldChar w:fldCharType="begin"/>
      </w:r>
      <w:r w:rsidR="00AC520A">
        <w:rPr>
          <w:rFonts w:ascii="Times New Roman" w:eastAsia="Times New Roman" w:hAnsi="Times New Roman" w:cs="Times New Roman"/>
        </w:rPr>
        <w:instrText xml:space="preserve"> REF _Ref16500692 \n </w:instrText>
      </w:r>
      <w:r w:rsidR="00C40E52" w:rsidRPr="009C5A10">
        <w:rPr>
          <w:rFonts w:ascii="Times New Roman" w:hAnsi="Times New Roman" w:cs="Times New Roman"/>
        </w:rPr>
        <w:instrText>\# "0"</w:instrText>
      </w:r>
      <w:r w:rsidR="00AC520A">
        <w:rPr>
          <w:rFonts w:ascii="Times New Roman" w:eastAsia="Times New Roman" w:hAnsi="Times New Roman" w:cs="Times New Roman"/>
        </w:rPr>
        <w:fldChar w:fldCharType="separate"/>
      </w:r>
      <w:r w:rsidR="00644CCC">
        <w:rPr>
          <w:rFonts w:ascii="Times New Roman" w:hAnsi="Times New Roman" w:cs="Times New Roman"/>
        </w:rPr>
        <w:t>4</w:t>
      </w:r>
      <w:r w:rsidR="00AC520A">
        <w:rPr>
          <w:rFonts w:ascii="Times New Roman" w:eastAsia="Times New Roman" w:hAnsi="Times New Roman" w:cs="Times New Roman"/>
        </w:rPr>
        <w:fldChar w:fldCharType="end"/>
      </w:r>
      <w:r w:rsidR="00C40E52">
        <w:rPr>
          <w:rFonts w:ascii="Times New Roman" w:eastAsia="Times New Roman" w:hAnsi="Times New Roman" w:cs="Times New Roman"/>
        </w:rPr>
        <w:t>]</w:t>
      </w:r>
      <w:r w:rsidR="00AC520A">
        <w:rPr>
          <w:rFonts w:ascii="Times New Roman" w:eastAsia="Times New Roman" w:hAnsi="Times New Roman" w:cs="Times New Roman"/>
        </w:rPr>
        <w:t xml:space="preserve"> </w:t>
      </w:r>
      <w:r>
        <w:rPr>
          <w:rFonts w:ascii="Times New Roman" w:eastAsia="Times New Roman" w:hAnsi="Times New Roman" w:cs="Times New Roman"/>
        </w:rPr>
        <w:t xml:space="preserve">since 2012. We currently have over 1,700 subscribers to our resources and have been providing data, software and documentation from our web site </w:t>
      </w:r>
      <w:r w:rsidR="00644CCC">
        <w:rPr>
          <w:rFonts w:ascii="Times New Roman" w:eastAsia="Times New Roman" w:hAnsi="Times New Roman" w:cs="Times New Roman"/>
        </w:rPr>
        <w:fldChar w:fldCharType="begin"/>
      </w:r>
      <w:r w:rsidR="00644CCC">
        <w:rPr>
          <w:rFonts w:ascii="Times New Roman" w:eastAsia="Times New Roman" w:hAnsi="Times New Roman" w:cs="Times New Roman"/>
        </w:rPr>
        <w:instrText xml:space="preserve"> REF _Ref16525017 \n </w:instrText>
      </w:r>
      <w:r w:rsidR="00644CCC">
        <w:rPr>
          <w:rFonts w:ascii="Times New Roman" w:eastAsia="Times New Roman" w:hAnsi="Times New Roman" w:cs="Times New Roman"/>
        </w:rPr>
        <w:fldChar w:fldCharType="separate"/>
      </w:r>
      <w:r w:rsidR="00644CCC">
        <w:rPr>
          <w:rFonts w:ascii="Times New Roman" w:eastAsia="Times New Roman" w:hAnsi="Times New Roman" w:cs="Times New Roman"/>
        </w:rPr>
        <w:t>[5]</w:t>
      </w:r>
      <w:r w:rsidR="00644CCC">
        <w:rPr>
          <w:rFonts w:ascii="Times New Roman" w:eastAsia="Times New Roman" w:hAnsi="Times New Roman" w:cs="Times New Roman"/>
        </w:rPr>
        <w:fldChar w:fldCharType="end"/>
      </w:r>
      <w:r>
        <w:rPr>
          <w:rFonts w:ascii="Times New Roman" w:eastAsia="Times New Roman" w:hAnsi="Times New Roman" w:cs="Times New Roman"/>
        </w:rPr>
        <w:t xml:space="preserve"> since 2012. In this poster, we introduce </w:t>
      </w:r>
      <w:r w:rsidR="00A261C3">
        <w:rPr>
          <w:rFonts w:ascii="Times New Roman" w:eastAsia="Times New Roman" w:hAnsi="Times New Roman" w:cs="Times New Roman"/>
        </w:rPr>
        <w:t xml:space="preserve">additions to our </w:t>
      </w:r>
      <w:r>
        <w:rPr>
          <w:rFonts w:ascii="Times New Roman" w:eastAsia="Times New Roman" w:hAnsi="Times New Roman" w:cs="Times New Roman"/>
        </w:rPr>
        <w:t xml:space="preserve">resources </w:t>
      </w:r>
      <w:r w:rsidR="00A261C3">
        <w:rPr>
          <w:rFonts w:ascii="Times New Roman" w:eastAsia="Times New Roman" w:hAnsi="Times New Roman" w:cs="Times New Roman"/>
        </w:rPr>
        <w:t xml:space="preserve">that have been </w:t>
      </w:r>
      <w:r>
        <w:rPr>
          <w:rFonts w:ascii="Times New Roman" w:eastAsia="Times New Roman" w:hAnsi="Times New Roman" w:cs="Times New Roman"/>
        </w:rPr>
        <w:t>developed within the past year to facilitate software development and big data machine learning research.</w:t>
      </w:r>
    </w:p>
    <w:p w14:paraId="00000006" w14:textId="0765995B" w:rsidR="00912A98" w:rsidRDefault="00442B71">
      <w:pPr>
        <w:spacing w:after="120" w:line="240" w:lineRule="auto"/>
        <w:jc w:val="both"/>
        <w:rPr>
          <w:rFonts w:ascii="Times New Roman" w:eastAsia="Times New Roman" w:hAnsi="Times New Roman" w:cs="Times New Roman"/>
        </w:rPr>
      </w:pPr>
      <w:r>
        <w:rPr>
          <w:rFonts w:ascii="Times New Roman" w:eastAsia="Times New Roman" w:hAnsi="Times New Roman" w:cs="Times New Roman"/>
        </w:rPr>
        <w:t>M</w:t>
      </w:r>
      <w:r w:rsidR="00F41F1F">
        <w:rPr>
          <w:rFonts w:ascii="Times New Roman" w:eastAsia="Times New Roman" w:hAnsi="Times New Roman" w:cs="Times New Roman"/>
        </w:rPr>
        <w:t>ajor</w:t>
      </w:r>
      <w:r w:rsidR="00A261C3">
        <w:rPr>
          <w:rFonts w:ascii="Times New Roman" w:eastAsia="Times New Roman" w:hAnsi="Times New Roman" w:cs="Times New Roman"/>
        </w:rPr>
        <w:t xml:space="preserve"> </w:t>
      </w:r>
      <w:r w:rsidR="00F41F1F">
        <w:rPr>
          <w:rFonts w:ascii="Times New Roman" w:eastAsia="Times New Roman" w:hAnsi="Times New Roman" w:cs="Times New Roman"/>
        </w:rPr>
        <w:t>resources released in 2019 include:</w:t>
      </w:r>
    </w:p>
    <w:p w14:paraId="00000007" w14:textId="7078AB07" w:rsidR="00912A98" w:rsidRDefault="00F41F1F">
      <w:pPr>
        <w:numPr>
          <w:ilvl w:val="0"/>
          <w:numId w:val="2"/>
        </w:numPr>
        <w:pBdr>
          <w:top w:val="nil"/>
          <w:left w:val="nil"/>
          <w:bottom w:val="nil"/>
          <w:right w:val="nil"/>
          <w:between w:val="nil"/>
        </w:pBdr>
        <w:spacing w:after="120" w:line="240" w:lineRule="auto"/>
        <w:ind w:left="450" w:hanging="270"/>
        <w:jc w:val="both"/>
        <w:rPr>
          <w:rFonts w:ascii="Times New Roman" w:eastAsia="Times New Roman" w:hAnsi="Times New Roman" w:cs="Times New Roman"/>
          <w:color w:val="000000"/>
        </w:rPr>
      </w:pPr>
      <w:r>
        <w:rPr>
          <w:rFonts w:ascii="Times New Roman" w:eastAsia="Times New Roman" w:hAnsi="Times New Roman" w:cs="Times New Roman"/>
          <w:b/>
          <w:color w:val="000000"/>
        </w:rPr>
        <w:t>Data:</w:t>
      </w:r>
      <w:r>
        <w:rPr>
          <w:rFonts w:ascii="Times New Roman" w:eastAsia="Times New Roman" w:hAnsi="Times New Roman" w:cs="Times New Roman"/>
          <w:color w:val="000000"/>
        </w:rPr>
        <w:t xml:space="preserve"> The most current release of our open source EEG data is v1.2.0 of TUH EEG and includes the addition of 3</w:t>
      </w:r>
      <w:r w:rsidR="00DA441E">
        <w:rPr>
          <w:rFonts w:ascii="Times New Roman" w:eastAsia="Times New Roman" w:hAnsi="Times New Roman" w:cs="Times New Roman"/>
          <w:color w:val="000000"/>
        </w:rPr>
        <w:t>,</w:t>
      </w:r>
      <w:r>
        <w:rPr>
          <w:rFonts w:ascii="Times New Roman" w:eastAsia="Times New Roman" w:hAnsi="Times New Roman" w:cs="Times New Roman"/>
          <w:color w:val="000000"/>
        </w:rPr>
        <w:t>874 sessions and 1</w:t>
      </w:r>
      <w:r w:rsidR="00DA441E">
        <w:rPr>
          <w:rFonts w:ascii="Times New Roman" w:eastAsia="Times New Roman" w:hAnsi="Times New Roman" w:cs="Times New Roman"/>
          <w:color w:val="000000"/>
        </w:rPr>
        <w:t>,</w:t>
      </w:r>
      <w:r>
        <w:rPr>
          <w:rFonts w:ascii="Times New Roman" w:eastAsia="Times New Roman" w:hAnsi="Times New Roman" w:cs="Times New Roman"/>
          <w:color w:val="000000"/>
        </w:rPr>
        <w:t>960 patients from mid</w:t>
      </w:r>
      <w:r w:rsidR="00DA441E">
        <w:rPr>
          <w:rFonts w:ascii="Times New Roman" w:eastAsia="Times New Roman" w:hAnsi="Times New Roman" w:cs="Times New Roman"/>
          <w:color w:val="000000"/>
        </w:rPr>
        <w:t>-</w:t>
      </w:r>
      <w:r>
        <w:rPr>
          <w:rFonts w:ascii="Times New Roman" w:eastAsia="Times New Roman" w:hAnsi="Times New Roman" w:cs="Times New Roman"/>
          <w:color w:val="000000"/>
        </w:rPr>
        <w:t>2015 t</w:t>
      </w:r>
      <w:r w:rsidR="00DA441E">
        <w:rPr>
          <w:rFonts w:ascii="Times New Roman" w:eastAsia="Times New Roman" w:hAnsi="Times New Roman" w:cs="Times New Roman"/>
          <w:color w:val="000000"/>
        </w:rPr>
        <w:t xml:space="preserve">hrough </w:t>
      </w:r>
      <w:r>
        <w:rPr>
          <w:rFonts w:ascii="Times New Roman" w:eastAsia="Times New Roman" w:hAnsi="Times New Roman" w:cs="Times New Roman"/>
          <w:color w:val="000000"/>
        </w:rPr>
        <w:t>2016.</w:t>
      </w:r>
    </w:p>
    <w:p w14:paraId="00000008" w14:textId="60220AFA" w:rsidR="00912A98" w:rsidRDefault="00F41F1F">
      <w:pPr>
        <w:numPr>
          <w:ilvl w:val="0"/>
          <w:numId w:val="2"/>
        </w:numPr>
        <w:pBdr>
          <w:top w:val="nil"/>
          <w:left w:val="nil"/>
          <w:bottom w:val="nil"/>
          <w:right w:val="nil"/>
          <w:between w:val="nil"/>
        </w:pBdr>
        <w:spacing w:after="120" w:line="240" w:lineRule="auto"/>
        <w:ind w:left="450" w:hanging="270"/>
        <w:jc w:val="both"/>
        <w:rPr>
          <w:rFonts w:ascii="Times New Roman" w:eastAsia="Times New Roman" w:hAnsi="Times New Roman" w:cs="Times New Roman"/>
          <w:color w:val="000000"/>
        </w:rPr>
      </w:pPr>
      <w:r>
        <w:rPr>
          <w:rFonts w:ascii="Times New Roman" w:eastAsia="Times New Roman" w:hAnsi="Times New Roman" w:cs="Times New Roman"/>
          <w:b/>
          <w:color w:val="000000"/>
        </w:rPr>
        <w:t>Software:</w:t>
      </w:r>
      <w:r>
        <w:rPr>
          <w:rFonts w:ascii="Times New Roman" w:eastAsia="Times New Roman" w:hAnsi="Times New Roman" w:cs="Times New Roman"/>
          <w:color w:val="000000"/>
        </w:rPr>
        <w:t xml:space="preserve"> We have recently released </w:t>
      </w:r>
      <w:r w:rsidR="00DA441E">
        <w:rPr>
          <w:rFonts w:ascii="Times New Roman" w:eastAsia="Times New Roman" w:hAnsi="Times New Roman" w:cs="Times New Roman"/>
          <w:color w:val="000000"/>
        </w:rPr>
        <w:t xml:space="preserve">a package, PyStream, </w:t>
      </w:r>
      <w:r>
        <w:rPr>
          <w:rFonts w:ascii="Times New Roman" w:eastAsia="Times New Roman" w:hAnsi="Times New Roman" w:cs="Times New Roman"/>
          <w:color w:val="000000"/>
        </w:rPr>
        <w:t xml:space="preserve">that demonstrates how to correctly read an EDF file and access samples of the signal. This software </w:t>
      </w:r>
      <w:r w:rsidR="00DA441E">
        <w:rPr>
          <w:rFonts w:ascii="Times New Roman" w:eastAsia="Times New Roman" w:hAnsi="Times New Roman" w:cs="Times New Roman"/>
          <w:color w:val="000000"/>
        </w:rPr>
        <w:t>demonstrates how to properly decode channels based on their labels and how to implement montages.</w:t>
      </w:r>
      <w:r w:rsidR="00A261C3">
        <w:rPr>
          <w:rFonts w:ascii="Times New Roman" w:eastAsia="Times New Roman" w:hAnsi="Times New Roman" w:cs="Times New Roman"/>
          <w:color w:val="000000"/>
        </w:rPr>
        <w:t xml:space="preserve"> Most existing open source packages to read EDF files do not directly address the problem of channel labels</w:t>
      </w:r>
      <w:r w:rsidR="00A261C3">
        <w:t> </w:t>
      </w:r>
      <w:r w:rsidR="00A261C3" w:rsidRPr="00F77D08">
        <w:rPr>
          <w:rFonts w:ascii="Times New Roman" w:eastAsia="Times New Roman" w:hAnsi="Times New Roman" w:cs="Times New Roman"/>
          <w:i/>
          <w:iCs/>
          <w:color w:val="000000"/>
        </w:rPr>
        <w:fldChar w:fldCharType="begin"/>
      </w:r>
      <w:r w:rsidR="00A261C3" w:rsidRPr="00F77D08">
        <w:rPr>
          <w:rFonts w:ascii="Times New Roman" w:eastAsia="Times New Roman" w:hAnsi="Times New Roman" w:cs="Times New Roman"/>
          <w:i/>
          <w:iCs/>
          <w:color w:val="000000"/>
        </w:rPr>
        <w:instrText xml:space="preserve"> REF _Ref16501179 \n </w:instrText>
      </w:r>
      <w:r w:rsidR="00A261C3">
        <w:rPr>
          <w:rFonts w:ascii="Times New Roman" w:eastAsia="Times New Roman" w:hAnsi="Times New Roman" w:cs="Times New Roman"/>
          <w:i/>
          <w:iCs/>
          <w:color w:val="000000"/>
        </w:rPr>
        <w:instrText xml:space="preserve"> \* MERGEFORMAT </w:instrText>
      </w:r>
      <w:r w:rsidR="00A261C3" w:rsidRPr="00F77D08">
        <w:rPr>
          <w:rFonts w:ascii="Times New Roman" w:eastAsia="Times New Roman" w:hAnsi="Times New Roman" w:cs="Times New Roman"/>
          <w:i/>
          <w:iCs/>
          <w:color w:val="000000"/>
        </w:rPr>
        <w:fldChar w:fldCharType="separate"/>
      </w:r>
      <w:r w:rsidR="00A261C3" w:rsidRPr="00A261C3">
        <w:rPr>
          <w:rFonts w:ascii="Times New Roman" w:eastAsia="Times New Roman" w:hAnsi="Times New Roman" w:cs="Times New Roman"/>
          <w:color w:val="000000"/>
        </w:rPr>
        <w:t>[6]</w:t>
      </w:r>
      <w:r w:rsidR="00A261C3" w:rsidRPr="00F77D08">
        <w:rPr>
          <w:rFonts w:ascii="Times New Roman" w:eastAsia="Times New Roman" w:hAnsi="Times New Roman" w:cs="Times New Roman"/>
          <w:i/>
          <w:iCs/>
          <w:color w:val="000000"/>
        </w:rPr>
        <w:fldChar w:fldCharType="end"/>
      </w:r>
      <w:r w:rsidR="00A261C3">
        <w:rPr>
          <w:rFonts w:ascii="Times New Roman" w:eastAsia="Times New Roman" w:hAnsi="Times New Roman" w:cs="Times New Roman"/>
          <w:color w:val="000000"/>
        </w:rPr>
        <w:t>.</w:t>
      </w:r>
    </w:p>
    <w:p w14:paraId="00000009" w14:textId="182E8291" w:rsidR="00DA441E" w:rsidRDefault="00F41F1F" w:rsidP="00DA441E">
      <w:pPr>
        <w:numPr>
          <w:ilvl w:val="0"/>
          <w:numId w:val="2"/>
        </w:numPr>
        <w:pBdr>
          <w:top w:val="nil"/>
          <w:left w:val="nil"/>
          <w:bottom w:val="nil"/>
          <w:right w:val="nil"/>
          <w:between w:val="nil"/>
        </w:pBdr>
        <w:spacing w:after="120" w:line="240" w:lineRule="auto"/>
        <w:ind w:left="450" w:hanging="270"/>
        <w:jc w:val="both"/>
        <w:rPr>
          <w:rFonts w:ascii="Times New Roman" w:eastAsia="Times New Roman" w:hAnsi="Times New Roman" w:cs="Times New Roman"/>
          <w:color w:val="000000"/>
        </w:rPr>
      </w:pPr>
      <w:r>
        <w:rPr>
          <w:rFonts w:ascii="Times New Roman" w:eastAsia="Times New Roman" w:hAnsi="Times New Roman" w:cs="Times New Roman"/>
          <w:b/>
          <w:color w:val="000000"/>
        </w:rPr>
        <w:t>Documentation:</w:t>
      </w:r>
      <w:r>
        <w:rPr>
          <w:rFonts w:ascii="Times New Roman" w:eastAsia="Times New Roman" w:hAnsi="Times New Roman" w:cs="Times New Roman"/>
          <w:color w:val="000000"/>
        </w:rPr>
        <w:t xml:space="preserve"> </w:t>
      </w:r>
      <w:r w:rsidR="00DA441E">
        <w:rPr>
          <w:rFonts w:ascii="Times New Roman" w:eastAsia="Times New Roman" w:hAnsi="Times New Roman" w:cs="Times New Roman"/>
          <w:color w:val="000000"/>
        </w:rPr>
        <w:t xml:space="preserve">We have released two documents that </w:t>
      </w:r>
      <w:r w:rsidR="00A261C3">
        <w:rPr>
          <w:rFonts w:ascii="Times New Roman" w:eastAsia="Times New Roman" w:hAnsi="Times New Roman" w:cs="Times New Roman"/>
          <w:color w:val="000000"/>
        </w:rPr>
        <w:t xml:space="preserve">describe </w:t>
      </w:r>
      <w:r w:rsidR="00DA441E">
        <w:rPr>
          <w:rFonts w:ascii="Times New Roman" w:eastAsia="Times New Roman" w:hAnsi="Times New Roman" w:cs="Times New Roman"/>
          <w:color w:val="000000"/>
        </w:rPr>
        <w:t xml:space="preserve">our file formats and data representations: (1) </w:t>
      </w:r>
      <w:r w:rsidR="00DA441E" w:rsidRPr="00F77D08">
        <w:rPr>
          <w:rFonts w:ascii="Times New Roman" w:eastAsia="Times New Roman" w:hAnsi="Times New Roman" w:cs="Times New Roman"/>
          <w:i/>
          <w:iCs/>
          <w:color w:val="000000"/>
        </w:rPr>
        <w:t xml:space="preserve">electrodes and channels </w:t>
      </w:r>
      <w:r w:rsidR="00F94F2A" w:rsidRPr="00F77D08">
        <w:rPr>
          <w:rFonts w:ascii="Times New Roman" w:eastAsia="Times New Roman" w:hAnsi="Times New Roman" w:cs="Times New Roman"/>
          <w:i/>
          <w:iCs/>
          <w:color w:val="000000"/>
        </w:rPr>
        <w:fldChar w:fldCharType="begin"/>
      </w:r>
      <w:r w:rsidR="00F94F2A" w:rsidRPr="00F77D08">
        <w:rPr>
          <w:rFonts w:ascii="Times New Roman" w:eastAsia="Times New Roman" w:hAnsi="Times New Roman" w:cs="Times New Roman"/>
          <w:i/>
          <w:iCs/>
          <w:color w:val="000000"/>
        </w:rPr>
        <w:instrText xml:space="preserve"> REF _Ref16501179 \n </w:instrText>
      </w:r>
      <w:r w:rsidR="00F77D08">
        <w:rPr>
          <w:rFonts w:ascii="Times New Roman" w:eastAsia="Times New Roman" w:hAnsi="Times New Roman" w:cs="Times New Roman"/>
          <w:i/>
          <w:iCs/>
          <w:color w:val="000000"/>
        </w:rPr>
        <w:instrText xml:space="preserve"> \* MERGEFORMAT </w:instrText>
      </w:r>
      <w:r w:rsidR="00F94F2A" w:rsidRPr="00F77D08">
        <w:rPr>
          <w:rFonts w:ascii="Times New Roman" w:eastAsia="Times New Roman" w:hAnsi="Times New Roman" w:cs="Times New Roman"/>
          <w:i/>
          <w:iCs/>
          <w:color w:val="000000"/>
        </w:rPr>
        <w:fldChar w:fldCharType="separate"/>
      </w:r>
      <w:r w:rsidR="00A261C3">
        <w:rPr>
          <w:rFonts w:ascii="Times New Roman" w:eastAsia="Times New Roman" w:hAnsi="Times New Roman" w:cs="Times New Roman"/>
          <w:i/>
          <w:iCs/>
          <w:color w:val="000000"/>
        </w:rPr>
        <w:t>[6]</w:t>
      </w:r>
      <w:r w:rsidR="00F94F2A" w:rsidRPr="00F77D08">
        <w:rPr>
          <w:rFonts w:ascii="Times New Roman" w:eastAsia="Times New Roman" w:hAnsi="Times New Roman" w:cs="Times New Roman"/>
          <w:i/>
          <w:iCs/>
          <w:color w:val="000000"/>
        </w:rPr>
        <w:fldChar w:fldCharType="end"/>
      </w:r>
      <w:r w:rsidR="00DA441E" w:rsidRPr="00F77D08">
        <w:rPr>
          <w:rFonts w:ascii="Times New Roman" w:eastAsia="Times New Roman" w:hAnsi="Times New Roman" w:cs="Times New Roman"/>
          <w:i/>
          <w:iCs/>
          <w:color w:val="000000"/>
        </w:rPr>
        <w:t>:</w:t>
      </w:r>
      <w:r w:rsidR="00DA441E">
        <w:rPr>
          <w:rFonts w:ascii="Times New Roman" w:eastAsia="Times New Roman" w:hAnsi="Times New Roman" w:cs="Times New Roman"/>
          <w:color w:val="000000"/>
        </w:rPr>
        <w:t xml:space="preserve"> describes how to map channel labels to physical locations of the electrodes, and includes a description of every channel label appearing in the corpus; (2) </w:t>
      </w:r>
      <w:r w:rsidR="00DA441E" w:rsidRPr="00F77D08">
        <w:rPr>
          <w:rFonts w:ascii="Times New Roman" w:eastAsia="Times New Roman" w:hAnsi="Times New Roman" w:cs="Times New Roman"/>
          <w:i/>
          <w:iCs/>
          <w:color w:val="000000"/>
        </w:rPr>
        <w:t xml:space="preserve">annotation standards </w:t>
      </w:r>
      <w:r w:rsidR="00F94F2A" w:rsidRPr="00F77D08">
        <w:rPr>
          <w:rFonts w:ascii="Times New Roman" w:eastAsia="Times New Roman" w:hAnsi="Times New Roman" w:cs="Times New Roman"/>
          <w:i/>
          <w:iCs/>
          <w:color w:val="000000"/>
        </w:rPr>
        <w:fldChar w:fldCharType="begin"/>
      </w:r>
      <w:r w:rsidR="00F94F2A" w:rsidRPr="00F77D08">
        <w:rPr>
          <w:rFonts w:ascii="Times New Roman" w:eastAsia="Times New Roman" w:hAnsi="Times New Roman" w:cs="Times New Roman"/>
          <w:i/>
          <w:iCs/>
          <w:color w:val="000000"/>
        </w:rPr>
        <w:instrText xml:space="preserve"> REF _Ref16501195 \n </w:instrText>
      </w:r>
      <w:r w:rsidR="00F77D08">
        <w:rPr>
          <w:rFonts w:ascii="Times New Roman" w:eastAsia="Times New Roman" w:hAnsi="Times New Roman" w:cs="Times New Roman"/>
          <w:i/>
          <w:iCs/>
          <w:color w:val="000000"/>
        </w:rPr>
        <w:instrText xml:space="preserve"> \* MERGEFORMAT </w:instrText>
      </w:r>
      <w:r w:rsidR="00F94F2A" w:rsidRPr="00F77D08">
        <w:rPr>
          <w:rFonts w:ascii="Times New Roman" w:eastAsia="Times New Roman" w:hAnsi="Times New Roman" w:cs="Times New Roman"/>
          <w:i/>
          <w:iCs/>
          <w:color w:val="000000"/>
        </w:rPr>
        <w:fldChar w:fldCharType="separate"/>
      </w:r>
      <w:r w:rsidR="00644CCC">
        <w:rPr>
          <w:rFonts w:ascii="Times New Roman" w:eastAsia="Times New Roman" w:hAnsi="Times New Roman" w:cs="Times New Roman"/>
          <w:i/>
          <w:iCs/>
          <w:color w:val="000000"/>
        </w:rPr>
        <w:t>[7]</w:t>
      </w:r>
      <w:r w:rsidR="00F94F2A" w:rsidRPr="00F77D08">
        <w:rPr>
          <w:rFonts w:ascii="Times New Roman" w:eastAsia="Times New Roman" w:hAnsi="Times New Roman" w:cs="Times New Roman"/>
          <w:i/>
          <w:iCs/>
          <w:color w:val="000000"/>
        </w:rPr>
        <w:fldChar w:fldCharType="end"/>
      </w:r>
      <w:r w:rsidR="00DA441E" w:rsidRPr="00F77D08">
        <w:rPr>
          <w:rFonts w:ascii="Times New Roman" w:eastAsia="Times New Roman" w:hAnsi="Times New Roman" w:cs="Times New Roman"/>
          <w:i/>
          <w:iCs/>
          <w:color w:val="000000"/>
        </w:rPr>
        <w:t>:</w:t>
      </w:r>
      <w:r w:rsidR="00DA441E">
        <w:rPr>
          <w:rFonts w:ascii="Times New Roman" w:eastAsia="Times New Roman" w:hAnsi="Times New Roman" w:cs="Times New Roman"/>
          <w:color w:val="000000"/>
        </w:rPr>
        <w:t xml:space="preserve"> describes </w:t>
      </w:r>
      <w:r w:rsidR="00F77D08">
        <w:rPr>
          <w:rFonts w:ascii="Times New Roman" w:eastAsia="Times New Roman" w:hAnsi="Times New Roman" w:cs="Times New Roman"/>
          <w:color w:val="000000"/>
        </w:rPr>
        <w:t xml:space="preserve">our </w:t>
      </w:r>
      <w:r w:rsidR="00DA441E">
        <w:rPr>
          <w:rFonts w:ascii="Times New Roman" w:eastAsia="Times New Roman" w:hAnsi="Times New Roman" w:cs="Times New Roman"/>
          <w:color w:val="000000"/>
        </w:rPr>
        <w:t>annotation file format and how to decode the data structures used to represent the annotations.</w:t>
      </w:r>
    </w:p>
    <w:p w14:paraId="0000000B" w14:textId="05F9A34B" w:rsidR="00912A98" w:rsidRDefault="00F41F1F">
      <w:pPr>
        <w:spacing w:after="120" w:line="240" w:lineRule="auto"/>
        <w:jc w:val="both"/>
        <w:rPr>
          <w:rFonts w:ascii="Times New Roman" w:eastAsia="Times New Roman" w:hAnsi="Times New Roman" w:cs="Times New Roman"/>
        </w:rPr>
      </w:pPr>
      <w:r>
        <w:rPr>
          <w:rFonts w:ascii="Times New Roman" w:eastAsia="Times New Roman" w:hAnsi="Times New Roman" w:cs="Times New Roman"/>
        </w:rPr>
        <w:t>Additional significant updates to our resources include:</w:t>
      </w:r>
    </w:p>
    <w:p w14:paraId="0000000C" w14:textId="0628B59E" w:rsidR="00912A98" w:rsidRDefault="00F41F1F" w:rsidP="00A261C3">
      <w:pPr>
        <w:numPr>
          <w:ilvl w:val="0"/>
          <w:numId w:val="2"/>
        </w:numPr>
        <w:pBdr>
          <w:top w:val="nil"/>
          <w:left w:val="nil"/>
          <w:bottom w:val="nil"/>
          <w:right w:val="nil"/>
          <w:between w:val="nil"/>
        </w:pBdr>
        <w:spacing w:after="120" w:line="240" w:lineRule="auto"/>
        <w:ind w:left="461" w:hanging="274"/>
        <w:jc w:val="both"/>
        <w:rPr>
          <w:rFonts w:ascii="Times New Roman" w:eastAsia="Times New Roman" w:hAnsi="Times New Roman" w:cs="Times New Roman"/>
          <w:color w:val="000000"/>
        </w:rPr>
      </w:pPr>
      <w:r w:rsidRPr="00DA441E">
        <w:rPr>
          <w:rFonts w:ascii="Times New Roman" w:eastAsia="Times New Roman" w:hAnsi="Times New Roman" w:cs="Times New Roman"/>
          <w:i/>
          <w:iCs/>
          <w:color w:val="000000"/>
        </w:rPr>
        <w:t>NEDC TUH EEG Seizure (v1.6.0):</w:t>
      </w:r>
      <w:r>
        <w:rPr>
          <w:rFonts w:ascii="Times New Roman" w:eastAsia="Times New Roman" w:hAnsi="Times New Roman" w:cs="Times New Roman"/>
          <w:color w:val="000000"/>
        </w:rPr>
        <w:t xml:space="preserve"> This release includes the expansion of the training dataset from 4,597 files to 4,702. Calibration sequences have been manually annotated and added to </w:t>
      </w:r>
      <w:r w:rsidR="00DA441E">
        <w:rPr>
          <w:rFonts w:ascii="Times New Roman" w:eastAsia="Times New Roman" w:hAnsi="Times New Roman" w:cs="Times New Roman"/>
          <w:color w:val="000000"/>
        </w:rPr>
        <w:t>our existing documentation. Numerous corrections were made to existing annotations based on user feedback.</w:t>
      </w:r>
    </w:p>
    <w:p w14:paraId="0000000D" w14:textId="25123C02" w:rsidR="00912A98" w:rsidRDefault="00F41F1F" w:rsidP="00A261C3">
      <w:pPr>
        <w:numPr>
          <w:ilvl w:val="0"/>
          <w:numId w:val="2"/>
        </w:numPr>
        <w:pBdr>
          <w:top w:val="nil"/>
          <w:left w:val="nil"/>
          <w:bottom w:val="nil"/>
          <w:right w:val="nil"/>
          <w:between w:val="nil"/>
        </w:pBdr>
        <w:spacing w:after="120" w:line="240" w:lineRule="auto"/>
        <w:ind w:left="461" w:hanging="274"/>
        <w:jc w:val="both"/>
        <w:rPr>
          <w:rFonts w:ascii="Times New Roman" w:eastAsia="Times New Roman" w:hAnsi="Times New Roman" w:cs="Times New Roman"/>
          <w:color w:val="000000"/>
        </w:rPr>
      </w:pPr>
      <w:r w:rsidRPr="00DA441E">
        <w:rPr>
          <w:rFonts w:ascii="Times New Roman" w:eastAsia="Times New Roman" w:hAnsi="Times New Roman" w:cs="Times New Roman"/>
          <w:i/>
          <w:iCs/>
          <w:color w:val="000000"/>
        </w:rPr>
        <w:t>IBM TUSZ Pre-Processed Data (v1.0.0):</w:t>
      </w:r>
      <w:r>
        <w:rPr>
          <w:rFonts w:ascii="Times New Roman" w:eastAsia="Times New Roman" w:hAnsi="Times New Roman" w:cs="Times New Roman"/>
          <w:color w:val="000000"/>
        </w:rPr>
        <w:t xml:space="preserve"> </w:t>
      </w:r>
      <w:r w:rsidR="008E34F8">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preprocessed version of the TUH Seizure Detection Corpus</w:t>
      </w:r>
      <w:r w:rsidR="008E34F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using two methods</w:t>
      </w:r>
      <w:r w:rsidR="008E34F8">
        <w:rPr>
          <w:rFonts w:ascii="Times New Roman" w:eastAsia="Times New Roman" w:hAnsi="Times New Roman" w:cs="Times New Roman"/>
          <w:color w:val="000000"/>
        </w:rPr>
        <w:t xml:space="preserve"> </w:t>
      </w:r>
      <w:r w:rsidR="00CF62EA">
        <w:rPr>
          <w:rFonts w:ascii="Times New Roman" w:eastAsia="Times New Roman" w:hAnsi="Times New Roman" w:cs="Times New Roman"/>
          <w:color w:val="000000"/>
        </w:rPr>
        <w:fldChar w:fldCharType="begin"/>
      </w:r>
      <w:r w:rsidR="00CF62EA">
        <w:rPr>
          <w:rFonts w:ascii="Times New Roman" w:eastAsia="Times New Roman" w:hAnsi="Times New Roman" w:cs="Times New Roman"/>
          <w:color w:val="000000"/>
        </w:rPr>
        <w:instrText xml:space="preserve"> REF _Ref16524276 \n </w:instrText>
      </w:r>
      <w:r w:rsidR="00CF62EA">
        <w:rPr>
          <w:rFonts w:ascii="Times New Roman" w:eastAsia="Times New Roman" w:hAnsi="Times New Roman" w:cs="Times New Roman"/>
          <w:color w:val="000000"/>
        </w:rPr>
        <w:fldChar w:fldCharType="separate"/>
      </w:r>
      <w:r w:rsidR="00644CCC">
        <w:rPr>
          <w:rFonts w:ascii="Times New Roman" w:eastAsia="Times New Roman" w:hAnsi="Times New Roman" w:cs="Times New Roman"/>
          <w:color w:val="000000"/>
        </w:rPr>
        <w:t>[8]</w:t>
      </w:r>
      <w:r w:rsidR="00CF62EA">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both of which use an FFT sliding window approach (STFT)</w:t>
      </w:r>
      <w:r w:rsidR="008E34F8">
        <w:rPr>
          <w:rFonts w:ascii="Times New Roman" w:eastAsia="Times New Roman" w:hAnsi="Times New Roman" w:cs="Times New Roman"/>
          <w:color w:val="000000"/>
        </w:rPr>
        <w:t xml:space="preserve">. In the first </w:t>
      </w:r>
      <w:r>
        <w:rPr>
          <w:rFonts w:ascii="Times New Roman" w:eastAsia="Times New Roman" w:hAnsi="Times New Roman" w:cs="Times New Roman"/>
          <w:color w:val="000000"/>
        </w:rPr>
        <w:t xml:space="preserve">method, FFT </w:t>
      </w:r>
      <w:r w:rsidR="008E34F8">
        <w:rPr>
          <w:rFonts w:ascii="Times New Roman" w:eastAsia="Times New Roman" w:hAnsi="Times New Roman" w:cs="Times New Roman"/>
          <w:color w:val="000000"/>
        </w:rPr>
        <w:t xml:space="preserve">log </w:t>
      </w:r>
      <w:r>
        <w:rPr>
          <w:rFonts w:ascii="Times New Roman" w:eastAsia="Times New Roman" w:hAnsi="Times New Roman" w:cs="Times New Roman"/>
          <w:color w:val="000000"/>
        </w:rPr>
        <w:t xml:space="preserve">magnitudes are </w:t>
      </w:r>
      <w:r w:rsidR="008E34F8">
        <w:rPr>
          <w:rFonts w:ascii="Times New Roman" w:eastAsia="Times New Roman" w:hAnsi="Times New Roman" w:cs="Times New Roman"/>
          <w:color w:val="000000"/>
        </w:rPr>
        <w:t xml:space="preserve">used. In the second method, </w:t>
      </w:r>
      <w:r>
        <w:rPr>
          <w:rFonts w:ascii="Times New Roman" w:eastAsia="Times New Roman" w:hAnsi="Times New Roman" w:cs="Times New Roman"/>
          <w:color w:val="000000"/>
        </w:rPr>
        <w:t>the FFT values are normalized across frequency buckets and correlation coefficients are calculated. The eigenvalues are calculated from this correlation matrix. The eigenvalues and correlation matrix's upper triangle are used to generate feature</w:t>
      </w:r>
      <w:r w:rsidR="008E34F8">
        <w:rPr>
          <w:rFonts w:ascii="Times New Roman" w:eastAsia="Times New Roman" w:hAnsi="Times New Roman" w:cs="Times New Roman"/>
          <w:color w:val="000000"/>
        </w:rPr>
        <w:t>.</w:t>
      </w:r>
    </w:p>
    <w:p w14:paraId="0000000E" w14:textId="1CDE58CC" w:rsidR="00912A98" w:rsidRDefault="00F41F1F" w:rsidP="00A261C3">
      <w:pPr>
        <w:numPr>
          <w:ilvl w:val="0"/>
          <w:numId w:val="2"/>
        </w:numPr>
        <w:pBdr>
          <w:top w:val="nil"/>
          <w:left w:val="nil"/>
          <w:bottom w:val="nil"/>
          <w:right w:val="nil"/>
          <w:between w:val="nil"/>
        </w:pBdr>
        <w:spacing w:after="120" w:line="240" w:lineRule="auto"/>
        <w:ind w:left="461" w:hanging="274"/>
        <w:jc w:val="both"/>
        <w:rPr>
          <w:rFonts w:ascii="Times New Roman" w:eastAsia="Times New Roman" w:hAnsi="Times New Roman" w:cs="Times New Roman"/>
          <w:color w:val="000000"/>
        </w:rPr>
      </w:pPr>
      <w:r w:rsidRPr="00DA441E">
        <w:rPr>
          <w:rFonts w:ascii="Times New Roman" w:eastAsia="Times New Roman" w:hAnsi="Times New Roman" w:cs="Times New Roman"/>
          <w:i/>
          <w:iCs/>
          <w:color w:val="000000"/>
        </w:rPr>
        <w:t>NEDC TUH EEG Artifact Corpus (v1.0.0):</w:t>
      </w:r>
      <w:r>
        <w:rPr>
          <w:rFonts w:ascii="Times New Roman" w:eastAsia="Times New Roman" w:hAnsi="Times New Roman" w:cs="Times New Roman"/>
          <w:color w:val="000000"/>
        </w:rPr>
        <w:t xml:space="preserve"> This corpus was developed to support modeling of non-seizure signals for problems such as seizure detection. We have been using the data to build better</w:t>
      </w:r>
      <w:r w:rsidR="00D4546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background models. Five artifact events have been labeled: (1) eye movements (EYEM), (2) chewing (CHEW), (3) shivering (SHIV), (4) electrode pop, electrostatic artifacts, and lead artifacts (ELPP), and (5) muscle artifacts (MUSC). The data is cross-referenced to TUH EEG v1.1.0 so you can match patient numbers, sessions, etc.</w:t>
      </w:r>
      <w:r w:rsidR="00B122AC" w:rsidRPr="00B122AC">
        <w:rPr>
          <w:noProof/>
        </w:rPr>
        <w:t xml:space="preserve"> </w:t>
      </w:r>
    </w:p>
    <w:p w14:paraId="0000000F" w14:textId="5F8F8E49" w:rsidR="00912A98" w:rsidRDefault="00F41F1F" w:rsidP="00A261C3">
      <w:pPr>
        <w:numPr>
          <w:ilvl w:val="0"/>
          <w:numId w:val="2"/>
        </w:numPr>
        <w:pBdr>
          <w:top w:val="nil"/>
          <w:left w:val="nil"/>
          <w:bottom w:val="nil"/>
          <w:right w:val="nil"/>
          <w:between w:val="nil"/>
        </w:pBdr>
        <w:spacing w:after="120" w:line="240" w:lineRule="auto"/>
        <w:ind w:left="461" w:hanging="274"/>
        <w:jc w:val="both"/>
        <w:rPr>
          <w:rFonts w:ascii="Times New Roman" w:eastAsia="Times New Roman" w:hAnsi="Times New Roman" w:cs="Times New Roman"/>
          <w:color w:val="000000"/>
        </w:rPr>
      </w:pPr>
      <w:r w:rsidRPr="00DA441E">
        <w:rPr>
          <w:rFonts w:ascii="Times New Roman" w:eastAsia="Times New Roman" w:hAnsi="Times New Roman" w:cs="Times New Roman"/>
          <w:i/>
          <w:iCs/>
          <w:color w:val="000000"/>
        </w:rPr>
        <w:t>NEDC Eval EEG (v1.3.0):</w:t>
      </w:r>
      <w:r>
        <w:rPr>
          <w:rFonts w:ascii="Times New Roman" w:eastAsia="Times New Roman" w:hAnsi="Times New Roman" w:cs="Times New Roman"/>
          <w:color w:val="000000"/>
        </w:rPr>
        <w:t xml:space="preserve"> In this release</w:t>
      </w:r>
      <w:r w:rsidR="008E34F8">
        <w:rPr>
          <w:rFonts w:ascii="Times New Roman" w:eastAsia="Times New Roman" w:hAnsi="Times New Roman" w:cs="Times New Roman"/>
          <w:color w:val="000000"/>
        </w:rPr>
        <w:t xml:space="preserve"> of our standardized scoring software</w:t>
      </w:r>
      <w:r>
        <w:rPr>
          <w:rFonts w:ascii="Times New Roman" w:eastAsia="Times New Roman" w:hAnsi="Times New Roman" w:cs="Times New Roman"/>
          <w:color w:val="000000"/>
        </w:rPr>
        <w:t xml:space="preserve">, the False Positive Rate (FPR) definition of the Time-Aligned Event Scoring (TAES) metric has been updated </w:t>
      </w:r>
      <w:r w:rsidR="00CF62EA">
        <w:rPr>
          <w:rFonts w:ascii="Times New Roman" w:eastAsia="Times New Roman" w:hAnsi="Times New Roman" w:cs="Times New Roman"/>
          <w:color w:val="000000"/>
        </w:rPr>
        <w:fldChar w:fldCharType="begin"/>
      </w:r>
      <w:r w:rsidR="00CF62EA">
        <w:rPr>
          <w:rFonts w:ascii="Times New Roman" w:eastAsia="Times New Roman" w:hAnsi="Times New Roman" w:cs="Times New Roman"/>
          <w:color w:val="000000"/>
        </w:rPr>
        <w:instrText xml:space="preserve"> REF _Ref16524326 \n </w:instrText>
      </w:r>
      <w:r w:rsidR="00CF62EA">
        <w:rPr>
          <w:rFonts w:ascii="Times New Roman" w:eastAsia="Times New Roman" w:hAnsi="Times New Roman" w:cs="Times New Roman"/>
          <w:color w:val="000000"/>
        </w:rPr>
        <w:fldChar w:fldCharType="separate"/>
      </w:r>
      <w:r w:rsidR="00644CCC">
        <w:rPr>
          <w:rFonts w:ascii="Times New Roman" w:eastAsia="Times New Roman" w:hAnsi="Times New Roman" w:cs="Times New Roman"/>
          <w:color w:val="000000"/>
        </w:rPr>
        <w:t>[9]</w:t>
      </w:r>
      <w:r w:rsidR="00CF62EA">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The standard definition is the number of false positives divided by the number of false positives plus the number of true negatives: #FP / (#FP + #TN).</w:t>
      </w:r>
    </w:p>
    <w:p w14:paraId="66EB4B38" w14:textId="2796CF79" w:rsidR="008E34F8" w:rsidRDefault="00F41F1F" w:rsidP="007B12F5">
      <w:pPr>
        <w:spacing w:after="12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We also recently introduced the ability to download our data from an anonymous rsync server. The rsync command</w:t>
      </w:r>
      <w:r w:rsidR="0088076E">
        <w:rPr>
          <w:rFonts w:ascii="Times New Roman" w:eastAsia="Times New Roman" w:hAnsi="Times New Roman" w:cs="Times New Roman"/>
        </w:rPr>
        <w:t> </w:t>
      </w:r>
      <w:r w:rsidR="0088076E">
        <w:rPr>
          <w:rFonts w:ascii="Times New Roman" w:eastAsia="Times New Roman" w:hAnsi="Times New Roman" w:cs="Times New Roman"/>
        </w:rPr>
        <w:fldChar w:fldCharType="begin"/>
      </w:r>
      <w:r w:rsidR="0088076E">
        <w:rPr>
          <w:rFonts w:ascii="Times New Roman" w:eastAsia="Times New Roman" w:hAnsi="Times New Roman" w:cs="Times New Roman"/>
        </w:rPr>
        <w:instrText xml:space="preserve"> REF _Ref23384612 \n </w:instrText>
      </w:r>
      <w:r w:rsidR="0088076E">
        <w:rPr>
          <w:rFonts w:ascii="Times New Roman" w:eastAsia="Times New Roman" w:hAnsi="Times New Roman" w:cs="Times New Roman"/>
        </w:rPr>
        <w:fldChar w:fldCharType="separate"/>
      </w:r>
      <w:r w:rsidR="0088076E">
        <w:rPr>
          <w:rFonts w:ascii="Times New Roman" w:eastAsia="Times New Roman" w:hAnsi="Times New Roman" w:cs="Times New Roman"/>
        </w:rPr>
        <w:t>[10]</w:t>
      </w:r>
      <w:r w:rsidR="0088076E">
        <w:rPr>
          <w:rFonts w:ascii="Times New Roman" w:eastAsia="Times New Roman" w:hAnsi="Times New Roman" w:cs="Times New Roman"/>
        </w:rPr>
        <w:fldChar w:fldCharType="end"/>
      </w:r>
      <w:r w:rsidR="0088076E">
        <w:rPr>
          <w:rFonts w:ascii="Times New Roman" w:eastAsia="Times New Roman" w:hAnsi="Times New Roman" w:cs="Times New Roman"/>
        </w:rPr>
        <w:t xml:space="preserve"> </w:t>
      </w:r>
      <w:r>
        <w:rPr>
          <w:rFonts w:ascii="Times New Roman" w:eastAsia="Times New Roman" w:hAnsi="Times New Roman" w:cs="Times New Roman"/>
        </w:rPr>
        <w:t xml:space="preserve">effectively synchronizes both a remote directory and a local directory and copies the selected folder from the server to the desktop. </w:t>
      </w:r>
      <w:r w:rsidR="0088076E">
        <w:rPr>
          <w:rFonts w:ascii="Times New Roman" w:eastAsia="Times New Roman" w:hAnsi="Times New Roman" w:cs="Times New Roman"/>
        </w:rPr>
        <w:t xml:space="preserve">It is available as part of most, if not all, Linux and Mac distributions (unfortunately, there is not an acceptable port of this command for Windows). </w:t>
      </w:r>
      <w:r>
        <w:rPr>
          <w:rFonts w:ascii="Times New Roman" w:eastAsia="Times New Roman" w:hAnsi="Times New Roman" w:cs="Times New Roman"/>
        </w:rPr>
        <w:t>To use the rsync command to download the content from our website, both a username and password are needed.  An automated registration process on our website grants both. An example of a typical rsync command to access our data on our website</w:t>
      </w:r>
      <w:r w:rsidR="008E34F8">
        <w:rPr>
          <w:rFonts w:ascii="Times New Roman" w:eastAsia="Times New Roman" w:hAnsi="Times New Roman" w:cs="Times New Roman"/>
        </w:rPr>
        <w:t xml:space="preserve"> is:</w:t>
      </w:r>
    </w:p>
    <w:p w14:paraId="527F0F48" w14:textId="7D413739" w:rsidR="007B12F5" w:rsidRPr="007B12F5" w:rsidRDefault="00F41F1F" w:rsidP="007B12F5">
      <w:pPr>
        <w:spacing w:after="120" w:line="240" w:lineRule="auto"/>
        <w:ind w:left="360"/>
        <w:jc w:val="both"/>
        <w:rPr>
          <w:rFonts w:ascii="Times New Roman" w:eastAsia="Times New Roman" w:hAnsi="Times New Roman" w:cs="Times New Roman"/>
          <w:i/>
          <w:iCs/>
        </w:rPr>
      </w:pPr>
      <w:r w:rsidRPr="007B12F5">
        <w:rPr>
          <w:rFonts w:ascii="Times New Roman" w:eastAsia="Times New Roman" w:hAnsi="Times New Roman" w:cs="Times New Roman"/>
          <w:i/>
          <w:iCs/>
        </w:rPr>
        <w:t>rsync -</w:t>
      </w:r>
      <w:proofErr w:type="spellStart"/>
      <w:r w:rsidRPr="007B12F5">
        <w:rPr>
          <w:rFonts w:ascii="Times New Roman" w:eastAsia="Times New Roman" w:hAnsi="Times New Roman" w:cs="Times New Roman"/>
          <w:i/>
          <w:iCs/>
        </w:rPr>
        <w:t>auxv</w:t>
      </w:r>
      <w:proofErr w:type="spellEnd"/>
      <w:r w:rsidRPr="007B12F5">
        <w:rPr>
          <w:rFonts w:ascii="Times New Roman" w:eastAsia="Times New Roman" w:hAnsi="Times New Roman" w:cs="Times New Roman"/>
          <w:i/>
          <w:iCs/>
        </w:rPr>
        <w:t xml:space="preserve"> </w:t>
      </w:r>
      <w:proofErr w:type="gramStart"/>
      <w:r w:rsidR="007B12F5" w:rsidRPr="007B12F5">
        <w:rPr>
          <w:rFonts w:ascii="Times New Roman" w:eastAsia="Times New Roman" w:hAnsi="Times New Roman" w:cs="Times New Roman"/>
          <w:i/>
          <w:iCs/>
        </w:rPr>
        <w:t>nedc_tuh_eeg@www.isip.piconepress.com:~</w:t>
      </w:r>
      <w:proofErr w:type="gramEnd"/>
      <w:r w:rsidR="007B12F5" w:rsidRPr="007B12F5">
        <w:rPr>
          <w:rFonts w:ascii="Times New Roman" w:eastAsia="Times New Roman" w:hAnsi="Times New Roman" w:cs="Times New Roman"/>
          <w:i/>
          <w:iCs/>
        </w:rPr>
        <w:t>/data/</w:t>
      </w:r>
      <w:proofErr w:type="spellStart"/>
      <w:r w:rsidR="007B12F5" w:rsidRPr="007B12F5">
        <w:rPr>
          <w:rFonts w:ascii="Times New Roman" w:eastAsia="Times New Roman" w:hAnsi="Times New Roman" w:cs="Times New Roman"/>
          <w:i/>
          <w:iCs/>
        </w:rPr>
        <w:t>tuh_eeg</w:t>
      </w:r>
      <w:proofErr w:type="spellEnd"/>
      <w:r w:rsidR="007B12F5" w:rsidRPr="007B12F5">
        <w:rPr>
          <w:rFonts w:ascii="Times New Roman" w:eastAsia="Times New Roman" w:hAnsi="Times New Roman" w:cs="Times New Roman"/>
          <w:i/>
          <w:iCs/>
        </w:rPr>
        <w:t>/</w:t>
      </w:r>
    </w:p>
    <w:p w14:paraId="00000010" w14:textId="145ED268" w:rsidR="00912A98" w:rsidRDefault="00F41F1F">
      <w:pPr>
        <w:spacing w:after="240" w:line="240" w:lineRule="auto"/>
        <w:jc w:val="both"/>
        <w:rPr>
          <w:rFonts w:ascii="Times New Roman" w:eastAsia="Times New Roman" w:hAnsi="Times New Roman" w:cs="Times New Roman"/>
        </w:rPr>
      </w:pPr>
      <w:r>
        <w:rPr>
          <w:rFonts w:ascii="Times New Roman" w:eastAsia="Times New Roman" w:hAnsi="Times New Roman" w:cs="Times New Roman"/>
        </w:rPr>
        <w:t>Rsync is a more robust option for downloading data</w:t>
      </w:r>
      <w:r w:rsidR="007B12F5">
        <w:rPr>
          <w:rFonts w:ascii="Times New Roman" w:eastAsia="Times New Roman" w:hAnsi="Times New Roman" w:cs="Times New Roman"/>
        </w:rPr>
        <w:t>. We have also experimented with Google Drive and Dropbox, but these types of technology are not suitable for such large amounts of data.</w:t>
      </w:r>
      <w:r>
        <w:rPr>
          <w:rFonts w:ascii="Times New Roman" w:eastAsia="Times New Roman" w:hAnsi="Times New Roman" w:cs="Times New Roman"/>
        </w:rPr>
        <w:t xml:space="preserve"> </w:t>
      </w:r>
    </w:p>
    <w:p w14:paraId="00000012" w14:textId="19015185" w:rsidR="00912A98" w:rsidRDefault="00F41F1F">
      <w:pPr>
        <w:spacing w:after="240" w:line="240" w:lineRule="auto"/>
        <w:jc w:val="both"/>
        <w:rPr>
          <w:rFonts w:ascii="Times New Roman" w:eastAsia="Times New Roman" w:hAnsi="Times New Roman" w:cs="Times New Roman"/>
        </w:rPr>
      </w:pPr>
      <w:r>
        <w:rPr>
          <w:rFonts w:ascii="Times New Roman" w:eastAsia="Times New Roman" w:hAnsi="Times New Roman" w:cs="Times New Roman"/>
        </w:rPr>
        <w:t xml:space="preserve">All of the resources described in this poster are open source and freely available at </w:t>
      </w:r>
      <w:r w:rsidR="007B12F5" w:rsidRPr="007B12F5">
        <w:rPr>
          <w:rFonts w:ascii="Times New Roman" w:eastAsia="Times New Roman" w:hAnsi="Times New Roman" w:cs="Times New Roman"/>
          <w:i/>
        </w:rPr>
        <w:t>https://www.isip.piconepress.com/projects/tuh_eeg/downloads/</w:t>
      </w:r>
      <w:r>
        <w:rPr>
          <w:rFonts w:ascii="Times New Roman" w:eastAsia="Times New Roman" w:hAnsi="Times New Roman" w:cs="Times New Roman"/>
        </w:rPr>
        <w:t>.</w:t>
      </w:r>
      <w:r w:rsidR="007B12F5">
        <w:rPr>
          <w:rFonts w:ascii="Times New Roman" w:eastAsia="Times New Roman" w:hAnsi="Times New Roman" w:cs="Times New Roman"/>
        </w:rPr>
        <w:t xml:space="preserve"> </w:t>
      </w:r>
      <w:r>
        <w:rPr>
          <w:rFonts w:ascii="Times New Roman" w:eastAsia="Times New Roman" w:hAnsi="Times New Roman" w:cs="Times New Roman"/>
        </w:rPr>
        <w:t>We will demonstrate how to access and utilize these resources during the poster presentation and collect community feedback on the most needed additions to enable significant advances in machine learning performance.</w:t>
      </w:r>
    </w:p>
    <w:p w14:paraId="7C979961" w14:textId="77777777" w:rsidR="00D45468" w:rsidRDefault="00D45468" w:rsidP="00D45468">
      <w:pPr>
        <w:spacing w:after="120"/>
        <w:jc w:val="both"/>
        <w:outlineLvl w:val="0"/>
        <w:rPr>
          <w:rFonts w:ascii="Times New Roman" w:eastAsia="Times New Roman" w:hAnsi="Times New Roman" w:cs="Times New Roman"/>
          <w:smallCaps/>
        </w:rPr>
      </w:pPr>
      <w:r>
        <w:rPr>
          <w:rFonts w:ascii="Times New Roman" w:eastAsia="Times New Roman" w:hAnsi="Times New Roman" w:cs="Times New Roman"/>
          <w:smallCaps/>
        </w:rPr>
        <w:t>Acknowledgments</w:t>
      </w:r>
    </w:p>
    <w:p w14:paraId="64FD0D2A" w14:textId="77777777" w:rsidR="00D45468" w:rsidRPr="00D45468" w:rsidRDefault="00D45468" w:rsidP="00F12BF8">
      <w:pPr>
        <w:spacing w:after="240" w:line="240" w:lineRule="auto"/>
        <w:jc w:val="both"/>
        <w:rPr>
          <w:rFonts w:ascii="Times New Roman" w:eastAsia="Times New Roman" w:hAnsi="Times New Roman" w:cs="Times New Roman"/>
        </w:rPr>
      </w:pPr>
      <w:r w:rsidRPr="00D45468">
        <w:rPr>
          <w:rFonts w:ascii="Times New Roman" w:eastAsia="Times New Roman" w:hAnsi="Times New Roman" w:cs="Times New Roman"/>
        </w:rPr>
        <w:t xml:space="preserve">Research reported in this publication was most recently supported by the National Science Foundation Partnership for Innovation award number IIP-1827565 and the Pennsylvania Commonwealth Universal Research Enhancement Program (PA CURE). </w:t>
      </w:r>
    </w:p>
    <w:p w14:paraId="5AEEE7E9" w14:textId="5E9B9BF3" w:rsidR="00D45468" w:rsidRPr="00D45468" w:rsidRDefault="00D45468" w:rsidP="00F12BF8">
      <w:pPr>
        <w:spacing w:after="240" w:line="240" w:lineRule="auto"/>
        <w:jc w:val="both"/>
        <w:rPr>
          <w:rFonts w:ascii="Times New Roman" w:eastAsia="Times New Roman" w:hAnsi="Times New Roman" w:cs="Times New Roman"/>
        </w:rPr>
      </w:pPr>
      <w:r w:rsidRPr="00D45468">
        <w:rPr>
          <w:rFonts w:ascii="Times New Roman" w:eastAsia="Times New Roman" w:hAnsi="Times New Roman" w:cs="Times New Roman"/>
        </w:rPr>
        <w:t>Several grants over the years have supported this database development project. Significant contributors include National Human Genome Research Institute of the National Institutes of Health award number U01HG008468, DARPA Microsystems Technology Office award number D13AP00065, National Science Foundation Division of Computer and Network Systems award number CNS-1305190, the Temple University Office of the Vice-Provost for Research and the Temple University College of Engineering.</w:t>
      </w:r>
    </w:p>
    <w:p w14:paraId="1A43C5D1" w14:textId="1CB8BFE8" w:rsidR="00D45468" w:rsidRPr="00D45468" w:rsidRDefault="00D45468" w:rsidP="00F12BF8">
      <w:pPr>
        <w:spacing w:after="240" w:line="240" w:lineRule="auto"/>
        <w:jc w:val="both"/>
        <w:rPr>
          <w:rFonts w:ascii="Times New Roman" w:eastAsia="Times New Roman" w:hAnsi="Times New Roman" w:cs="Times New Roman"/>
        </w:rPr>
      </w:pPr>
      <w:r w:rsidRPr="00D45468">
        <w:rPr>
          <w:rFonts w:ascii="Times New Roman" w:eastAsia="Times New Roman" w:hAnsi="Times New Roman" w:cs="Times New Roman"/>
        </w:rPr>
        <w:t>Any opinions, findings, and conclusions or recommendations expressed in this material are those of the author(s) and do not necessarily reflect the official views of any of these organizations.</w:t>
      </w:r>
    </w:p>
    <w:p w14:paraId="00000013" w14:textId="5795AC7F" w:rsidR="00912A98" w:rsidRDefault="00F41F1F">
      <w:pPr>
        <w:spacing w:after="120"/>
        <w:jc w:val="both"/>
        <w:rPr>
          <w:rFonts w:ascii="Times New Roman" w:eastAsia="Times New Roman" w:hAnsi="Times New Roman" w:cs="Times New Roman"/>
          <w:smallCaps/>
        </w:rPr>
      </w:pPr>
      <w:r>
        <w:rPr>
          <w:rFonts w:ascii="Times New Roman" w:eastAsia="Times New Roman" w:hAnsi="Times New Roman" w:cs="Times New Roman"/>
          <w:smallCaps/>
        </w:rPr>
        <w:t>References</w:t>
      </w:r>
    </w:p>
    <w:p w14:paraId="4FF9038B" w14:textId="5CFFA33A" w:rsidR="00015DB7" w:rsidRPr="00644CCC" w:rsidRDefault="00015DB7" w:rsidP="00015DB7">
      <w:pPr>
        <w:keepLines/>
        <w:numPr>
          <w:ilvl w:val="0"/>
          <w:numId w:val="1"/>
        </w:numPr>
        <w:pBdr>
          <w:top w:val="nil"/>
          <w:left w:val="nil"/>
          <w:bottom w:val="nil"/>
          <w:right w:val="nil"/>
          <w:between w:val="nil"/>
        </w:pBdr>
        <w:spacing w:after="120" w:line="240" w:lineRule="auto"/>
        <w:ind w:hanging="720"/>
        <w:jc w:val="both"/>
        <w:rPr>
          <w:rFonts w:ascii="Times New Roman" w:eastAsia="Times New Roman" w:hAnsi="Times New Roman" w:cs="Times New Roman"/>
        </w:rPr>
      </w:pPr>
      <w:bookmarkStart w:id="1" w:name="_Ref16500681"/>
      <w:r w:rsidRPr="00644CCC">
        <w:rPr>
          <w:rFonts w:ascii="Times New Roman" w:eastAsia="Times New Roman" w:hAnsi="Times New Roman" w:cs="Times New Roman"/>
        </w:rPr>
        <w:t xml:space="preserve">S. Ferrell, E. von Weltin, I. Obeid, and J. Picone, “Open Source Resources to Advance EEG Research,” </w:t>
      </w:r>
      <w:r w:rsidRPr="00644CCC">
        <w:rPr>
          <w:rFonts w:ascii="Times New Roman" w:eastAsia="Times New Roman" w:hAnsi="Times New Roman" w:cs="Times New Roman"/>
          <w:i/>
          <w:iCs/>
        </w:rPr>
        <w:t>Proceedings of the IEEE Signal Processing in Medicine and Biology Symposium</w:t>
      </w:r>
      <w:r w:rsidRPr="00644CCC">
        <w:rPr>
          <w:rFonts w:ascii="Times New Roman" w:eastAsia="Times New Roman" w:hAnsi="Times New Roman" w:cs="Times New Roman"/>
        </w:rPr>
        <w:t>, 2018, pp. 1–3.</w:t>
      </w:r>
      <w:bookmarkEnd w:id="1"/>
    </w:p>
    <w:p w14:paraId="2B945644" w14:textId="2F10DDFC" w:rsidR="00015DB7" w:rsidRPr="00644CCC" w:rsidRDefault="00F41F1F" w:rsidP="00015DB7">
      <w:pPr>
        <w:keepLines/>
        <w:numPr>
          <w:ilvl w:val="0"/>
          <w:numId w:val="1"/>
        </w:numPr>
        <w:pBdr>
          <w:top w:val="nil"/>
          <w:left w:val="nil"/>
          <w:bottom w:val="nil"/>
          <w:right w:val="nil"/>
          <w:between w:val="nil"/>
        </w:pBdr>
        <w:spacing w:after="120" w:line="240" w:lineRule="auto"/>
        <w:ind w:hanging="720"/>
        <w:jc w:val="both"/>
        <w:rPr>
          <w:rFonts w:ascii="Times New Roman" w:eastAsia="Times New Roman" w:hAnsi="Times New Roman" w:cs="Times New Roman"/>
        </w:rPr>
      </w:pPr>
      <w:r w:rsidRPr="00644CCC">
        <w:rPr>
          <w:rFonts w:ascii="Times New Roman" w:eastAsia="Times New Roman" w:hAnsi="Times New Roman" w:cs="Times New Roman"/>
        </w:rPr>
        <w:t xml:space="preserve">L. Veloso, J. R. McHugh, E. von Weltin, I. Obeid, and J. Picone, “Big Data Resources for EEGs: Enabling Deep Learning Research,” </w:t>
      </w:r>
      <w:r w:rsidRPr="00644CCC">
        <w:rPr>
          <w:rFonts w:ascii="Times New Roman" w:eastAsia="Times New Roman" w:hAnsi="Times New Roman" w:cs="Times New Roman"/>
          <w:i/>
          <w:iCs/>
        </w:rPr>
        <w:t>Proceedings of the IEEE Signal Processing in Medicine and Biology Symposium</w:t>
      </w:r>
      <w:r w:rsidRPr="00644CCC">
        <w:rPr>
          <w:rFonts w:ascii="Times New Roman" w:eastAsia="Times New Roman" w:hAnsi="Times New Roman" w:cs="Times New Roman"/>
        </w:rPr>
        <w:t>, 2017, p. 1.</w:t>
      </w:r>
    </w:p>
    <w:p w14:paraId="271422F5" w14:textId="6650885E" w:rsidR="00015DB7" w:rsidRPr="00644CCC" w:rsidRDefault="00015DB7" w:rsidP="00015DB7">
      <w:pPr>
        <w:keepLines/>
        <w:numPr>
          <w:ilvl w:val="0"/>
          <w:numId w:val="1"/>
        </w:numPr>
        <w:pBdr>
          <w:top w:val="nil"/>
          <w:left w:val="nil"/>
          <w:bottom w:val="nil"/>
          <w:right w:val="nil"/>
          <w:between w:val="nil"/>
        </w:pBdr>
        <w:spacing w:after="120" w:line="240" w:lineRule="auto"/>
        <w:ind w:hanging="720"/>
        <w:jc w:val="both"/>
        <w:rPr>
          <w:rFonts w:ascii="Times New Roman" w:eastAsia="Times New Roman" w:hAnsi="Times New Roman" w:cs="Times New Roman"/>
        </w:rPr>
      </w:pPr>
      <w:r w:rsidRPr="00644CCC">
        <w:rPr>
          <w:rFonts w:ascii="Times New Roman" w:eastAsia="Times New Roman" w:hAnsi="Times New Roman" w:cs="Times New Roman"/>
        </w:rPr>
        <w:t>I. Obeid and J. Picone, “The Temple University Hospital EEG Data Corpus,”</w:t>
      </w:r>
      <w:r w:rsidR="00B124B8" w:rsidRPr="00644CCC">
        <w:rPr>
          <w:rFonts w:ascii="Times New Roman" w:eastAsia="Times New Roman" w:hAnsi="Times New Roman" w:cs="Times New Roman"/>
        </w:rPr>
        <w:t xml:space="preserve"> </w:t>
      </w:r>
      <w:r w:rsidRPr="00644CCC">
        <w:rPr>
          <w:rFonts w:ascii="Times New Roman" w:eastAsia="Times New Roman" w:hAnsi="Times New Roman" w:cs="Times New Roman"/>
          <w:i/>
          <w:iCs/>
        </w:rPr>
        <w:t>Augmentation of Brain Function: Facts, Fiction and Controversy. Volume I: Brain-Machine Interfaces</w:t>
      </w:r>
      <w:r w:rsidRPr="00644CCC">
        <w:rPr>
          <w:rFonts w:ascii="Times New Roman" w:eastAsia="Times New Roman" w:hAnsi="Times New Roman" w:cs="Times New Roman"/>
        </w:rPr>
        <w:t>, 1st ed., vol. 10, M. A. Lebedev, Ed. Lausanne, Switzerland: Frontiers Media S.A., 2016, pp. 394–398.</w:t>
      </w:r>
    </w:p>
    <w:p w14:paraId="03E7F099" w14:textId="77777777" w:rsidR="00F94F2A" w:rsidRPr="00644CCC" w:rsidRDefault="00F41F1F" w:rsidP="00F94F2A">
      <w:pPr>
        <w:keepLines/>
        <w:numPr>
          <w:ilvl w:val="0"/>
          <w:numId w:val="1"/>
        </w:numPr>
        <w:pBdr>
          <w:top w:val="nil"/>
          <w:left w:val="nil"/>
          <w:bottom w:val="nil"/>
          <w:right w:val="nil"/>
          <w:between w:val="nil"/>
        </w:pBdr>
        <w:spacing w:after="120" w:line="240" w:lineRule="auto"/>
        <w:ind w:hanging="720"/>
        <w:jc w:val="both"/>
        <w:rPr>
          <w:rFonts w:ascii="Times New Roman" w:eastAsia="Times New Roman" w:hAnsi="Times New Roman" w:cs="Times New Roman"/>
        </w:rPr>
      </w:pPr>
      <w:bookmarkStart w:id="2" w:name="_Ref16500692"/>
      <w:r w:rsidRPr="00644CCC">
        <w:rPr>
          <w:rFonts w:ascii="Times New Roman" w:eastAsia="Times New Roman" w:hAnsi="Times New Roman" w:cs="Times New Roman"/>
        </w:rPr>
        <w:t xml:space="preserve">N. Shawki et al., “The Temple University Digital Pathology Corpus,” in </w:t>
      </w:r>
      <w:r w:rsidRPr="00644CCC">
        <w:rPr>
          <w:rFonts w:ascii="Times New Roman" w:eastAsia="Times New Roman" w:hAnsi="Times New Roman" w:cs="Times New Roman"/>
          <w:i/>
          <w:iCs/>
        </w:rPr>
        <w:t>Machine Learning Application</w:t>
      </w:r>
      <w:r w:rsidR="00B124B8" w:rsidRPr="00644CCC">
        <w:rPr>
          <w:rFonts w:ascii="Times New Roman" w:eastAsia="Times New Roman" w:hAnsi="Times New Roman" w:cs="Times New Roman"/>
          <w:i/>
          <w:iCs/>
        </w:rPr>
        <w:t>s</w:t>
      </w:r>
      <w:r w:rsidRPr="00644CCC">
        <w:rPr>
          <w:rFonts w:ascii="Times New Roman" w:eastAsia="Times New Roman" w:hAnsi="Times New Roman" w:cs="Times New Roman"/>
          <w:i/>
          <w:iCs/>
        </w:rPr>
        <w:t xml:space="preserve"> in Medicine and Biology</w:t>
      </w:r>
      <w:r w:rsidRPr="00644CCC">
        <w:rPr>
          <w:rFonts w:ascii="Times New Roman" w:eastAsia="Times New Roman" w:hAnsi="Times New Roman" w:cs="Times New Roman"/>
        </w:rPr>
        <w:t xml:space="preserve"> (Tentative), 1st ed., I. Ob</w:t>
      </w:r>
      <w:r w:rsidR="00B124B8" w:rsidRPr="00644CCC">
        <w:rPr>
          <w:rFonts w:ascii="Times New Roman" w:eastAsia="Times New Roman" w:hAnsi="Times New Roman" w:cs="Times New Roman"/>
        </w:rPr>
        <w:t xml:space="preserve">eid </w:t>
      </w:r>
      <w:r w:rsidRPr="00644CCC">
        <w:rPr>
          <w:rFonts w:ascii="Times New Roman" w:eastAsia="Times New Roman" w:hAnsi="Times New Roman" w:cs="Times New Roman"/>
        </w:rPr>
        <w:t>and J. Picone, Eds. New York City, New York, USA: Springer-Verlag, 2019, p. 45.</w:t>
      </w:r>
      <w:bookmarkEnd w:id="2"/>
    </w:p>
    <w:p w14:paraId="5FE4D3D9" w14:textId="6748DA73" w:rsidR="00F94F2A" w:rsidRPr="00644CCC" w:rsidRDefault="00F94F2A" w:rsidP="00F94F2A">
      <w:pPr>
        <w:keepLines/>
        <w:numPr>
          <w:ilvl w:val="0"/>
          <w:numId w:val="1"/>
        </w:numPr>
        <w:pBdr>
          <w:top w:val="nil"/>
          <w:left w:val="nil"/>
          <w:bottom w:val="nil"/>
          <w:right w:val="nil"/>
          <w:between w:val="nil"/>
        </w:pBdr>
        <w:spacing w:after="120" w:line="240" w:lineRule="auto"/>
        <w:ind w:hanging="720"/>
        <w:jc w:val="both"/>
        <w:rPr>
          <w:rFonts w:ascii="Times New Roman" w:eastAsia="Times New Roman" w:hAnsi="Times New Roman" w:cs="Times New Roman"/>
        </w:rPr>
      </w:pPr>
      <w:bookmarkStart w:id="3" w:name="_Ref16525017"/>
      <w:r w:rsidRPr="00644CCC">
        <w:rPr>
          <w:rFonts w:ascii="Times New Roman" w:eastAsia="Times New Roman" w:hAnsi="Times New Roman" w:cs="Times New Roman"/>
        </w:rPr>
        <w:t xml:space="preserve">S. I. Choi, S. Lopez, I. Obeid, M. Jacobson, and J. Picone, “The Temple University Hospital EEG Corpus,” The Neural Engineering Data Consortium, College of Engineering, Temple University, 2017. [Online]. Available: </w:t>
      </w:r>
      <w:r w:rsidRPr="00644CCC">
        <w:rPr>
          <w:rFonts w:ascii="Times New Roman" w:eastAsia="Times New Roman" w:hAnsi="Times New Roman" w:cs="Times New Roman"/>
          <w:i/>
          <w:iCs/>
        </w:rPr>
        <w:t>http://www.isip.piconepress.com/projects/tuh_eeg</w:t>
      </w:r>
      <w:r w:rsidRPr="00644CCC">
        <w:rPr>
          <w:rFonts w:ascii="Times New Roman" w:eastAsia="Times New Roman" w:hAnsi="Times New Roman" w:cs="Times New Roman"/>
        </w:rPr>
        <w:t>.</w:t>
      </w:r>
      <w:bookmarkEnd w:id="3"/>
    </w:p>
    <w:p w14:paraId="1AA855C8" w14:textId="77777777" w:rsidR="00F94F2A" w:rsidRPr="00644CCC" w:rsidRDefault="00F94F2A" w:rsidP="00F94F2A">
      <w:pPr>
        <w:keepLines/>
        <w:numPr>
          <w:ilvl w:val="0"/>
          <w:numId w:val="1"/>
        </w:numPr>
        <w:pBdr>
          <w:top w:val="nil"/>
          <w:left w:val="nil"/>
          <w:bottom w:val="nil"/>
          <w:right w:val="nil"/>
          <w:between w:val="nil"/>
        </w:pBdr>
        <w:spacing w:after="120" w:line="240" w:lineRule="auto"/>
        <w:ind w:hanging="720"/>
        <w:jc w:val="both"/>
        <w:rPr>
          <w:rFonts w:ascii="Times New Roman" w:eastAsia="Times New Roman" w:hAnsi="Times New Roman" w:cs="Times New Roman"/>
        </w:rPr>
      </w:pPr>
      <w:bookmarkStart w:id="4" w:name="_Ref16501179"/>
      <w:r w:rsidRPr="00644CCC">
        <w:rPr>
          <w:rFonts w:ascii="Times New Roman" w:eastAsia="Times New Roman" w:hAnsi="Times New Roman" w:cs="Times New Roman"/>
        </w:rPr>
        <w:lastRenderedPageBreak/>
        <w:t>S. Ferrell, V. Mathew, T. Ahsan, and J. Picone, “The Temple University Hospital EEG Corpus: Electrode Location and Channel Labels,” Philadelphia, Pennsylvania, USA, 2019.</w:t>
      </w:r>
      <w:bookmarkEnd w:id="4"/>
    </w:p>
    <w:p w14:paraId="794F70F0" w14:textId="77777777" w:rsidR="00CF62EA" w:rsidRPr="00644CCC" w:rsidRDefault="00F94F2A" w:rsidP="00CF62EA">
      <w:pPr>
        <w:keepLines/>
        <w:numPr>
          <w:ilvl w:val="0"/>
          <w:numId w:val="1"/>
        </w:numPr>
        <w:pBdr>
          <w:top w:val="nil"/>
          <w:left w:val="nil"/>
          <w:bottom w:val="nil"/>
          <w:right w:val="nil"/>
          <w:between w:val="nil"/>
        </w:pBdr>
        <w:spacing w:after="120" w:line="240" w:lineRule="auto"/>
        <w:ind w:hanging="720"/>
        <w:jc w:val="both"/>
        <w:rPr>
          <w:rFonts w:ascii="Times New Roman" w:eastAsia="Times New Roman" w:hAnsi="Times New Roman" w:cs="Times New Roman"/>
        </w:rPr>
      </w:pPr>
      <w:bookmarkStart w:id="5" w:name="_Ref16501195"/>
      <w:r w:rsidRPr="00644CCC">
        <w:rPr>
          <w:rFonts w:ascii="Times New Roman" w:eastAsia="Times New Roman" w:hAnsi="Times New Roman" w:cs="Times New Roman"/>
        </w:rPr>
        <w:t>S. Ferrell, L. Jakielaszek, T. Elseify, and J. Picone, “The Temple University Hospital EEG Corpus: Annotation File Formats,” Philadelphia, Pennsylvania, USA, 2019.</w:t>
      </w:r>
      <w:bookmarkEnd w:id="5"/>
    </w:p>
    <w:p w14:paraId="7CE3E907" w14:textId="77777777" w:rsidR="00CF62EA" w:rsidRPr="00644CCC" w:rsidRDefault="00CF62EA" w:rsidP="00CF62EA">
      <w:pPr>
        <w:keepLines/>
        <w:numPr>
          <w:ilvl w:val="0"/>
          <w:numId w:val="1"/>
        </w:numPr>
        <w:pBdr>
          <w:top w:val="nil"/>
          <w:left w:val="nil"/>
          <w:bottom w:val="nil"/>
          <w:right w:val="nil"/>
          <w:between w:val="nil"/>
        </w:pBdr>
        <w:spacing w:after="120" w:line="240" w:lineRule="auto"/>
        <w:ind w:hanging="720"/>
        <w:jc w:val="both"/>
        <w:rPr>
          <w:rFonts w:ascii="Times New Roman" w:eastAsia="Times New Roman" w:hAnsi="Times New Roman" w:cs="Times New Roman"/>
        </w:rPr>
      </w:pPr>
      <w:bookmarkStart w:id="6" w:name="_Ref16524276"/>
      <w:r w:rsidRPr="00644CCC">
        <w:rPr>
          <w:rFonts w:ascii="Times New Roman" w:eastAsia="Times New Roman" w:hAnsi="Times New Roman" w:cs="Times New Roman"/>
        </w:rPr>
        <w:t xml:space="preserve">S. Roy, U. Asif, J. Tang, and S. Harrer, “Machine Learning for Seizure Type Classification: Setting the benchmark,” </w:t>
      </w:r>
      <w:r w:rsidRPr="00644CCC">
        <w:rPr>
          <w:rFonts w:ascii="Times New Roman" w:eastAsia="Times New Roman" w:hAnsi="Times New Roman" w:cs="Times New Roman"/>
          <w:i/>
          <w:iCs/>
        </w:rPr>
        <w:t>arXiv</w:t>
      </w:r>
      <w:r w:rsidRPr="00644CCC">
        <w:rPr>
          <w:rFonts w:ascii="Times New Roman" w:eastAsia="Times New Roman" w:hAnsi="Times New Roman" w:cs="Times New Roman"/>
        </w:rPr>
        <w:t>, pp. 1–5, 2019.</w:t>
      </w:r>
      <w:bookmarkEnd w:id="6"/>
    </w:p>
    <w:p w14:paraId="0000001A" w14:textId="2A0B317C" w:rsidR="00912A98" w:rsidRDefault="00F41F1F" w:rsidP="00644CCC">
      <w:pPr>
        <w:keepLines/>
        <w:numPr>
          <w:ilvl w:val="0"/>
          <w:numId w:val="1"/>
        </w:numPr>
        <w:pBdr>
          <w:top w:val="nil"/>
          <w:left w:val="nil"/>
          <w:bottom w:val="nil"/>
          <w:right w:val="nil"/>
          <w:between w:val="nil"/>
        </w:pBdr>
        <w:spacing w:after="120" w:line="240" w:lineRule="auto"/>
        <w:ind w:hanging="720"/>
        <w:jc w:val="both"/>
        <w:rPr>
          <w:rFonts w:ascii="Times New Roman" w:eastAsia="Times New Roman" w:hAnsi="Times New Roman" w:cs="Times New Roman"/>
        </w:rPr>
      </w:pPr>
      <w:bookmarkStart w:id="7" w:name="_Ref16524326"/>
      <w:r w:rsidRPr="00644CCC">
        <w:rPr>
          <w:rFonts w:ascii="Times New Roman" w:eastAsia="Times New Roman" w:hAnsi="Times New Roman" w:cs="Times New Roman"/>
        </w:rPr>
        <w:t xml:space="preserve">V. Shah, M. Golmohammadi, I. Obeid, and J. Picone, “Objective evaluation metrics for automatic classification of EEG events,” </w:t>
      </w:r>
      <w:r w:rsidRPr="00644CCC">
        <w:rPr>
          <w:rFonts w:ascii="Times New Roman" w:eastAsia="Times New Roman" w:hAnsi="Times New Roman" w:cs="Times New Roman"/>
          <w:i/>
          <w:iCs/>
        </w:rPr>
        <w:t>J. Neural Eng.</w:t>
      </w:r>
      <w:r w:rsidRPr="00644CCC">
        <w:rPr>
          <w:rFonts w:ascii="Times New Roman" w:eastAsia="Times New Roman" w:hAnsi="Times New Roman" w:cs="Times New Roman"/>
        </w:rPr>
        <w:t>, pp. 1–21, 2019.</w:t>
      </w:r>
      <w:bookmarkStart w:id="8" w:name="_heading=h.gjdgxs" w:colFirst="0" w:colLast="0"/>
      <w:bookmarkEnd w:id="7"/>
      <w:bookmarkEnd w:id="8"/>
    </w:p>
    <w:p w14:paraId="330AED57" w14:textId="7D7EC120" w:rsidR="0088076E" w:rsidRPr="0088076E" w:rsidRDefault="0088076E" w:rsidP="0088076E">
      <w:pPr>
        <w:keepLines/>
        <w:numPr>
          <w:ilvl w:val="0"/>
          <w:numId w:val="1"/>
        </w:numPr>
        <w:pBdr>
          <w:top w:val="nil"/>
          <w:left w:val="nil"/>
          <w:bottom w:val="nil"/>
          <w:right w:val="nil"/>
          <w:between w:val="nil"/>
        </w:pBdr>
        <w:spacing w:after="120" w:line="240" w:lineRule="auto"/>
        <w:ind w:hanging="720"/>
        <w:jc w:val="both"/>
        <w:rPr>
          <w:rFonts w:ascii="Times New Roman" w:eastAsia="Times New Roman" w:hAnsi="Times New Roman" w:cs="Times New Roman"/>
        </w:rPr>
      </w:pPr>
      <w:bookmarkStart w:id="9" w:name="_Ref23384612"/>
      <w:r w:rsidRPr="0088076E">
        <w:rPr>
          <w:rFonts w:ascii="Times New Roman" w:eastAsia="Times New Roman" w:hAnsi="Times New Roman" w:cs="Times New Roman"/>
        </w:rPr>
        <w:t xml:space="preserve">A. </w:t>
      </w:r>
      <w:proofErr w:type="spellStart"/>
      <w:r w:rsidRPr="0088076E">
        <w:rPr>
          <w:rFonts w:ascii="Times New Roman" w:eastAsia="Times New Roman" w:hAnsi="Times New Roman" w:cs="Times New Roman"/>
        </w:rPr>
        <w:t>Tridgell</w:t>
      </w:r>
      <w:proofErr w:type="spellEnd"/>
      <w:r w:rsidRPr="0088076E">
        <w:rPr>
          <w:rFonts w:ascii="Times New Roman" w:eastAsia="Times New Roman" w:hAnsi="Times New Roman" w:cs="Times New Roman"/>
        </w:rPr>
        <w:t xml:space="preserve"> and P. </w:t>
      </w:r>
      <w:proofErr w:type="spellStart"/>
      <w:r w:rsidRPr="0088076E">
        <w:rPr>
          <w:rFonts w:ascii="Times New Roman" w:eastAsia="Times New Roman" w:hAnsi="Times New Roman" w:cs="Times New Roman"/>
        </w:rPr>
        <w:t>Mackerras</w:t>
      </w:r>
      <w:proofErr w:type="spellEnd"/>
      <w:r w:rsidRPr="0088076E">
        <w:rPr>
          <w:rFonts w:ascii="Times New Roman" w:eastAsia="Times New Roman" w:hAnsi="Times New Roman" w:cs="Times New Roman"/>
        </w:rPr>
        <w:t xml:space="preserve">, “First release of rsync - </w:t>
      </w:r>
      <w:proofErr w:type="spellStart"/>
      <w:r w:rsidRPr="0088076E">
        <w:rPr>
          <w:rFonts w:ascii="Times New Roman" w:eastAsia="Times New Roman" w:hAnsi="Times New Roman" w:cs="Times New Roman"/>
        </w:rPr>
        <w:t>rcp</w:t>
      </w:r>
      <w:proofErr w:type="spellEnd"/>
      <w:r w:rsidRPr="0088076E">
        <w:rPr>
          <w:rFonts w:ascii="Times New Roman" w:eastAsia="Times New Roman" w:hAnsi="Times New Roman" w:cs="Times New Roman"/>
        </w:rPr>
        <w:t xml:space="preserve"> replacement,” Newsgroup: </w:t>
      </w:r>
      <w:proofErr w:type="spellStart"/>
      <w:r w:rsidRPr="0088076E">
        <w:rPr>
          <w:rFonts w:ascii="Times New Roman" w:eastAsia="Times New Roman" w:hAnsi="Times New Roman" w:cs="Times New Roman"/>
        </w:rPr>
        <w:t>comp.</w:t>
      </w:r>
      <w:proofErr w:type="gramStart"/>
      <w:r w:rsidRPr="0088076E">
        <w:rPr>
          <w:rFonts w:ascii="Times New Roman" w:eastAsia="Times New Roman" w:hAnsi="Times New Roman" w:cs="Times New Roman"/>
        </w:rPr>
        <w:t>os.linux</w:t>
      </w:r>
      <w:proofErr w:type="gramEnd"/>
      <w:r w:rsidRPr="0088076E">
        <w:rPr>
          <w:rFonts w:ascii="Times New Roman" w:eastAsia="Times New Roman" w:hAnsi="Times New Roman" w:cs="Times New Roman"/>
        </w:rPr>
        <w:t>.announce</w:t>
      </w:r>
      <w:proofErr w:type="spellEnd"/>
      <w:r w:rsidRPr="0088076E">
        <w:rPr>
          <w:rFonts w:ascii="Times New Roman" w:eastAsia="Times New Roman" w:hAnsi="Times New Roman" w:cs="Times New Roman"/>
        </w:rPr>
        <w:t>, 1996. [Online]. Available: https://groups.google.com/forum/#!msg/comp.os.linux.announce/tZE1qtTcQaU/IF8GhGQ_uTsJ. [Accessed: 31-Oct-2019].</w:t>
      </w:r>
      <w:bookmarkEnd w:id="9"/>
    </w:p>
    <w:p w14:paraId="0A76220A" w14:textId="77777777" w:rsidR="0088076E" w:rsidRPr="00644CCC" w:rsidRDefault="0088076E" w:rsidP="0088076E">
      <w:pPr>
        <w:keepLines/>
        <w:pBdr>
          <w:top w:val="nil"/>
          <w:left w:val="nil"/>
          <w:bottom w:val="nil"/>
          <w:right w:val="nil"/>
          <w:between w:val="nil"/>
        </w:pBdr>
        <w:spacing w:after="120" w:line="240" w:lineRule="auto"/>
        <w:jc w:val="both"/>
        <w:rPr>
          <w:rFonts w:ascii="Times New Roman" w:eastAsia="Times New Roman" w:hAnsi="Times New Roman" w:cs="Times New Roman"/>
        </w:rPr>
      </w:pPr>
    </w:p>
    <w:sectPr w:rsidR="0088076E" w:rsidRPr="00644CC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C5616"/>
    <w:multiLevelType w:val="multilevel"/>
    <w:tmpl w:val="8D32420C"/>
    <w:lvl w:ilvl="0">
      <w:start w:val="1"/>
      <w:numFmt w:val="decimal"/>
      <w:pStyle w:val="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BF575D8"/>
    <w:multiLevelType w:val="multilevel"/>
    <w:tmpl w:val="FD4E2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62785B"/>
    <w:multiLevelType w:val="multilevel"/>
    <w:tmpl w:val="FD4E2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86326A5"/>
    <w:multiLevelType w:val="multilevel"/>
    <w:tmpl w:val="8D2A0F66"/>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A6402E2"/>
    <w:multiLevelType w:val="hybridMultilevel"/>
    <w:tmpl w:val="9AB6B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A98"/>
    <w:rsid w:val="00006929"/>
    <w:rsid w:val="00015DB7"/>
    <w:rsid w:val="002F0BEC"/>
    <w:rsid w:val="00311975"/>
    <w:rsid w:val="00442B71"/>
    <w:rsid w:val="004726BD"/>
    <w:rsid w:val="004D78F9"/>
    <w:rsid w:val="00644CCC"/>
    <w:rsid w:val="006F799C"/>
    <w:rsid w:val="007B12F5"/>
    <w:rsid w:val="0088076E"/>
    <w:rsid w:val="008E34F8"/>
    <w:rsid w:val="00912A98"/>
    <w:rsid w:val="0095783C"/>
    <w:rsid w:val="00A261C3"/>
    <w:rsid w:val="00AC520A"/>
    <w:rsid w:val="00B00E4E"/>
    <w:rsid w:val="00B122AC"/>
    <w:rsid w:val="00B124B8"/>
    <w:rsid w:val="00C279EF"/>
    <w:rsid w:val="00C40E52"/>
    <w:rsid w:val="00CF62EA"/>
    <w:rsid w:val="00D45468"/>
    <w:rsid w:val="00DA441E"/>
    <w:rsid w:val="00F12BF8"/>
    <w:rsid w:val="00F41F1F"/>
    <w:rsid w:val="00F77D08"/>
    <w:rsid w:val="00F94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86BD5"/>
  <w15:docId w15:val="{45D1B2B3-C255-B144-9E44-1B15015C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14107"/>
    <w:rPr>
      <w:color w:val="0000FF" w:themeColor="hyperlink"/>
      <w:u w:val="single"/>
    </w:rPr>
  </w:style>
  <w:style w:type="paragraph" w:customStyle="1" w:styleId="References">
    <w:name w:val="References"/>
    <w:basedOn w:val="Normal"/>
    <w:qFormat/>
    <w:rsid w:val="00714107"/>
    <w:pPr>
      <w:numPr>
        <w:numId w:val="3"/>
      </w:numPr>
      <w:spacing w:after="240" w:line="240" w:lineRule="auto"/>
    </w:pPr>
    <w:rPr>
      <w:rFonts w:ascii="Times New Roman" w:eastAsiaTheme="minorHAnsi" w:hAnsi="Times New Roman" w:cstheme="minorBidi"/>
      <w:szCs w:val="24"/>
    </w:rPr>
  </w:style>
  <w:style w:type="paragraph" w:styleId="ListParagraph">
    <w:name w:val="List Paragraph"/>
    <w:basedOn w:val="Normal"/>
    <w:uiPriority w:val="34"/>
    <w:qFormat/>
    <w:rsid w:val="00714107"/>
    <w:pPr>
      <w:ind w:left="720"/>
      <w:contextualSpacing/>
    </w:pPr>
  </w:style>
  <w:style w:type="character" w:styleId="Strong">
    <w:name w:val="Strong"/>
    <w:basedOn w:val="DefaultParagraphFont"/>
    <w:uiPriority w:val="22"/>
    <w:qFormat/>
    <w:rsid w:val="009E2793"/>
    <w:rPr>
      <w:b/>
      <w:bCs/>
    </w:rPr>
  </w:style>
  <w:style w:type="character" w:styleId="UnresolvedMention">
    <w:name w:val="Unresolved Mention"/>
    <w:basedOn w:val="DefaultParagraphFont"/>
    <w:uiPriority w:val="99"/>
    <w:semiHidden/>
    <w:unhideWhenUsed/>
    <w:rsid w:val="00316F09"/>
    <w:rPr>
      <w:color w:val="605E5C"/>
      <w:shd w:val="clear" w:color="auto" w:fill="E1DFDD"/>
    </w:rPr>
  </w:style>
  <w:style w:type="paragraph" w:styleId="NormalWeb">
    <w:name w:val="Normal (Web)"/>
    <w:basedOn w:val="Normal"/>
    <w:uiPriority w:val="99"/>
    <w:semiHidden/>
    <w:unhideWhenUsed/>
    <w:rsid w:val="00621E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81132">
      <w:bodyDiv w:val="1"/>
      <w:marLeft w:val="0"/>
      <w:marRight w:val="0"/>
      <w:marTop w:val="0"/>
      <w:marBottom w:val="0"/>
      <w:divBdr>
        <w:top w:val="none" w:sz="0" w:space="0" w:color="auto"/>
        <w:left w:val="none" w:sz="0" w:space="0" w:color="auto"/>
        <w:bottom w:val="none" w:sz="0" w:space="0" w:color="auto"/>
        <w:right w:val="none" w:sz="0" w:space="0" w:color="auto"/>
      </w:divBdr>
    </w:div>
    <w:div w:id="379673354">
      <w:bodyDiv w:val="1"/>
      <w:marLeft w:val="0"/>
      <w:marRight w:val="0"/>
      <w:marTop w:val="0"/>
      <w:marBottom w:val="0"/>
      <w:divBdr>
        <w:top w:val="none" w:sz="0" w:space="0" w:color="auto"/>
        <w:left w:val="none" w:sz="0" w:space="0" w:color="auto"/>
        <w:bottom w:val="none" w:sz="0" w:space="0" w:color="auto"/>
        <w:right w:val="none" w:sz="0" w:space="0" w:color="auto"/>
      </w:divBdr>
    </w:div>
    <w:div w:id="445926795">
      <w:bodyDiv w:val="1"/>
      <w:marLeft w:val="0"/>
      <w:marRight w:val="0"/>
      <w:marTop w:val="0"/>
      <w:marBottom w:val="0"/>
      <w:divBdr>
        <w:top w:val="none" w:sz="0" w:space="0" w:color="auto"/>
        <w:left w:val="none" w:sz="0" w:space="0" w:color="auto"/>
        <w:bottom w:val="none" w:sz="0" w:space="0" w:color="auto"/>
        <w:right w:val="none" w:sz="0" w:space="0" w:color="auto"/>
      </w:divBdr>
    </w:div>
    <w:div w:id="480969847">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905919850">
      <w:bodyDiv w:val="1"/>
      <w:marLeft w:val="0"/>
      <w:marRight w:val="0"/>
      <w:marTop w:val="0"/>
      <w:marBottom w:val="0"/>
      <w:divBdr>
        <w:top w:val="none" w:sz="0" w:space="0" w:color="auto"/>
        <w:left w:val="none" w:sz="0" w:space="0" w:color="auto"/>
        <w:bottom w:val="none" w:sz="0" w:space="0" w:color="auto"/>
        <w:right w:val="none" w:sz="0" w:space="0" w:color="auto"/>
      </w:divBdr>
    </w:div>
    <w:div w:id="951743203">
      <w:bodyDiv w:val="1"/>
      <w:marLeft w:val="0"/>
      <w:marRight w:val="0"/>
      <w:marTop w:val="0"/>
      <w:marBottom w:val="0"/>
      <w:divBdr>
        <w:top w:val="none" w:sz="0" w:space="0" w:color="auto"/>
        <w:left w:val="none" w:sz="0" w:space="0" w:color="auto"/>
        <w:bottom w:val="none" w:sz="0" w:space="0" w:color="auto"/>
        <w:right w:val="none" w:sz="0" w:space="0" w:color="auto"/>
      </w:divBdr>
    </w:div>
    <w:div w:id="1237470334">
      <w:bodyDiv w:val="1"/>
      <w:marLeft w:val="0"/>
      <w:marRight w:val="0"/>
      <w:marTop w:val="0"/>
      <w:marBottom w:val="0"/>
      <w:divBdr>
        <w:top w:val="none" w:sz="0" w:space="0" w:color="auto"/>
        <w:left w:val="none" w:sz="0" w:space="0" w:color="auto"/>
        <w:bottom w:val="none" w:sz="0" w:space="0" w:color="auto"/>
        <w:right w:val="none" w:sz="0" w:space="0" w:color="auto"/>
      </w:divBdr>
    </w:div>
    <w:div w:id="1842043781">
      <w:bodyDiv w:val="1"/>
      <w:marLeft w:val="0"/>
      <w:marRight w:val="0"/>
      <w:marTop w:val="0"/>
      <w:marBottom w:val="0"/>
      <w:divBdr>
        <w:top w:val="none" w:sz="0" w:space="0" w:color="auto"/>
        <w:left w:val="none" w:sz="0" w:space="0" w:color="auto"/>
        <w:bottom w:val="none" w:sz="0" w:space="0" w:color="auto"/>
        <w:right w:val="none" w:sz="0" w:space="0" w:color="auto"/>
      </w:divBdr>
    </w:div>
    <w:div w:id="2005206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LvCjmzmxFmkQyxr3cHib4AjanA==">AMUW2mU7k4kFOSTgSB9KzVQF4jZ4K9RX2Z/wSuMys43HEn6mn1uoAIdRbAxx50aGbqNLfUg3dKvu1YFsK99V6wkfrbDB11xXA60JbTB+PDd0xDS3VQ1mp08=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safwanur rahman</dc:creator>
  <cp:lastModifiedBy>Joseph Picone</cp:lastModifiedBy>
  <cp:revision>2</cp:revision>
  <cp:lastPrinted>2019-08-12T22:56:00Z</cp:lastPrinted>
  <dcterms:created xsi:type="dcterms:W3CDTF">2019-12-29T13:14:00Z</dcterms:created>
  <dcterms:modified xsi:type="dcterms:W3CDTF">2019-12-29T13:14:00Z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http://www.zotero.org/styles/ieee</vt:lpwstr>
  </property>
  <property fmtid="{D5CDD505-2E9C-101B-9397-08002B2CF9AE}" pid="23" name="Mendeley Document_1">
    <vt:lpwstr>True</vt:lpwstr>
  </property>
  <property fmtid="{D5CDD505-2E9C-101B-9397-08002B2CF9AE}" pid="24" name="Mendeley Unique User Id_1">
    <vt:lpwstr>2efae35e-4ab4-3c6c-a970-fc5883807708</vt:lpwstr>
  </property>
</Properties>
</file>