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BE4" w:rsidRPr="00B31BE4" w:rsidRDefault="00B31BE4" w:rsidP="00B31B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752850" cy="723900"/>
            <wp:effectExtent l="19050" t="0" r="0" b="0"/>
            <wp:docPr id="9" name="Picture 9" descr="http://www.ratnerprestia.com/lib/templates/shared/header_click.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atnerprestia.com/lib/templates/shared/header_click.jpg">
                      <a:hlinkClick r:id="rId4"/>
                    </pic:cNvPr>
                    <pic:cNvPicPr>
                      <a:picLocks noChangeAspect="1" noChangeArrowheads="1"/>
                    </pic:cNvPicPr>
                  </pic:nvPicPr>
                  <pic:blipFill>
                    <a:blip r:embed="rId5" cstate="print"/>
                    <a:srcRect/>
                    <a:stretch>
                      <a:fillRect/>
                    </a:stretch>
                  </pic:blipFill>
                  <pic:spPr bwMode="auto">
                    <a:xfrm>
                      <a:off x="0" y="0"/>
                      <a:ext cx="3752850" cy="723900"/>
                    </a:xfrm>
                    <a:prstGeom prst="rect">
                      <a:avLst/>
                    </a:prstGeom>
                    <a:noFill/>
                    <a:ln w="9525">
                      <a:noFill/>
                      <a:miter lim="800000"/>
                      <a:headEnd/>
                      <a:tailEnd/>
                    </a:ln>
                  </pic:spPr>
                </pic:pic>
              </a:graphicData>
            </a:graphic>
          </wp:inline>
        </w:drawing>
      </w:r>
    </w:p>
    <w:p w:rsidR="00B31BE4" w:rsidRPr="00B31BE4" w:rsidRDefault="00B31BE4" w:rsidP="00B31BE4">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1726"/>
        <w:gridCol w:w="7634"/>
      </w:tblGrid>
      <w:tr w:rsidR="00B31BE4" w:rsidRPr="00B31BE4" w:rsidTr="00B31BE4">
        <w:trPr>
          <w:tblCellSpacing w:w="0" w:type="dxa"/>
        </w:trPr>
        <w:tc>
          <w:tcPr>
            <w:tcW w:w="1726" w:type="dxa"/>
            <w:shd w:val="clear" w:color="auto" w:fill="AFBCB6"/>
            <w:hideMark/>
          </w:tcPr>
          <w:p w:rsidR="00B31BE4" w:rsidRPr="00B31BE4" w:rsidRDefault="00B31BE4" w:rsidP="00B31BE4">
            <w:pPr>
              <w:spacing w:after="0" w:line="240" w:lineRule="auto"/>
              <w:rPr>
                <w:rFonts w:ascii="Times New Roman" w:eastAsia="Times New Roman" w:hAnsi="Times New Roman" w:cs="Times New Roman"/>
                <w:sz w:val="24"/>
                <w:szCs w:val="24"/>
              </w:rPr>
            </w:pPr>
            <w:r w:rsidRPr="00B31BE4">
              <w:rPr>
                <w:rFonts w:ascii="Times New Roman" w:eastAsia="Times New Roman" w:hAnsi="Times New Roman" w:cs="Times New Roman"/>
                <w:sz w:val="24"/>
                <w:szCs w:val="24"/>
              </w:rPr>
              <w:t xml:space="preserve">  </w:t>
            </w:r>
          </w:p>
        </w:tc>
        <w:tc>
          <w:tcPr>
            <w:tcW w:w="7634" w:type="dxa"/>
            <w:shd w:val="clear" w:color="auto" w:fill="A8B89A"/>
            <w:hideMark/>
          </w:tcPr>
          <w:p w:rsidR="00B31BE4" w:rsidRPr="00B31BE4" w:rsidRDefault="00B31BE4" w:rsidP="00B31BE4">
            <w:pPr>
              <w:spacing w:after="0" w:line="240" w:lineRule="auto"/>
              <w:rPr>
                <w:rFonts w:ascii="Times New Roman" w:eastAsia="Times New Roman" w:hAnsi="Times New Roman" w:cs="Times New Roman"/>
                <w:color w:val="701123"/>
                <w:sz w:val="50"/>
                <w:szCs w:val="50"/>
              </w:rPr>
            </w:pPr>
            <w:r w:rsidRPr="00B31BE4">
              <w:rPr>
                <w:rFonts w:ascii="Times New Roman" w:eastAsia="Times New Roman" w:hAnsi="Times New Roman" w:cs="Times New Roman"/>
                <w:color w:val="701123"/>
                <w:sz w:val="50"/>
                <w:szCs w:val="50"/>
              </w:rPr>
              <w:t xml:space="preserve">Dr. Robert Esposito of </w:t>
            </w:r>
            <w:proofErr w:type="spellStart"/>
            <w:r w:rsidRPr="00B31BE4">
              <w:rPr>
                <w:rFonts w:ascii="Times New Roman" w:eastAsia="Times New Roman" w:hAnsi="Times New Roman" w:cs="Times New Roman"/>
                <w:color w:val="701123"/>
                <w:sz w:val="50"/>
                <w:szCs w:val="50"/>
              </w:rPr>
              <w:t>RatnerPrestia</w:t>
            </w:r>
            <w:proofErr w:type="spellEnd"/>
            <w:r w:rsidRPr="00B31BE4">
              <w:rPr>
                <w:rFonts w:ascii="Times New Roman" w:eastAsia="Times New Roman" w:hAnsi="Times New Roman" w:cs="Times New Roman"/>
                <w:color w:val="701123"/>
                <w:sz w:val="50"/>
                <w:szCs w:val="50"/>
              </w:rPr>
              <w:t xml:space="preserve"> Presents at Temple University's College of Engineering</w:t>
            </w:r>
          </w:p>
          <w:p w:rsidR="00B31BE4" w:rsidRPr="00B31BE4" w:rsidRDefault="00B31BE4" w:rsidP="00B31BE4">
            <w:pPr>
              <w:spacing w:after="0" w:line="240" w:lineRule="auto"/>
              <w:rPr>
                <w:rFonts w:ascii="Arial" w:eastAsia="Times New Roman" w:hAnsi="Arial" w:cs="Arial"/>
                <w:color w:val="4D5459"/>
                <w:sz w:val="18"/>
                <w:szCs w:val="18"/>
              </w:rPr>
            </w:pPr>
          </w:p>
          <w:p w:rsidR="00B31BE4" w:rsidRPr="00B31BE4" w:rsidRDefault="00B31BE4" w:rsidP="00B31BE4">
            <w:pPr>
              <w:spacing w:after="0" w:line="240" w:lineRule="auto"/>
              <w:rPr>
                <w:rFonts w:ascii="Arial" w:eastAsia="Times New Roman" w:hAnsi="Arial" w:cs="Arial"/>
                <w:color w:val="4D5459"/>
                <w:sz w:val="18"/>
                <w:szCs w:val="18"/>
              </w:rPr>
            </w:pPr>
            <w:r w:rsidRPr="00B31BE4">
              <w:rPr>
                <w:rFonts w:ascii="Arial" w:eastAsia="Times New Roman" w:hAnsi="Arial" w:cs="Arial"/>
                <w:color w:val="4D5459"/>
                <w:sz w:val="18"/>
                <w:szCs w:val="18"/>
              </w:rPr>
              <w:t xml:space="preserve">04-06-2010 </w:t>
            </w:r>
          </w:p>
          <w:p w:rsidR="00B31BE4" w:rsidRPr="00B31BE4" w:rsidRDefault="00B31BE4" w:rsidP="00B31BE4">
            <w:pPr>
              <w:spacing w:after="0" w:line="240" w:lineRule="auto"/>
              <w:rPr>
                <w:rFonts w:ascii="Arial" w:eastAsia="Times New Roman" w:hAnsi="Arial" w:cs="Arial"/>
                <w:color w:val="4D5459"/>
                <w:sz w:val="18"/>
                <w:szCs w:val="18"/>
              </w:rPr>
            </w:pPr>
          </w:p>
          <w:p w:rsidR="00B31BE4" w:rsidRPr="00B31BE4" w:rsidRDefault="00B31BE4" w:rsidP="00B31BE4">
            <w:pPr>
              <w:spacing w:after="0" w:line="240" w:lineRule="auto"/>
              <w:rPr>
                <w:rFonts w:ascii="Arial" w:eastAsia="Times New Roman" w:hAnsi="Arial" w:cs="Arial"/>
                <w:color w:val="4D5459"/>
                <w:sz w:val="18"/>
                <w:szCs w:val="18"/>
              </w:rPr>
            </w:pPr>
            <w:r w:rsidRPr="00B31BE4">
              <w:rPr>
                <w:rFonts w:ascii="Arial" w:eastAsia="Times New Roman" w:hAnsi="Arial" w:cs="Arial"/>
                <w:color w:val="4D5459"/>
                <w:sz w:val="18"/>
                <w:szCs w:val="18"/>
              </w:rPr>
              <w:t>Valley Forge, Pa., March 2010 –</w:t>
            </w:r>
            <w:proofErr w:type="gramStart"/>
            <w:r w:rsidRPr="00B31BE4">
              <w:rPr>
                <w:rFonts w:ascii="Arial" w:eastAsia="Times New Roman" w:hAnsi="Arial" w:cs="Arial"/>
                <w:color w:val="4D5459"/>
                <w:sz w:val="18"/>
                <w:szCs w:val="18"/>
              </w:rPr>
              <w:t>  Dr</w:t>
            </w:r>
            <w:proofErr w:type="gramEnd"/>
            <w:r w:rsidRPr="00B31BE4">
              <w:rPr>
                <w:rFonts w:ascii="Arial" w:eastAsia="Times New Roman" w:hAnsi="Arial" w:cs="Arial"/>
                <w:color w:val="4D5459"/>
                <w:sz w:val="18"/>
                <w:szCs w:val="18"/>
              </w:rPr>
              <w:t>. Robert Esposito has been invited to speak on April 12, 2010 at Temple University's College of Engineering.  Dr. Esposito will provide an overview of patent prosecution and will be discussing career opportunities for engineers in intellectual property law.  The lecture is open to all interested engineering students and faculty.  The event will be held at the Engineering and Architecture building on Temple University’s main campus.</w:t>
            </w:r>
          </w:p>
          <w:p w:rsidR="00B31BE4" w:rsidRPr="00B31BE4" w:rsidRDefault="00B31BE4" w:rsidP="00B31BE4">
            <w:pPr>
              <w:spacing w:after="0" w:line="240" w:lineRule="auto"/>
              <w:rPr>
                <w:rFonts w:ascii="Arial" w:eastAsia="Times New Roman" w:hAnsi="Arial" w:cs="Arial"/>
                <w:color w:val="4D5459"/>
                <w:sz w:val="18"/>
                <w:szCs w:val="18"/>
              </w:rPr>
            </w:pPr>
            <w:r w:rsidRPr="00B31BE4">
              <w:rPr>
                <w:rFonts w:ascii="Arial" w:eastAsia="Times New Roman" w:hAnsi="Arial" w:cs="Arial"/>
                <w:color w:val="4D5459"/>
                <w:sz w:val="18"/>
                <w:szCs w:val="18"/>
              </w:rPr>
              <w:t> </w:t>
            </w:r>
          </w:p>
          <w:p w:rsidR="00B31BE4" w:rsidRPr="00B31BE4" w:rsidRDefault="00B31BE4" w:rsidP="00B31BE4">
            <w:pPr>
              <w:spacing w:after="0" w:line="240" w:lineRule="auto"/>
              <w:rPr>
                <w:rFonts w:ascii="Arial" w:eastAsia="Times New Roman" w:hAnsi="Arial" w:cs="Arial"/>
                <w:color w:val="4D5459"/>
                <w:sz w:val="18"/>
                <w:szCs w:val="18"/>
              </w:rPr>
            </w:pPr>
            <w:proofErr w:type="spellStart"/>
            <w:r w:rsidRPr="00B31BE4">
              <w:rPr>
                <w:rFonts w:ascii="Arial" w:eastAsia="Times New Roman" w:hAnsi="Arial" w:cs="Arial"/>
                <w:color w:val="4D5459"/>
                <w:sz w:val="18"/>
                <w:szCs w:val="18"/>
              </w:rPr>
              <w:t>RatnerPrestia</w:t>
            </w:r>
            <w:proofErr w:type="spellEnd"/>
            <w:r w:rsidRPr="00B31BE4">
              <w:rPr>
                <w:rFonts w:ascii="Arial" w:eastAsia="Times New Roman" w:hAnsi="Arial" w:cs="Arial"/>
                <w:color w:val="4D5459"/>
                <w:sz w:val="18"/>
                <w:szCs w:val="18"/>
              </w:rPr>
              <w:t xml:space="preserve">, with nearly a hundred employees and offices in Berwyn, Wilmington and Allentown, advises and represents a wide variety of national and international clients in all aspects of intellectual property law.  Its attorneys and patent agents combine their legal expertise with technical degrees, including many advanced degrees, in essentially all technical disciplines.  Many have extensive corporate and research experience as well.   For more information on the firm, please see </w:t>
            </w:r>
            <w:hyperlink r:id="rId6" w:history="1">
              <w:r w:rsidRPr="00B31BE4">
                <w:rPr>
                  <w:rFonts w:ascii="Arial" w:eastAsia="Times New Roman" w:hAnsi="Arial" w:cs="Arial"/>
                  <w:color w:val="842A3C"/>
                  <w:sz w:val="18"/>
                  <w:szCs w:val="18"/>
                </w:rPr>
                <w:t>www.RatnerPrestia.com</w:t>
              </w:r>
            </w:hyperlink>
            <w:r w:rsidRPr="00B31BE4">
              <w:rPr>
                <w:rFonts w:ascii="Arial" w:eastAsia="Times New Roman" w:hAnsi="Arial" w:cs="Arial"/>
                <w:color w:val="4D5459"/>
                <w:sz w:val="18"/>
                <w:szCs w:val="18"/>
              </w:rPr>
              <w:t>.</w:t>
            </w:r>
          </w:p>
          <w:p w:rsidR="00B31BE4" w:rsidRPr="00B31BE4" w:rsidRDefault="00B31BE4" w:rsidP="00B31BE4">
            <w:pPr>
              <w:spacing w:after="0" w:line="240" w:lineRule="auto"/>
              <w:rPr>
                <w:rFonts w:ascii="Arial" w:eastAsia="Times New Roman" w:hAnsi="Arial" w:cs="Arial"/>
                <w:color w:val="4D5459"/>
                <w:sz w:val="18"/>
                <w:szCs w:val="18"/>
              </w:rPr>
            </w:pPr>
            <w:r w:rsidRPr="00B31BE4">
              <w:rPr>
                <w:rFonts w:ascii="Arial" w:eastAsia="Times New Roman" w:hAnsi="Arial" w:cs="Arial"/>
                <w:color w:val="4D5459"/>
                <w:sz w:val="18"/>
                <w:szCs w:val="18"/>
              </w:rPr>
              <w:t> </w:t>
            </w:r>
          </w:p>
          <w:p w:rsidR="00B31BE4" w:rsidRPr="00B31BE4" w:rsidRDefault="00B31BE4" w:rsidP="00B31BE4">
            <w:pPr>
              <w:spacing w:after="0" w:line="240" w:lineRule="auto"/>
              <w:rPr>
                <w:rFonts w:ascii="Arial" w:eastAsia="Times New Roman" w:hAnsi="Arial" w:cs="Arial"/>
                <w:color w:val="4D5459"/>
                <w:sz w:val="18"/>
                <w:szCs w:val="18"/>
              </w:rPr>
            </w:pPr>
            <w:r w:rsidRPr="00B31BE4">
              <w:rPr>
                <w:rFonts w:ascii="Arial" w:eastAsia="Times New Roman" w:hAnsi="Arial" w:cs="Arial"/>
                <w:color w:val="4D5459"/>
                <w:sz w:val="18"/>
                <w:szCs w:val="18"/>
              </w:rPr>
              <w:t> </w:t>
            </w:r>
          </w:p>
          <w:p w:rsidR="00B31BE4" w:rsidRPr="00B31BE4" w:rsidRDefault="00B31BE4" w:rsidP="00B31BE4">
            <w:pPr>
              <w:spacing w:after="0" w:line="240" w:lineRule="auto"/>
              <w:rPr>
                <w:rFonts w:ascii="Arial" w:eastAsia="Times New Roman" w:hAnsi="Arial" w:cs="Arial"/>
                <w:color w:val="4D5459"/>
                <w:sz w:val="18"/>
                <w:szCs w:val="18"/>
              </w:rPr>
            </w:pPr>
            <w:r w:rsidRPr="00B31BE4">
              <w:rPr>
                <w:rFonts w:ascii="Arial" w:eastAsia="Times New Roman" w:hAnsi="Arial" w:cs="Arial"/>
                <w:color w:val="4D5459"/>
                <w:sz w:val="18"/>
                <w:szCs w:val="18"/>
              </w:rPr>
              <w:t> </w:t>
            </w:r>
          </w:p>
          <w:p w:rsidR="00B31BE4" w:rsidRPr="00B31BE4" w:rsidRDefault="00B31BE4" w:rsidP="00B31BE4">
            <w:pPr>
              <w:spacing w:after="0" w:line="240" w:lineRule="auto"/>
              <w:rPr>
                <w:rFonts w:ascii="Arial" w:eastAsia="Times New Roman" w:hAnsi="Arial" w:cs="Arial"/>
                <w:color w:val="4D5459"/>
                <w:sz w:val="18"/>
                <w:szCs w:val="18"/>
              </w:rPr>
            </w:pPr>
            <w:r w:rsidRPr="00B31BE4">
              <w:rPr>
                <w:rFonts w:ascii="Arial" w:eastAsia="Times New Roman" w:hAnsi="Arial" w:cs="Arial"/>
                <w:color w:val="4D5459"/>
                <w:sz w:val="18"/>
                <w:szCs w:val="18"/>
              </w:rPr>
              <w:t> </w:t>
            </w:r>
          </w:p>
          <w:p w:rsidR="00B31BE4" w:rsidRPr="00B31BE4" w:rsidRDefault="00B31BE4" w:rsidP="00B31BE4">
            <w:pPr>
              <w:spacing w:after="0" w:line="240" w:lineRule="auto"/>
              <w:rPr>
                <w:rFonts w:ascii="Arial" w:eastAsia="Times New Roman" w:hAnsi="Arial" w:cs="Arial"/>
                <w:color w:val="4D5459"/>
                <w:sz w:val="18"/>
                <w:szCs w:val="18"/>
              </w:rPr>
            </w:pPr>
            <w:r w:rsidRPr="00B31BE4">
              <w:rPr>
                <w:rFonts w:ascii="Arial" w:eastAsia="Times New Roman" w:hAnsi="Arial" w:cs="Arial"/>
                <w:color w:val="4D5459"/>
                <w:sz w:val="18"/>
                <w:szCs w:val="18"/>
              </w:rPr>
              <w:t> </w:t>
            </w:r>
          </w:p>
          <w:p w:rsidR="00B31BE4" w:rsidRPr="00B31BE4" w:rsidRDefault="00B31BE4" w:rsidP="00B31BE4">
            <w:pPr>
              <w:spacing w:after="0" w:line="240" w:lineRule="auto"/>
              <w:rPr>
                <w:rFonts w:ascii="Arial" w:eastAsia="Times New Roman" w:hAnsi="Arial" w:cs="Arial"/>
                <w:color w:val="4D5459"/>
                <w:sz w:val="18"/>
                <w:szCs w:val="18"/>
              </w:rPr>
            </w:pPr>
          </w:p>
          <w:p w:rsidR="00B31BE4" w:rsidRPr="00B31BE4" w:rsidRDefault="00B02775" w:rsidP="00B31BE4">
            <w:pPr>
              <w:spacing w:after="0" w:line="240" w:lineRule="auto"/>
              <w:jc w:val="right"/>
              <w:rPr>
                <w:rFonts w:ascii="Arial" w:eastAsia="Times New Roman" w:hAnsi="Arial" w:cs="Arial"/>
                <w:color w:val="4D5459"/>
                <w:sz w:val="18"/>
                <w:szCs w:val="18"/>
              </w:rPr>
            </w:pPr>
            <w:hyperlink r:id="rId7" w:history="1">
              <w:r w:rsidR="00B31BE4" w:rsidRPr="00B31BE4">
                <w:rPr>
                  <w:rFonts w:ascii="Arial" w:eastAsia="Times New Roman" w:hAnsi="Arial" w:cs="Arial"/>
                  <w:color w:val="842A3C"/>
                  <w:sz w:val="18"/>
                  <w:szCs w:val="18"/>
                </w:rPr>
                <w:t>Back</w:t>
              </w:r>
            </w:hyperlink>
          </w:p>
          <w:p w:rsidR="00B31BE4" w:rsidRPr="00B31BE4" w:rsidRDefault="00B31BE4" w:rsidP="00B31BE4">
            <w:pPr>
              <w:spacing w:after="0" w:line="240" w:lineRule="auto"/>
              <w:rPr>
                <w:rFonts w:ascii="Arial" w:eastAsia="Times New Roman" w:hAnsi="Arial" w:cs="Arial"/>
                <w:color w:val="4D5459"/>
                <w:sz w:val="18"/>
                <w:szCs w:val="18"/>
              </w:rPr>
            </w:pPr>
            <w:r w:rsidRPr="00B31BE4">
              <w:rPr>
                <w:rFonts w:ascii="Arial" w:eastAsia="Times New Roman" w:hAnsi="Arial" w:cs="Arial"/>
                <w:color w:val="4D5459"/>
                <w:sz w:val="18"/>
                <w:szCs w:val="18"/>
              </w:rPr>
              <w:br/>
            </w:r>
          </w:p>
          <w:p w:rsidR="00B31BE4" w:rsidRPr="00B31BE4" w:rsidRDefault="00B31BE4" w:rsidP="00B31BE4">
            <w:pPr>
              <w:spacing w:after="0" w:line="240" w:lineRule="auto"/>
              <w:rPr>
                <w:rFonts w:ascii="Arial" w:eastAsia="Times New Roman" w:hAnsi="Arial" w:cs="Arial"/>
                <w:color w:val="4D5459"/>
                <w:sz w:val="18"/>
                <w:szCs w:val="18"/>
              </w:rPr>
            </w:pPr>
            <w:r>
              <w:rPr>
                <w:rFonts w:ascii="Arial" w:eastAsia="Times New Roman" w:hAnsi="Arial" w:cs="Arial"/>
                <w:noProof/>
                <w:color w:val="842A3C"/>
                <w:sz w:val="18"/>
                <w:szCs w:val="18"/>
              </w:rPr>
              <w:drawing>
                <wp:inline distT="0" distB="0" distL="0" distR="0">
                  <wp:extent cx="1295400" cy="200025"/>
                  <wp:effectExtent l="19050" t="0" r="0" b="0"/>
                  <wp:docPr id="44" name="Picture 44" descr="Show Printer Friendly Vers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ow Printer Friendly Version">
                            <a:hlinkClick r:id="rId8"/>
                          </pic:cNvPr>
                          <pic:cNvPicPr>
                            <a:picLocks noChangeAspect="1" noChangeArrowheads="1"/>
                          </pic:cNvPicPr>
                        </pic:nvPicPr>
                        <pic:blipFill>
                          <a:blip r:embed="rId9" cstate="print"/>
                          <a:srcRect/>
                          <a:stretch>
                            <a:fillRect/>
                          </a:stretch>
                        </pic:blipFill>
                        <pic:spPr bwMode="auto">
                          <a:xfrm>
                            <a:off x="0" y="0"/>
                            <a:ext cx="1295400" cy="200025"/>
                          </a:xfrm>
                          <a:prstGeom prst="rect">
                            <a:avLst/>
                          </a:prstGeom>
                          <a:noFill/>
                          <a:ln w="9525">
                            <a:noFill/>
                            <a:miter lim="800000"/>
                            <a:headEnd/>
                            <a:tailEnd/>
                          </a:ln>
                        </pic:spPr>
                      </pic:pic>
                    </a:graphicData>
                  </a:graphic>
                </wp:inline>
              </w:drawing>
            </w:r>
          </w:p>
        </w:tc>
      </w:tr>
    </w:tbl>
    <w:p w:rsidR="00B31BE4" w:rsidRPr="00B31BE4" w:rsidRDefault="00B31BE4" w:rsidP="00B31BE4">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6842"/>
        <w:gridCol w:w="2518"/>
      </w:tblGrid>
      <w:tr w:rsidR="00B31BE4" w:rsidRPr="00B31BE4" w:rsidTr="00B31BE4">
        <w:trPr>
          <w:trHeight w:val="375"/>
          <w:tblCellSpacing w:w="0" w:type="dxa"/>
        </w:trPr>
        <w:tc>
          <w:tcPr>
            <w:tcW w:w="10500" w:type="dxa"/>
            <w:vAlign w:val="center"/>
            <w:hideMark/>
          </w:tcPr>
          <w:p w:rsidR="00B31BE4" w:rsidRPr="00B31BE4" w:rsidRDefault="00B02775" w:rsidP="00B31BE4">
            <w:pPr>
              <w:spacing w:after="0" w:line="240" w:lineRule="auto"/>
              <w:rPr>
                <w:rFonts w:ascii="Trade Gothic LT Std" w:eastAsia="Times New Roman" w:hAnsi="Trade Gothic LT Std" w:cs="Times New Roman"/>
                <w:b/>
                <w:bCs/>
                <w:sz w:val="17"/>
                <w:szCs w:val="17"/>
              </w:rPr>
            </w:pPr>
            <w:hyperlink r:id="rId10" w:history="1">
              <w:r w:rsidR="00B31BE4" w:rsidRPr="00B31BE4">
                <w:rPr>
                  <w:rFonts w:ascii="Trade Gothic LT Std" w:eastAsia="Times New Roman" w:hAnsi="Trade Gothic LT Std" w:cs="Times New Roman"/>
                  <w:b/>
                  <w:bCs/>
                  <w:color w:val="4D5459"/>
                  <w:sz w:val="17"/>
                  <w:szCs w:val="17"/>
                </w:rPr>
                <w:t>home</w:t>
              </w:r>
            </w:hyperlink>
            <w:r w:rsidR="00B31BE4" w:rsidRPr="00B31BE4">
              <w:rPr>
                <w:rFonts w:ascii="Trade Gothic LT Std" w:eastAsia="Times New Roman" w:hAnsi="Trade Gothic LT Std" w:cs="Times New Roman"/>
                <w:b/>
                <w:bCs/>
                <w:sz w:val="17"/>
                <w:szCs w:val="17"/>
              </w:rPr>
              <w:t xml:space="preserve">    </w:t>
            </w:r>
            <w:hyperlink r:id="rId11" w:history="1">
              <w:r w:rsidR="00B31BE4" w:rsidRPr="00B31BE4">
                <w:rPr>
                  <w:rFonts w:ascii="Trade Gothic LT Std" w:eastAsia="Times New Roman" w:hAnsi="Trade Gothic LT Std" w:cs="Times New Roman"/>
                  <w:b/>
                  <w:bCs/>
                  <w:color w:val="4D5459"/>
                  <w:sz w:val="17"/>
                  <w:szCs w:val="17"/>
                </w:rPr>
                <w:t>sitemap</w:t>
              </w:r>
            </w:hyperlink>
            <w:r w:rsidR="00B31BE4" w:rsidRPr="00B31BE4">
              <w:rPr>
                <w:rFonts w:ascii="Trade Gothic LT Std" w:eastAsia="Times New Roman" w:hAnsi="Trade Gothic LT Std" w:cs="Times New Roman"/>
                <w:b/>
                <w:bCs/>
                <w:sz w:val="17"/>
                <w:szCs w:val="17"/>
              </w:rPr>
              <w:t xml:space="preserve">    </w:t>
            </w:r>
            <w:hyperlink r:id="rId12" w:history="1">
              <w:r w:rsidR="00B31BE4" w:rsidRPr="00B31BE4">
                <w:rPr>
                  <w:rFonts w:ascii="Trade Gothic LT Std" w:eastAsia="Times New Roman" w:hAnsi="Trade Gothic LT Std" w:cs="Times New Roman"/>
                  <w:b/>
                  <w:bCs/>
                  <w:color w:val="4D5459"/>
                  <w:sz w:val="17"/>
                  <w:szCs w:val="17"/>
                </w:rPr>
                <w:t>disclaimer</w:t>
              </w:r>
            </w:hyperlink>
            <w:r w:rsidR="00B31BE4" w:rsidRPr="00B31BE4">
              <w:rPr>
                <w:rFonts w:ascii="Trade Gothic LT Std" w:eastAsia="Times New Roman" w:hAnsi="Trade Gothic LT Std" w:cs="Times New Roman"/>
                <w:b/>
                <w:bCs/>
                <w:sz w:val="17"/>
                <w:szCs w:val="17"/>
              </w:rPr>
              <w:t xml:space="preserve">    </w:t>
            </w:r>
          </w:p>
        </w:tc>
        <w:tc>
          <w:tcPr>
            <w:tcW w:w="3750" w:type="dxa"/>
            <w:vAlign w:val="center"/>
            <w:hideMark/>
          </w:tcPr>
          <w:p w:rsidR="00B31BE4" w:rsidRPr="00B31BE4" w:rsidRDefault="00B31BE4" w:rsidP="00B31BE4">
            <w:pPr>
              <w:spacing w:after="0" w:line="240" w:lineRule="auto"/>
              <w:rPr>
                <w:rFonts w:ascii="Trade Gothic LT Std" w:eastAsia="Times New Roman" w:hAnsi="Trade Gothic LT Std" w:cs="Times New Roman"/>
                <w:b/>
                <w:bCs/>
                <w:color w:val="4D5459"/>
                <w:sz w:val="17"/>
                <w:szCs w:val="17"/>
              </w:rPr>
            </w:pPr>
            <w:r w:rsidRPr="00B31BE4">
              <w:rPr>
                <w:rFonts w:ascii="Trade Gothic LT Std" w:eastAsia="Times New Roman" w:hAnsi="Trade Gothic LT Std" w:cs="Times New Roman"/>
                <w:b/>
                <w:bCs/>
                <w:color w:val="4D5459"/>
                <w:sz w:val="17"/>
                <w:szCs w:val="17"/>
              </w:rPr>
              <w:t xml:space="preserve">©2010 </w:t>
            </w:r>
            <w:proofErr w:type="spellStart"/>
            <w:r w:rsidRPr="00B31BE4">
              <w:rPr>
                <w:rFonts w:ascii="Trade Gothic LT Std" w:eastAsia="Times New Roman" w:hAnsi="Trade Gothic LT Std" w:cs="Times New Roman"/>
                <w:b/>
                <w:bCs/>
                <w:color w:val="4D5459"/>
                <w:sz w:val="17"/>
                <w:szCs w:val="17"/>
              </w:rPr>
              <w:t>Ratner</w:t>
            </w:r>
            <w:proofErr w:type="spellEnd"/>
            <w:r w:rsidRPr="00B31BE4">
              <w:rPr>
                <w:rFonts w:ascii="Trade Gothic LT Std" w:eastAsia="Times New Roman" w:hAnsi="Trade Gothic LT Std" w:cs="Times New Roman"/>
                <w:b/>
                <w:bCs/>
                <w:color w:val="4D5459"/>
                <w:sz w:val="17"/>
                <w:szCs w:val="17"/>
              </w:rPr>
              <w:t xml:space="preserve"> </w:t>
            </w:r>
            <w:proofErr w:type="spellStart"/>
            <w:r w:rsidRPr="00B31BE4">
              <w:rPr>
                <w:rFonts w:ascii="Trade Gothic LT Std" w:eastAsia="Times New Roman" w:hAnsi="Trade Gothic LT Std" w:cs="Times New Roman"/>
                <w:b/>
                <w:bCs/>
                <w:color w:val="4D5459"/>
                <w:sz w:val="17"/>
                <w:szCs w:val="17"/>
              </w:rPr>
              <w:t>Prestia</w:t>
            </w:r>
            <w:proofErr w:type="spellEnd"/>
          </w:p>
        </w:tc>
      </w:tr>
    </w:tbl>
    <w:p w:rsidR="00733586" w:rsidRDefault="00733586"/>
    <w:sectPr w:rsidR="00733586" w:rsidSect="007335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rade Gothic LT St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31BE4"/>
    <w:rsid w:val="00733586"/>
    <w:rsid w:val="00985927"/>
    <w:rsid w:val="00B02775"/>
    <w:rsid w:val="00B31B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5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1BE4"/>
    <w:rPr>
      <w:color w:val="0000FF"/>
      <w:u w:val="single"/>
    </w:rPr>
  </w:style>
  <w:style w:type="paragraph" w:styleId="z-TopofForm">
    <w:name w:val="HTML Top of Form"/>
    <w:basedOn w:val="Normal"/>
    <w:next w:val="Normal"/>
    <w:link w:val="z-TopofFormChar"/>
    <w:hidden/>
    <w:uiPriority w:val="99"/>
    <w:semiHidden/>
    <w:unhideWhenUsed/>
    <w:rsid w:val="00B31BE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31BE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31BE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31BE4"/>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31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B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192333">
      <w:bodyDiv w:val="1"/>
      <w:marLeft w:val="0"/>
      <w:marRight w:val="0"/>
      <w:marTop w:val="0"/>
      <w:marBottom w:val="0"/>
      <w:divBdr>
        <w:top w:val="none" w:sz="0" w:space="0" w:color="auto"/>
        <w:left w:val="none" w:sz="0" w:space="0" w:color="auto"/>
        <w:bottom w:val="none" w:sz="0" w:space="0" w:color="auto"/>
        <w:right w:val="none" w:sz="0" w:space="0" w:color="auto"/>
      </w:divBdr>
      <w:divsChild>
        <w:div w:id="319577505">
          <w:marLeft w:val="-7125"/>
          <w:marRight w:val="0"/>
          <w:marTop w:val="0"/>
          <w:marBottom w:val="0"/>
          <w:divBdr>
            <w:top w:val="none" w:sz="0" w:space="0" w:color="auto"/>
            <w:left w:val="none" w:sz="0" w:space="0" w:color="auto"/>
            <w:bottom w:val="none" w:sz="0" w:space="0" w:color="auto"/>
            <w:right w:val="none" w:sz="0" w:space="0" w:color="auto"/>
          </w:divBdr>
          <w:divsChild>
            <w:div w:id="1230926175">
              <w:marLeft w:val="0"/>
              <w:marRight w:val="0"/>
              <w:marTop w:val="0"/>
              <w:marBottom w:val="0"/>
              <w:divBdr>
                <w:top w:val="none" w:sz="0" w:space="0" w:color="auto"/>
                <w:left w:val="none" w:sz="0" w:space="0" w:color="auto"/>
                <w:bottom w:val="none" w:sz="0" w:space="0" w:color="auto"/>
                <w:right w:val="none" w:sz="0" w:space="0" w:color="auto"/>
              </w:divBdr>
              <w:divsChild>
                <w:div w:id="863514018">
                  <w:marLeft w:val="0"/>
                  <w:marRight w:val="0"/>
                  <w:marTop w:val="0"/>
                  <w:marBottom w:val="0"/>
                  <w:divBdr>
                    <w:top w:val="none" w:sz="0" w:space="0" w:color="auto"/>
                    <w:left w:val="none" w:sz="0" w:space="0" w:color="auto"/>
                    <w:bottom w:val="none" w:sz="0" w:space="0" w:color="auto"/>
                    <w:right w:val="none" w:sz="0" w:space="0" w:color="auto"/>
                  </w:divBdr>
                </w:div>
                <w:div w:id="782186902">
                  <w:marLeft w:val="0"/>
                  <w:marRight w:val="0"/>
                  <w:marTop w:val="0"/>
                  <w:marBottom w:val="0"/>
                  <w:divBdr>
                    <w:top w:val="none" w:sz="0" w:space="0" w:color="auto"/>
                    <w:left w:val="none" w:sz="0" w:space="0" w:color="auto"/>
                    <w:bottom w:val="none" w:sz="0" w:space="0" w:color="auto"/>
                    <w:right w:val="none" w:sz="0" w:space="0" w:color="auto"/>
                  </w:divBdr>
                </w:div>
                <w:div w:id="1963459933">
                  <w:marLeft w:val="0"/>
                  <w:marRight w:val="0"/>
                  <w:marTop w:val="0"/>
                  <w:marBottom w:val="0"/>
                  <w:divBdr>
                    <w:top w:val="none" w:sz="0" w:space="0" w:color="auto"/>
                    <w:left w:val="none" w:sz="0" w:space="0" w:color="auto"/>
                    <w:bottom w:val="none" w:sz="0" w:space="0" w:color="auto"/>
                    <w:right w:val="none" w:sz="0" w:space="0" w:color="auto"/>
                  </w:divBdr>
                  <w:divsChild>
                    <w:div w:id="1384135506">
                      <w:marLeft w:val="0"/>
                      <w:marRight w:val="0"/>
                      <w:marTop w:val="0"/>
                      <w:marBottom w:val="0"/>
                      <w:divBdr>
                        <w:top w:val="none" w:sz="0" w:space="0" w:color="auto"/>
                        <w:left w:val="none" w:sz="0" w:space="0" w:color="auto"/>
                        <w:bottom w:val="none" w:sz="0" w:space="0" w:color="auto"/>
                        <w:right w:val="none" w:sz="0" w:space="0" w:color="auto"/>
                      </w:divBdr>
                    </w:div>
                    <w:div w:id="1227108286">
                      <w:marLeft w:val="0"/>
                      <w:marRight w:val="0"/>
                      <w:marTop w:val="0"/>
                      <w:marBottom w:val="0"/>
                      <w:divBdr>
                        <w:top w:val="none" w:sz="0" w:space="0" w:color="auto"/>
                        <w:left w:val="none" w:sz="0" w:space="0" w:color="auto"/>
                        <w:bottom w:val="none" w:sz="0" w:space="0" w:color="auto"/>
                        <w:right w:val="none" w:sz="0" w:space="0" w:color="auto"/>
                      </w:divBdr>
                    </w:div>
                    <w:div w:id="289559210">
                      <w:marLeft w:val="0"/>
                      <w:marRight w:val="0"/>
                      <w:marTop w:val="0"/>
                      <w:marBottom w:val="0"/>
                      <w:divBdr>
                        <w:top w:val="none" w:sz="0" w:space="0" w:color="auto"/>
                        <w:left w:val="none" w:sz="0" w:space="0" w:color="auto"/>
                        <w:bottom w:val="none" w:sz="0" w:space="0" w:color="auto"/>
                        <w:right w:val="none" w:sz="0" w:space="0" w:color="auto"/>
                      </w:divBdr>
                      <w:divsChild>
                        <w:div w:id="4604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0114">
                  <w:marLeft w:val="0"/>
                  <w:marRight w:val="0"/>
                  <w:marTop w:val="0"/>
                  <w:marBottom w:val="0"/>
                  <w:divBdr>
                    <w:top w:val="none" w:sz="0" w:space="0" w:color="auto"/>
                    <w:left w:val="none" w:sz="0" w:space="0" w:color="auto"/>
                    <w:bottom w:val="none" w:sz="0" w:space="0" w:color="auto"/>
                    <w:right w:val="none" w:sz="0" w:space="0" w:color="auto"/>
                  </w:divBdr>
                  <w:divsChild>
                    <w:div w:id="1365517024">
                      <w:marLeft w:val="0"/>
                      <w:marRight w:val="0"/>
                      <w:marTop w:val="0"/>
                      <w:marBottom w:val="0"/>
                      <w:divBdr>
                        <w:top w:val="none" w:sz="0" w:space="0" w:color="auto"/>
                        <w:left w:val="none" w:sz="0" w:space="0" w:color="auto"/>
                        <w:bottom w:val="none" w:sz="0" w:space="0" w:color="auto"/>
                        <w:right w:val="none" w:sz="0" w:space="0" w:color="auto"/>
                      </w:divBdr>
                    </w:div>
                    <w:div w:id="141434313">
                      <w:marLeft w:val="0"/>
                      <w:marRight w:val="0"/>
                      <w:marTop w:val="0"/>
                      <w:marBottom w:val="0"/>
                      <w:divBdr>
                        <w:top w:val="none" w:sz="0" w:space="0" w:color="auto"/>
                        <w:left w:val="none" w:sz="0" w:space="0" w:color="auto"/>
                        <w:bottom w:val="none" w:sz="0" w:space="0" w:color="auto"/>
                        <w:right w:val="none" w:sz="0" w:space="0" w:color="auto"/>
                      </w:divBdr>
                    </w:div>
                    <w:div w:id="1152718349">
                      <w:marLeft w:val="0"/>
                      <w:marRight w:val="0"/>
                      <w:marTop w:val="0"/>
                      <w:marBottom w:val="0"/>
                      <w:divBdr>
                        <w:top w:val="none" w:sz="0" w:space="0" w:color="auto"/>
                        <w:left w:val="none" w:sz="0" w:space="0" w:color="auto"/>
                        <w:bottom w:val="none" w:sz="0" w:space="0" w:color="auto"/>
                        <w:right w:val="none" w:sz="0" w:space="0" w:color="auto"/>
                      </w:divBdr>
                    </w:div>
                    <w:div w:id="2122994337">
                      <w:marLeft w:val="0"/>
                      <w:marRight w:val="0"/>
                      <w:marTop w:val="0"/>
                      <w:marBottom w:val="0"/>
                      <w:divBdr>
                        <w:top w:val="none" w:sz="0" w:space="0" w:color="auto"/>
                        <w:left w:val="none" w:sz="0" w:space="0" w:color="auto"/>
                        <w:bottom w:val="none" w:sz="0" w:space="0" w:color="auto"/>
                        <w:right w:val="none" w:sz="0" w:space="0" w:color="auto"/>
                      </w:divBdr>
                    </w:div>
                  </w:divsChild>
                </w:div>
                <w:div w:id="2088914390">
                  <w:marLeft w:val="0"/>
                  <w:marRight w:val="0"/>
                  <w:marTop w:val="0"/>
                  <w:marBottom w:val="0"/>
                  <w:divBdr>
                    <w:top w:val="none" w:sz="0" w:space="0" w:color="auto"/>
                    <w:left w:val="none" w:sz="0" w:space="0" w:color="auto"/>
                    <w:bottom w:val="none" w:sz="0" w:space="0" w:color="auto"/>
                    <w:right w:val="none" w:sz="0" w:space="0" w:color="auto"/>
                  </w:divBdr>
                </w:div>
                <w:div w:id="451360176">
                  <w:marLeft w:val="0"/>
                  <w:marRight w:val="0"/>
                  <w:marTop w:val="0"/>
                  <w:marBottom w:val="0"/>
                  <w:divBdr>
                    <w:top w:val="none" w:sz="0" w:space="0" w:color="auto"/>
                    <w:left w:val="none" w:sz="0" w:space="0" w:color="auto"/>
                    <w:bottom w:val="none" w:sz="0" w:space="0" w:color="auto"/>
                    <w:right w:val="none" w:sz="0" w:space="0" w:color="auto"/>
                  </w:divBdr>
                </w:div>
                <w:div w:id="656039225">
                  <w:marLeft w:val="0"/>
                  <w:marRight w:val="0"/>
                  <w:marTop w:val="0"/>
                  <w:marBottom w:val="0"/>
                  <w:divBdr>
                    <w:top w:val="none" w:sz="0" w:space="0" w:color="auto"/>
                    <w:left w:val="none" w:sz="0" w:space="0" w:color="auto"/>
                    <w:bottom w:val="none" w:sz="0" w:space="0" w:color="auto"/>
                    <w:right w:val="none" w:sz="0" w:space="0" w:color="auto"/>
                  </w:divBdr>
                </w:div>
                <w:div w:id="2033535018">
                  <w:marLeft w:val="0"/>
                  <w:marRight w:val="0"/>
                  <w:marTop w:val="0"/>
                  <w:marBottom w:val="0"/>
                  <w:divBdr>
                    <w:top w:val="none" w:sz="0" w:space="0" w:color="auto"/>
                    <w:left w:val="none" w:sz="0" w:space="0" w:color="auto"/>
                    <w:bottom w:val="none" w:sz="0" w:space="0" w:color="auto"/>
                    <w:right w:val="none" w:sz="0" w:space="0" w:color="auto"/>
                  </w:divBdr>
                </w:div>
                <w:div w:id="328480595">
                  <w:marLeft w:val="0"/>
                  <w:marRight w:val="0"/>
                  <w:marTop w:val="0"/>
                  <w:marBottom w:val="0"/>
                  <w:divBdr>
                    <w:top w:val="none" w:sz="0" w:space="0" w:color="auto"/>
                    <w:left w:val="none" w:sz="0" w:space="0" w:color="auto"/>
                    <w:bottom w:val="none" w:sz="0" w:space="0" w:color="auto"/>
                    <w:right w:val="none" w:sz="0" w:space="0" w:color="auto"/>
                  </w:divBdr>
                </w:div>
                <w:div w:id="366222039">
                  <w:marLeft w:val="0"/>
                  <w:marRight w:val="0"/>
                  <w:marTop w:val="0"/>
                  <w:marBottom w:val="0"/>
                  <w:divBdr>
                    <w:top w:val="none" w:sz="0" w:space="0" w:color="auto"/>
                    <w:left w:val="none" w:sz="0" w:space="0" w:color="auto"/>
                    <w:bottom w:val="none" w:sz="0" w:space="0" w:color="auto"/>
                    <w:right w:val="none" w:sz="0" w:space="0" w:color="auto"/>
                  </w:divBdr>
                </w:div>
                <w:div w:id="981348211">
                  <w:marLeft w:val="0"/>
                  <w:marRight w:val="0"/>
                  <w:marTop w:val="0"/>
                  <w:marBottom w:val="0"/>
                  <w:divBdr>
                    <w:top w:val="none" w:sz="0" w:space="0" w:color="auto"/>
                    <w:left w:val="none" w:sz="0" w:space="0" w:color="auto"/>
                    <w:bottom w:val="none" w:sz="0" w:space="0" w:color="auto"/>
                    <w:right w:val="none" w:sz="0" w:space="0" w:color="auto"/>
                  </w:divBdr>
                </w:div>
                <w:div w:id="1847672264">
                  <w:marLeft w:val="0"/>
                  <w:marRight w:val="0"/>
                  <w:marTop w:val="0"/>
                  <w:marBottom w:val="0"/>
                  <w:divBdr>
                    <w:top w:val="none" w:sz="0" w:space="0" w:color="auto"/>
                    <w:left w:val="none" w:sz="0" w:space="0" w:color="auto"/>
                    <w:bottom w:val="none" w:sz="0" w:space="0" w:color="auto"/>
                    <w:right w:val="none" w:sz="0" w:space="0" w:color="auto"/>
                  </w:divBdr>
                </w:div>
                <w:div w:id="1275358843">
                  <w:marLeft w:val="0"/>
                  <w:marRight w:val="0"/>
                  <w:marTop w:val="0"/>
                  <w:marBottom w:val="0"/>
                  <w:divBdr>
                    <w:top w:val="none" w:sz="0" w:space="0" w:color="auto"/>
                    <w:left w:val="none" w:sz="0" w:space="0" w:color="auto"/>
                    <w:bottom w:val="none" w:sz="0" w:space="0" w:color="auto"/>
                    <w:right w:val="none" w:sz="0" w:space="0" w:color="auto"/>
                  </w:divBdr>
                </w:div>
                <w:div w:id="374276200">
                  <w:marLeft w:val="0"/>
                  <w:marRight w:val="0"/>
                  <w:marTop w:val="0"/>
                  <w:marBottom w:val="0"/>
                  <w:divBdr>
                    <w:top w:val="none" w:sz="0" w:space="0" w:color="auto"/>
                    <w:left w:val="none" w:sz="0" w:space="0" w:color="auto"/>
                    <w:bottom w:val="none" w:sz="0" w:space="0" w:color="auto"/>
                    <w:right w:val="none" w:sz="0" w:space="0" w:color="auto"/>
                  </w:divBdr>
                </w:div>
                <w:div w:id="553389866">
                  <w:marLeft w:val="0"/>
                  <w:marRight w:val="0"/>
                  <w:marTop w:val="0"/>
                  <w:marBottom w:val="0"/>
                  <w:divBdr>
                    <w:top w:val="none" w:sz="0" w:space="0" w:color="auto"/>
                    <w:left w:val="none" w:sz="0" w:space="0" w:color="auto"/>
                    <w:bottom w:val="none" w:sz="0" w:space="0" w:color="auto"/>
                    <w:right w:val="none" w:sz="0" w:space="0" w:color="auto"/>
                  </w:divBdr>
                </w:div>
                <w:div w:id="1244487184">
                  <w:marLeft w:val="0"/>
                  <w:marRight w:val="0"/>
                  <w:marTop w:val="0"/>
                  <w:marBottom w:val="0"/>
                  <w:divBdr>
                    <w:top w:val="none" w:sz="0" w:space="0" w:color="auto"/>
                    <w:left w:val="none" w:sz="0" w:space="0" w:color="auto"/>
                    <w:bottom w:val="none" w:sz="0" w:space="0" w:color="auto"/>
                    <w:right w:val="none" w:sz="0" w:space="0" w:color="auto"/>
                  </w:divBdr>
                </w:div>
                <w:div w:id="1092242310">
                  <w:marLeft w:val="0"/>
                  <w:marRight w:val="0"/>
                  <w:marTop w:val="0"/>
                  <w:marBottom w:val="0"/>
                  <w:divBdr>
                    <w:top w:val="none" w:sz="0" w:space="0" w:color="auto"/>
                    <w:left w:val="none" w:sz="0" w:space="0" w:color="auto"/>
                    <w:bottom w:val="none" w:sz="0" w:space="0" w:color="auto"/>
                    <w:right w:val="none" w:sz="0" w:space="0" w:color="auto"/>
                  </w:divBdr>
                </w:div>
                <w:div w:id="1460151439">
                  <w:marLeft w:val="0"/>
                  <w:marRight w:val="0"/>
                  <w:marTop w:val="0"/>
                  <w:marBottom w:val="0"/>
                  <w:divBdr>
                    <w:top w:val="none" w:sz="0" w:space="0" w:color="auto"/>
                    <w:left w:val="none" w:sz="0" w:space="0" w:color="auto"/>
                    <w:bottom w:val="none" w:sz="0" w:space="0" w:color="auto"/>
                    <w:right w:val="none" w:sz="0" w:space="0" w:color="auto"/>
                  </w:divBdr>
                </w:div>
                <w:div w:id="654917053">
                  <w:marLeft w:val="0"/>
                  <w:marRight w:val="0"/>
                  <w:marTop w:val="0"/>
                  <w:marBottom w:val="0"/>
                  <w:divBdr>
                    <w:top w:val="none" w:sz="0" w:space="0" w:color="auto"/>
                    <w:left w:val="none" w:sz="0" w:space="0" w:color="auto"/>
                    <w:bottom w:val="none" w:sz="0" w:space="0" w:color="auto"/>
                    <w:right w:val="none" w:sz="0" w:space="0" w:color="auto"/>
                  </w:divBdr>
                </w:div>
                <w:div w:id="1032803746">
                  <w:marLeft w:val="0"/>
                  <w:marRight w:val="0"/>
                  <w:marTop w:val="0"/>
                  <w:marBottom w:val="0"/>
                  <w:divBdr>
                    <w:top w:val="none" w:sz="0" w:space="0" w:color="auto"/>
                    <w:left w:val="none" w:sz="0" w:space="0" w:color="auto"/>
                    <w:bottom w:val="none" w:sz="0" w:space="0" w:color="auto"/>
                    <w:right w:val="none" w:sz="0" w:space="0" w:color="auto"/>
                  </w:divBdr>
                </w:div>
              </w:divsChild>
            </w:div>
            <w:div w:id="1523398830">
              <w:marLeft w:val="0"/>
              <w:marRight w:val="0"/>
              <w:marTop w:val="0"/>
              <w:marBottom w:val="0"/>
              <w:divBdr>
                <w:top w:val="none" w:sz="0" w:space="0" w:color="auto"/>
                <w:left w:val="none" w:sz="0" w:space="0" w:color="auto"/>
                <w:bottom w:val="none" w:sz="0" w:space="0" w:color="auto"/>
                <w:right w:val="none" w:sz="0" w:space="0" w:color="auto"/>
              </w:divBdr>
              <w:divsChild>
                <w:div w:id="996298266">
                  <w:marLeft w:val="480"/>
                  <w:marRight w:val="750"/>
                  <w:marTop w:val="0"/>
                  <w:marBottom w:val="0"/>
                  <w:divBdr>
                    <w:top w:val="none" w:sz="0" w:space="0" w:color="auto"/>
                    <w:left w:val="none" w:sz="0" w:space="0" w:color="auto"/>
                    <w:bottom w:val="none" w:sz="0" w:space="0" w:color="auto"/>
                    <w:right w:val="none" w:sz="0" w:space="0" w:color="auto"/>
                  </w:divBdr>
                  <w:divsChild>
                    <w:div w:id="56707249">
                      <w:marLeft w:val="0"/>
                      <w:marRight w:val="750"/>
                      <w:marTop w:val="0"/>
                      <w:marBottom w:val="0"/>
                      <w:divBdr>
                        <w:top w:val="none" w:sz="0" w:space="0" w:color="auto"/>
                        <w:left w:val="none" w:sz="0" w:space="0" w:color="auto"/>
                        <w:bottom w:val="none" w:sz="0" w:space="0" w:color="auto"/>
                        <w:right w:val="none" w:sz="0" w:space="0" w:color="auto"/>
                      </w:divBdr>
                    </w:div>
                    <w:div w:id="1075129448">
                      <w:marLeft w:val="0"/>
                      <w:marRight w:val="0"/>
                      <w:marTop w:val="0"/>
                      <w:marBottom w:val="0"/>
                      <w:divBdr>
                        <w:top w:val="none" w:sz="0" w:space="0" w:color="auto"/>
                        <w:left w:val="none" w:sz="0" w:space="0" w:color="auto"/>
                        <w:bottom w:val="none" w:sz="0" w:space="0" w:color="auto"/>
                        <w:right w:val="none" w:sz="0" w:space="0" w:color="auto"/>
                      </w:divBdr>
                    </w:div>
                    <w:div w:id="1045375031">
                      <w:marLeft w:val="0"/>
                      <w:marRight w:val="0"/>
                      <w:marTop w:val="0"/>
                      <w:marBottom w:val="0"/>
                      <w:divBdr>
                        <w:top w:val="none" w:sz="0" w:space="0" w:color="auto"/>
                        <w:left w:val="none" w:sz="0" w:space="0" w:color="auto"/>
                        <w:bottom w:val="none" w:sz="0" w:space="0" w:color="auto"/>
                        <w:right w:val="none" w:sz="0" w:space="0" w:color="auto"/>
                      </w:divBdr>
                      <w:divsChild>
                        <w:div w:id="1530534535">
                          <w:marLeft w:val="0"/>
                          <w:marRight w:val="0"/>
                          <w:marTop w:val="0"/>
                          <w:marBottom w:val="0"/>
                          <w:divBdr>
                            <w:top w:val="none" w:sz="0" w:space="0" w:color="auto"/>
                            <w:left w:val="none" w:sz="0" w:space="0" w:color="auto"/>
                            <w:bottom w:val="none" w:sz="0" w:space="0" w:color="auto"/>
                            <w:right w:val="none" w:sz="0" w:space="0" w:color="auto"/>
                          </w:divBdr>
                          <w:divsChild>
                            <w:div w:id="789125487">
                              <w:marLeft w:val="0"/>
                              <w:marRight w:val="0"/>
                              <w:marTop w:val="0"/>
                              <w:marBottom w:val="0"/>
                              <w:divBdr>
                                <w:top w:val="none" w:sz="0" w:space="0" w:color="auto"/>
                                <w:left w:val="none" w:sz="0" w:space="0" w:color="auto"/>
                                <w:bottom w:val="none" w:sz="0" w:space="0" w:color="auto"/>
                                <w:right w:val="none" w:sz="0" w:space="0" w:color="auto"/>
                              </w:divBdr>
                            </w:div>
                            <w:div w:id="1196386725">
                              <w:marLeft w:val="0"/>
                              <w:marRight w:val="0"/>
                              <w:marTop w:val="0"/>
                              <w:marBottom w:val="0"/>
                              <w:divBdr>
                                <w:top w:val="none" w:sz="0" w:space="0" w:color="auto"/>
                                <w:left w:val="none" w:sz="0" w:space="0" w:color="auto"/>
                                <w:bottom w:val="none" w:sz="0" w:space="0" w:color="auto"/>
                                <w:right w:val="none" w:sz="0" w:space="0" w:color="auto"/>
                              </w:divBdr>
                            </w:div>
                            <w:div w:id="197008065">
                              <w:marLeft w:val="0"/>
                              <w:marRight w:val="0"/>
                              <w:marTop w:val="0"/>
                              <w:marBottom w:val="0"/>
                              <w:divBdr>
                                <w:top w:val="none" w:sz="0" w:space="0" w:color="auto"/>
                                <w:left w:val="none" w:sz="0" w:space="0" w:color="auto"/>
                                <w:bottom w:val="none" w:sz="0" w:space="0" w:color="auto"/>
                                <w:right w:val="none" w:sz="0" w:space="0" w:color="auto"/>
                              </w:divBdr>
                            </w:div>
                          </w:divsChild>
                        </w:div>
                        <w:div w:id="831916455">
                          <w:marLeft w:val="0"/>
                          <w:marRight w:val="0"/>
                          <w:marTop w:val="0"/>
                          <w:marBottom w:val="0"/>
                          <w:divBdr>
                            <w:top w:val="none" w:sz="0" w:space="0" w:color="auto"/>
                            <w:left w:val="none" w:sz="0" w:space="0" w:color="auto"/>
                            <w:bottom w:val="none" w:sz="0" w:space="0" w:color="auto"/>
                            <w:right w:val="none" w:sz="0" w:space="0" w:color="auto"/>
                          </w:divBdr>
                        </w:div>
                        <w:div w:id="1345747631">
                          <w:marLeft w:val="0"/>
                          <w:marRight w:val="0"/>
                          <w:marTop w:val="0"/>
                          <w:marBottom w:val="0"/>
                          <w:divBdr>
                            <w:top w:val="none" w:sz="0" w:space="0" w:color="auto"/>
                            <w:left w:val="none" w:sz="0" w:space="0" w:color="auto"/>
                            <w:bottom w:val="none" w:sz="0" w:space="0" w:color="auto"/>
                            <w:right w:val="none" w:sz="0" w:space="0" w:color="auto"/>
                          </w:divBdr>
                        </w:div>
                        <w:div w:id="907115199">
                          <w:marLeft w:val="0"/>
                          <w:marRight w:val="0"/>
                          <w:marTop w:val="0"/>
                          <w:marBottom w:val="0"/>
                          <w:divBdr>
                            <w:top w:val="none" w:sz="0" w:space="0" w:color="auto"/>
                            <w:left w:val="none" w:sz="0" w:space="0" w:color="auto"/>
                            <w:bottom w:val="none" w:sz="0" w:space="0" w:color="auto"/>
                            <w:right w:val="none" w:sz="0" w:space="0" w:color="auto"/>
                          </w:divBdr>
                        </w:div>
                        <w:div w:id="350568053">
                          <w:marLeft w:val="0"/>
                          <w:marRight w:val="0"/>
                          <w:marTop w:val="0"/>
                          <w:marBottom w:val="0"/>
                          <w:divBdr>
                            <w:top w:val="none" w:sz="0" w:space="0" w:color="auto"/>
                            <w:left w:val="none" w:sz="0" w:space="0" w:color="auto"/>
                            <w:bottom w:val="none" w:sz="0" w:space="0" w:color="auto"/>
                            <w:right w:val="none" w:sz="0" w:space="0" w:color="auto"/>
                          </w:divBdr>
                        </w:div>
                        <w:div w:id="580718681">
                          <w:marLeft w:val="0"/>
                          <w:marRight w:val="0"/>
                          <w:marTop w:val="0"/>
                          <w:marBottom w:val="0"/>
                          <w:divBdr>
                            <w:top w:val="none" w:sz="0" w:space="0" w:color="auto"/>
                            <w:left w:val="none" w:sz="0" w:space="0" w:color="auto"/>
                            <w:bottom w:val="none" w:sz="0" w:space="0" w:color="auto"/>
                            <w:right w:val="none" w:sz="0" w:space="0" w:color="auto"/>
                          </w:divBdr>
                        </w:div>
                      </w:divsChild>
                    </w:div>
                    <w:div w:id="141277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6575">
      <w:bodyDiv w:val="1"/>
      <w:marLeft w:val="0"/>
      <w:marRight w:val="0"/>
      <w:marTop w:val="0"/>
      <w:marBottom w:val="0"/>
      <w:divBdr>
        <w:top w:val="none" w:sz="0" w:space="0" w:color="auto"/>
        <w:left w:val="none" w:sz="0" w:space="0" w:color="auto"/>
        <w:bottom w:val="none" w:sz="0" w:space="0" w:color="auto"/>
        <w:right w:val="none" w:sz="0" w:space="0" w:color="auto"/>
      </w:divBdr>
      <w:divsChild>
        <w:div w:id="1936132170">
          <w:marLeft w:val="0"/>
          <w:marRight w:val="0"/>
          <w:marTop w:val="0"/>
          <w:marBottom w:val="0"/>
          <w:divBdr>
            <w:top w:val="none" w:sz="0" w:space="0" w:color="auto"/>
            <w:left w:val="single" w:sz="6" w:space="0" w:color="000099"/>
            <w:bottom w:val="single" w:sz="6" w:space="0" w:color="000099"/>
            <w:right w:val="single" w:sz="6" w:space="0" w:color="000099"/>
          </w:divBdr>
          <w:divsChild>
            <w:div w:id="430319238">
              <w:marLeft w:val="0"/>
              <w:marRight w:val="0"/>
              <w:marTop w:val="0"/>
              <w:marBottom w:val="0"/>
              <w:divBdr>
                <w:top w:val="none" w:sz="0" w:space="0" w:color="auto"/>
                <w:left w:val="none" w:sz="0" w:space="0" w:color="auto"/>
                <w:bottom w:val="none" w:sz="0" w:space="0" w:color="auto"/>
                <w:right w:val="none" w:sz="0" w:space="0" w:color="auto"/>
              </w:divBdr>
              <w:divsChild>
                <w:div w:id="12150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tnerprestia.com/print.php?pg=143&amp;article=29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20history.back();" TargetMode="External"/><Relationship Id="rId12" Type="http://schemas.openxmlformats.org/officeDocument/2006/relationships/hyperlink" Target="http://www.ratnerprestia.com/1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tnerPrestia.com" TargetMode="External"/><Relationship Id="rId11" Type="http://schemas.openxmlformats.org/officeDocument/2006/relationships/hyperlink" Target="http://www.ratnerprestia.com/157" TargetMode="External"/><Relationship Id="rId5" Type="http://schemas.openxmlformats.org/officeDocument/2006/relationships/image" Target="media/image1.jpeg"/><Relationship Id="rId10" Type="http://schemas.openxmlformats.org/officeDocument/2006/relationships/hyperlink" Target="http://www.ratnerprestia.com/1" TargetMode="External"/><Relationship Id="rId4" Type="http://schemas.openxmlformats.org/officeDocument/2006/relationships/hyperlink" Target="http://www.ratnerprestia.com/1" TargetMode="Externa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1194</Characters>
  <Application>Microsoft Office Word</Application>
  <DocSecurity>0</DocSecurity>
  <Lines>9</Lines>
  <Paragraphs>2</Paragraphs>
  <ScaleCrop>false</ScaleCrop>
  <Company>Microsoft</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Silage</dc:creator>
  <cp:lastModifiedBy>picone</cp:lastModifiedBy>
  <cp:revision>2</cp:revision>
  <dcterms:created xsi:type="dcterms:W3CDTF">2010-04-12T18:57:00Z</dcterms:created>
  <dcterms:modified xsi:type="dcterms:W3CDTF">2010-04-12T18:57:00Z</dcterms:modified>
</cp:coreProperties>
</file>