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D23B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 xml:space="preserve">Name:  </w:t>
      </w:r>
      <w:r w:rsidRPr="005F58D7">
        <w:rPr>
          <w:sz w:val="22"/>
          <w:szCs w:val="22"/>
          <w:u w:val="single"/>
        </w:rPr>
        <w:t xml:space="preserve">                                                                                                  </w:t>
      </w:r>
      <w:r w:rsidRPr="005F58D7">
        <w:rPr>
          <w:sz w:val="22"/>
          <w:szCs w:val="22"/>
        </w:rPr>
        <w:t xml:space="preserve"> </w:t>
      </w:r>
    </w:p>
    <w:p w14:paraId="155E12BA" w14:textId="77777777" w:rsidR="005C6BB0" w:rsidRPr="005F58D7" w:rsidRDefault="005C6BB0" w:rsidP="005C6BB0">
      <w:pPr>
        <w:rPr>
          <w:sz w:val="22"/>
          <w:szCs w:val="22"/>
        </w:rPr>
      </w:pPr>
    </w:p>
    <w:p w14:paraId="5501359F" w14:textId="77777777" w:rsidR="005C6BB0" w:rsidRPr="005F58D7" w:rsidRDefault="005C6BB0" w:rsidP="005C6BB0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:rsidRPr="005F58D7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Score</w:t>
            </w:r>
          </w:p>
        </w:tc>
      </w:tr>
      <w:tr w:rsidR="00755331" w:rsidRPr="005F58D7" w14:paraId="18757688" w14:textId="77777777">
        <w:trPr>
          <w:jc w:val="center"/>
        </w:trPr>
        <w:tc>
          <w:tcPr>
            <w:tcW w:w="1253" w:type="dxa"/>
          </w:tcPr>
          <w:p w14:paraId="6DE6626D" w14:textId="11B6C948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</w:t>
            </w:r>
            <w:r w:rsidR="00A62802">
              <w:rPr>
                <w:sz w:val="22"/>
                <w:szCs w:val="22"/>
              </w:rPr>
              <w:t>(a)</w:t>
            </w:r>
          </w:p>
        </w:tc>
        <w:tc>
          <w:tcPr>
            <w:tcW w:w="1080" w:type="dxa"/>
          </w:tcPr>
          <w:p w14:paraId="3A5AD114" w14:textId="302A8A57" w:rsidR="00755331" w:rsidRPr="005F58D7" w:rsidRDefault="002E7CE4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4913D23E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62802" w:rsidRPr="005F58D7" w14:paraId="5C3C4696" w14:textId="77777777">
        <w:trPr>
          <w:jc w:val="center"/>
        </w:trPr>
        <w:tc>
          <w:tcPr>
            <w:tcW w:w="1253" w:type="dxa"/>
          </w:tcPr>
          <w:p w14:paraId="6D51095C" w14:textId="4DA32B83" w:rsidR="00A62802" w:rsidRPr="005F58D7" w:rsidRDefault="00A62802" w:rsidP="00A6280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F58D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</w:t>
            </w:r>
            <w:r w:rsidRPr="005F58D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58E0F2F9" w14:textId="5A2ECB7E" w:rsidR="00A62802" w:rsidRPr="005F58D7" w:rsidRDefault="002E7CE4" w:rsidP="00A62802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48D631AB" w14:textId="77777777" w:rsidR="00A62802" w:rsidRPr="005F58D7" w:rsidRDefault="00A62802" w:rsidP="00A6280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677" w:rsidRPr="005F58D7" w14:paraId="1A6C47EA" w14:textId="77777777">
        <w:trPr>
          <w:jc w:val="center"/>
        </w:trPr>
        <w:tc>
          <w:tcPr>
            <w:tcW w:w="1253" w:type="dxa"/>
          </w:tcPr>
          <w:p w14:paraId="15A7B89E" w14:textId="0E4C18FC" w:rsidR="00627677" w:rsidRDefault="00627677" w:rsidP="0062767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F58D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</w:t>
            </w:r>
            <w:r w:rsidRPr="005F58D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5E624469" w14:textId="0649960D" w:rsidR="00627677" w:rsidRPr="00521737" w:rsidRDefault="002E7CE4" w:rsidP="00627677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7AE76721" w14:textId="77777777" w:rsidR="00627677" w:rsidRPr="005F58D7" w:rsidRDefault="00627677" w:rsidP="006276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677" w:rsidRPr="005F58D7" w14:paraId="7A452902" w14:textId="77777777">
        <w:trPr>
          <w:jc w:val="center"/>
        </w:trPr>
        <w:tc>
          <w:tcPr>
            <w:tcW w:w="1253" w:type="dxa"/>
          </w:tcPr>
          <w:p w14:paraId="50CFDC00" w14:textId="18477FA5" w:rsidR="00627677" w:rsidRPr="005F58D7" w:rsidRDefault="004C0CD1" w:rsidP="0062767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1(d)</w:t>
            </w:r>
          </w:p>
        </w:tc>
        <w:tc>
          <w:tcPr>
            <w:tcW w:w="1080" w:type="dxa"/>
          </w:tcPr>
          <w:p w14:paraId="5137D2F4" w14:textId="5EDDB38B" w:rsidR="00627677" w:rsidRPr="005F58D7" w:rsidRDefault="002E7CE4" w:rsidP="00627677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20" w:type="dxa"/>
          </w:tcPr>
          <w:p w14:paraId="65A4B1C8" w14:textId="77777777" w:rsidR="00627677" w:rsidRPr="005F58D7" w:rsidRDefault="00627677" w:rsidP="006276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677" w:rsidRPr="005F58D7" w14:paraId="4413AA39" w14:textId="77777777">
        <w:trPr>
          <w:jc w:val="center"/>
        </w:trPr>
        <w:tc>
          <w:tcPr>
            <w:tcW w:w="1253" w:type="dxa"/>
          </w:tcPr>
          <w:p w14:paraId="41C1CFE1" w14:textId="637D8991" w:rsidR="00627677" w:rsidRPr="005F58D7" w:rsidRDefault="004C0CD1" w:rsidP="0062767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7CE4">
              <w:rPr>
                <w:sz w:val="22"/>
                <w:szCs w:val="22"/>
              </w:rPr>
              <w:t>(a)</w:t>
            </w:r>
          </w:p>
        </w:tc>
        <w:tc>
          <w:tcPr>
            <w:tcW w:w="1080" w:type="dxa"/>
          </w:tcPr>
          <w:p w14:paraId="4350CAA6" w14:textId="4A526B40" w:rsidR="00627677" w:rsidRDefault="002E7CE4" w:rsidP="00627677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0D7B08F7" w14:textId="77777777" w:rsidR="00627677" w:rsidRPr="005F58D7" w:rsidRDefault="00627677" w:rsidP="006276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677" w:rsidRPr="005F58D7" w14:paraId="35CEE20A" w14:textId="77777777">
        <w:trPr>
          <w:jc w:val="center"/>
        </w:trPr>
        <w:tc>
          <w:tcPr>
            <w:tcW w:w="1253" w:type="dxa"/>
          </w:tcPr>
          <w:p w14:paraId="4C7B0037" w14:textId="50254EDB" w:rsidR="00627677" w:rsidRPr="005F58D7" w:rsidRDefault="002E7CE4" w:rsidP="0062767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7677" w:rsidRPr="005F58D7">
              <w:rPr>
                <w:sz w:val="22"/>
                <w:szCs w:val="22"/>
              </w:rPr>
              <w:t>(</w:t>
            </w:r>
            <w:r w:rsidR="00627677">
              <w:rPr>
                <w:sz w:val="22"/>
                <w:szCs w:val="22"/>
              </w:rPr>
              <w:t>b)</w:t>
            </w:r>
          </w:p>
        </w:tc>
        <w:tc>
          <w:tcPr>
            <w:tcW w:w="1080" w:type="dxa"/>
          </w:tcPr>
          <w:p w14:paraId="25C41593" w14:textId="3389993C" w:rsidR="00627677" w:rsidRPr="005F58D7" w:rsidRDefault="002E7CE4" w:rsidP="00627677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6E7C68D7" w14:textId="77777777" w:rsidR="00627677" w:rsidRPr="005F58D7" w:rsidRDefault="00627677" w:rsidP="006276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677" w:rsidRPr="005F58D7" w14:paraId="586E939B" w14:textId="77777777">
        <w:trPr>
          <w:jc w:val="center"/>
        </w:trPr>
        <w:tc>
          <w:tcPr>
            <w:tcW w:w="1253" w:type="dxa"/>
          </w:tcPr>
          <w:p w14:paraId="2097BCC2" w14:textId="5AF85AC2" w:rsidR="00627677" w:rsidRDefault="00354322" w:rsidP="0062767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27677">
              <w:rPr>
                <w:sz w:val="22"/>
                <w:szCs w:val="22"/>
              </w:rPr>
              <w:t>(</w:t>
            </w:r>
            <w:r w:rsidR="00430A34">
              <w:rPr>
                <w:sz w:val="22"/>
                <w:szCs w:val="22"/>
              </w:rPr>
              <w:t>a</w:t>
            </w:r>
            <w:r w:rsidR="0062767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7831109A" w14:textId="0A12C84A" w:rsidR="00627677" w:rsidRDefault="00430A34" w:rsidP="00627677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20" w:type="dxa"/>
          </w:tcPr>
          <w:p w14:paraId="0D56DD25" w14:textId="77777777" w:rsidR="00627677" w:rsidRPr="005F58D7" w:rsidRDefault="00627677" w:rsidP="006276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677" w:rsidRPr="005F58D7" w14:paraId="5024101E" w14:textId="77777777">
        <w:trPr>
          <w:jc w:val="center"/>
        </w:trPr>
        <w:tc>
          <w:tcPr>
            <w:tcW w:w="1253" w:type="dxa"/>
          </w:tcPr>
          <w:p w14:paraId="25217FDF" w14:textId="1F5F2004" w:rsidR="00627677" w:rsidRDefault="00354322" w:rsidP="0062767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27677" w:rsidRPr="005F58D7">
              <w:rPr>
                <w:sz w:val="22"/>
                <w:szCs w:val="22"/>
              </w:rPr>
              <w:t>(</w:t>
            </w:r>
            <w:r w:rsidR="00430A34">
              <w:rPr>
                <w:sz w:val="22"/>
                <w:szCs w:val="22"/>
              </w:rPr>
              <w:t>b</w:t>
            </w:r>
            <w:r w:rsidR="0062767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11334A55" w14:textId="43BD3AD0" w:rsidR="00627677" w:rsidRDefault="00354322" w:rsidP="00627677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77B75AD2" w14:textId="77777777" w:rsidR="00627677" w:rsidRPr="005F58D7" w:rsidRDefault="00627677" w:rsidP="006276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677" w:rsidRPr="005F58D7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627677" w:rsidRPr="005F58D7" w:rsidRDefault="00627677" w:rsidP="00627677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627677" w:rsidRPr="005F58D7" w:rsidRDefault="00627677" w:rsidP="00627677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627677" w:rsidRPr="005F58D7" w:rsidRDefault="00627677" w:rsidP="00627677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6CFE943" w14:textId="77777777" w:rsidR="005C6BB0" w:rsidRPr="005F58D7" w:rsidRDefault="005C6BB0" w:rsidP="005C6BB0">
      <w:pPr>
        <w:rPr>
          <w:sz w:val="22"/>
          <w:szCs w:val="22"/>
        </w:rPr>
      </w:pPr>
    </w:p>
    <w:p w14:paraId="61347579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>Notes:</w:t>
      </w:r>
    </w:p>
    <w:p w14:paraId="348B7D66" w14:textId="48607C97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The exam is </w:t>
      </w:r>
      <w:r w:rsidR="00656171">
        <w:rPr>
          <w:sz w:val="22"/>
          <w:szCs w:val="22"/>
        </w:rPr>
        <w:t xml:space="preserve">closed </w:t>
      </w:r>
      <w:r w:rsidRPr="005F58D7">
        <w:rPr>
          <w:sz w:val="22"/>
          <w:szCs w:val="22"/>
        </w:rPr>
        <w:t>book</w:t>
      </w:r>
      <w:r w:rsidR="00746974" w:rsidRPr="005F58D7">
        <w:rPr>
          <w:sz w:val="22"/>
          <w:szCs w:val="22"/>
        </w:rPr>
        <w:t>s</w:t>
      </w:r>
      <w:r w:rsidRPr="005F58D7">
        <w:rPr>
          <w:sz w:val="22"/>
          <w:szCs w:val="22"/>
        </w:rPr>
        <w:t xml:space="preserve"> and notes</w:t>
      </w:r>
      <w:r w:rsidR="00656171">
        <w:rPr>
          <w:sz w:val="22"/>
          <w:szCs w:val="22"/>
        </w:rPr>
        <w:t>. You are allowed on double-sides 8.5x11 in. page of notes. If you don’t have an equation that you think you need, please ask me during the exam.</w:t>
      </w:r>
    </w:p>
    <w:p w14:paraId="66566EBF" w14:textId="14A29B2C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Please </w:t>
      </w:r>
      <w:r w:rsidR="00FB300E" w:rsidRPr="005F58D7">
        <w:rPr>
          <w:sz w:val="22"/>
          <w:szCs w:val="22"/>
        </w:rPr>
        <w:t>clearly indicate</w:t>
      </w:r>
      <w:r w:rsidRPr="005F58D7">
        <w:rPr>
          <w:sz w:val="22"/>
          <w:szCs w:val="22"/>
        </w:rPr>
        <w:t xml:space="preserve"> your answer to the problem.</w:t>
      </w:r>
    </w:p>
    <w:p w14:paraId="11A58490" w14:textId="4467DDD3" w:rsidR="005F58D7" w:rsidRPr="005F58D7" w:rsidRDefault="005F58D7" w:rsidP="005F58D7">
      <w:pPr>
        <w:pStyle w:val="ListParagraph"/>
        <w:widowControl w:val="0"/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Note that ungrammatical sentences, incoherent statements, or general illegible scratches will get zero credit.</w:t>
      </w:r>
    </w:p>
    <w:p w14:paraId="1CE3742C" w14:textId="565B0BDA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If I can’t read or follow your solution, it is </w:t>
      </w:r>
      <w:r w:rsidR="005F58D7" w:rsidRPr="005F58D7">
        <w:rPr>
          <w:sz w:val="22"/>
          <w:szCs w:val="22"/>
        </w:rPr>
        <w:t>wrong,</w:t>
      </w:r>
      <w:r w:rsidRPr="005F58D7">
        <w:rPr>
          <w:sz w:val="22"/>
          <w:szCs w:val="22"/>
        </w:rPr>
        <w:t xml:space="preserve"> and no partial credit will be awarded.</w:t>
      </w:r>
    </w:p>
    <w:p w14:paraId="44953933" w14:textId="593BE7D5" w:rsidR="00CD27AD" w:rsidRDefault="00CD27AD" w:rsidP="00CD27AD">
      <w:pPr>
        <w:pageBreakBefore/>
        <w:widowControl w:val="0"/>
        <w:spacing w:after="240"/>
      </w:pPr>
      <w:r w:rsidRPr="00354322">
        <w:rPr>
          <w:b/>
          <w:bCs/>
        </w:rPr>
        <w:lastRenderedPageBreak/>
        <w:t xml:space="preserve">Problem </w:t>
      </w:r>
      <w:r>
        <w:rPr>
          <w:b/>
          <w:bCs/>
        </w:rPr>
        <w:t>1</w:t>
      </w:r>
      <w:r w:rsidRPr="00354322">
        <w:rPr>
          <w:b/>
          <w:bCs/>
        </w:rPr>
        <w:t>:</w:t>
      </w:r>
      <w:r>
        <w:t xml:space="preserve"> There are several fundamental concepts in this course. Succinctly explain the concept and discuss how it impacts the machine learning problem.</w:t>
      </w:r>
    </w:p>
    <w:p w14:paraId="2BC02C8D" w14:textId="086A6193" w:rsidR="00CD27AD" w:rsidRDefault="00CD27AD" w:rsidP="004C0CD1">
      <w:pPr>
        <w:pStyle w:val="ListParagraph"/>
        <w:widowControl w:val="0"/>
        <w:numPr>
          <w:ilvl w:val="0"/>
          <w:numId w:val="52"/>
        </w:numPr>
        <w:spacing w:after="5160"/>
        <w:ind w:left="360"/>
        <w:contextualSpacing w:val="0"/>
      </w:pPr>
      <w:r>
        <w:t>(</w:t>
      </w:r>
      <w:r w:rsidR="002E7CE4">
        <w:t>10</w:t>
      </w:r>
      <w:r>
        <w:t>) Splitting the data in /train, /dev and /eval.</w:t>
      </w:r>
    </w:p>
    <w:p w14:paraId="0679DA98" w14:textId="68F65073" w:rsidR="00CD27AD" w:rsidRDefault="00CD27AD" w:rsidP="00CD27AD">
      <w:pPr>
        <w:pStyle w:val="ListParagraph"/>
        <w:widowControl w:val="0"/>
        <w:numPr>
          <w:ilvl w:val="0"/>
          <w:numId w:val="52"/>
        </w:numPr>
        <w:spacing w:after="3840"/>
        <w:ind w:left="360"/>
        <w:contextualSpacing w:val="0"/>
      </w:pPr>
      <w:r>
        <w:t>(</w:t>
      </w:r>
      <w:r w:rsidR="002E7CE4">
        <w:t>10</w:t>
      </w:r>
      <w:r>
        <w:t>) Statistical significance.</w:t>
      </w:r>
    </w:p>
    <w:p w14:paraId="0BC3A3A2" w14:textId="0423316C" w:rsidR="00CD27AD" w:rsidRDefault="00CD27AD" w:rsidP="004C0CD1">
      <w:pPr>
        <w:pStyle w:val="ListParagraph"/>
        <w:pageBreakBefore/>
        <w:widowControl w:val="0"/>
        <w:numPr>
          <w:ilvl w:val="0"/>
          <w:numId w:val="52"/>
        </w:numPr>
        <w:spacing w:after="3840"/>
        <w:ind w:left="360"/>
        <w:contextualSpacing w:val="0"/>
      </w:pPr>
      <w:r>
        <w:lastRenderedPageBreak/>
        <w:t>(</w:t>
      </w:r>
      <w:r w:rsidR="002E7CE4">
        <w:t>10</w:t>
      </w:r>
      <w:r>
        <w:t>) Sensitivity, specificity and false alarm rate (number of false alarms per unit time).</w:t>
      </w:r>
    </w:p>
    <w:p w14:paraId="2C09043D" w14:textId="1E8B6C00" w:rsidR="004C0CD1" w:rsidRDefault="004C0CD1" w:rsidP="004C0CD1">
      <w:pPr>
        <w:pStyle w:val="ListParagraph"/>
        <w:pageBreakBefore/>
        <w:widowControl w:val="0"/>
        <w:numPr>
          <w:ilvl w:val="0"/>
          <w:numId w:val="52"/>
        </w:numPr>
        <w:spacing w:after="4080"/>
        <w:ind w:left="360"/>
        <w:contextualSpacing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AEE75B" wp14:editId="26A17F50">
                <wp:simplePos x="0" y="0"/>
                <wp:positionH relativeFrom="margin">
                  <wp:align>center</wp:align>
                </wp:positionH>
                <wp:positionV relativeFrom="paragraph">
                  <wp:posOffset>631190</wp:posOffset>
                </wp:positionV>
                <wp:extent cx="5504688" cy="2395728"/>
                <wp:effectExtent l="0" t="0" r="7620" b="17780"/>
                <wp:wrapNone/>
                <wp:docPr id="12055610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688" cy="2395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0720D" w14:textId="61370D4C" w:rsidR="004C0CD1" w:rsidRDefault="004C0CD1" w:rsidP="004C0CD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60057" wp14:editId="3FC5F824">
                                  <wp:extent cx="4304714" cy="2254710"/>
                                  <wp:effectExtent l="0" t="0" r="635" b="6350"/>
                                  <wp:docPr id="73" name="Picture 73" descr="A diagram of a graph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" name="Picture 73" descr="A diagram of a graph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3502" cy="2259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EE75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49.7pt;width:433.45pt;height:188.6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" fillcolor="white [3201]" strokeweight=".5pt">
                <v:textbox inset="0,0,0,0">
                  <w:txbxContent>
                    <w:p w14:paraId="59A0720D" w14:textId="61370D4C" w:rsidR="004C0CD1" w:rsidRDefault="004C0CD1" w:rsidP="004C0CD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060057" wp14:editId="3FC5F824">
                            <wp:extent cx="4304714" cy="2254710"/>
                            <wp:effectExtent l="0" t="0" r="635" b="6350"/>
                            <wp:docPr id="73" name="Picture 73" descr="A diagram of a graph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" name="Picture 73" descr="A diagram of a graph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13502" cy="2259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27AD">
        <w:t>(</w:t>
      </w:r>
      <w:r w:rsidR="002E7CE4">
        <w:t>20</w:t>
      </w:r>
      <w:r w:rsidR="00CD27AD">
        <w:t xml:space="preserve">) You have developed a great algorithm for segmenting and identifying important events in a signal. </w:t>
      </w:r>
      <w:r>
        <w:t xml:space="preserve">Your system detects two states: SEIZ and BCKG. </w:t>
      </w:r>
      <w:r w:rsidR="00CD27AD">
        <w:t>Below is a typical output</w:t>
      </w:r>
      <w:r>
        <w:t xml:space="preserve"> showing the regions detected as SEIZ</w:t>
      </w:r>
      <w:r w:rsidR="00CD27AD">
        <w:t>:</w:t>
      </w:r>
    </w:p>
    <w:p w14:paraId="6348F5FB" w14:textId="1670F3A4" w:rsidR="00CD27AD" w:rsidRDefault="004C0CD1" w:rsidP="004C0CD1">
      <w:pPr>
        <w:pStyle w:val="ListParagraph"/>
        <w:widowControl w:val="0"/>
        <w:spacing w:after="240"/>
        <w:ind w:left="360"/>
      </w:pPr>
      <w:r>
        <w:t>Explain how you will evaluate the system. Note that the label “SEIZ” occurs only 1% of the time in the data. That poses some very specific challenges when it comes to scoring.</w:t>
      </w:r>
    </w:p>
    <w:p w14:paraId="019AFA19" w14:textId="3DC0FDDD" w:rsidR="002E7CE4" w:rsidRDefault="002E7CE4" w:rsidP="004C0CD1">
      <w:pPr>
        <w:pageBreakBefore/>
        <w:widowControl w:val="0"/>
        <w:spacing w:after="2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27E97" wp14:editId="11BBD2A6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3913632" cy="676656"/>
                <wp:effectExtent l="0" t="0" r="0" b="0"/>
                <wp:wrapTopAndBottom/>
                <wp:docPr id="115242839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3632" cy="676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C59F7" w14:textId="5EEFACD4" w:rsidR="002E7CE4" w:rsidRDefault="002E7CE4" w:rsidP="002E7CE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C619F5" wp14:editId="69DE96C8">
                                  <wp:extent cx="3759283" cy="677545"/>
                                  <wp:effectExtent l="0" t="0" r="0" b="0"/>
                                  <wp:docPr id="2" name="Picture 2" descr="A close-up of a tes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close-up of a tes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75489" cy="6984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7E97" id="Text Box 8" o:spid="_x0000_s1027" type="#_x0000_t202" style="position:absolute;margin-left:0;margin-top:25.9pt;width:308.15pt;height:53.3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" fillcolor="white [3201]" stroked="f" strokeweight=".5pt">
                <v:textbox inset="0,0,0,0">
                  <w:txbxContent>
                    <w:p w14:paraId="3FDC59F7" w14:textId="5EEFACD4" w:rsidR="002E7CE4" w:rsidRDefault="002E7CE4" w:rsidP="002E7CE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C619F5" wp14:editId="69DE96C8">
                            <wp:extent cx="3759283" cy="677545"/>
                            <wp:effectExtent l="0" t="0" r="0" b="0"/>
                            <wp:docPr id="2" name="Picture 2" descr="A close-up of a tes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close-up of a test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75489" cy="6984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C0CD1" w:rsidRPr="00354322">
        <w:rPr>
          <w:b/>
          <w:bCs/>
        </w:rPr>
        <w:t xml:space="preserve">Problem </w:t>
      </w:r>
      <w:r w:rsidR="004C0CD1">
        <w:rPr>
          <w:b/>
          <w:bCs/>
        </w:rPr>
        <w:t>2</w:t>
      </w:r>
      <w:r w:rsidR="004C0CD1" w:rsidRPr="00354322">
        <w:rPr>
          <w:b/>
          <w:bCs/>
        </w:rPr>
        <w:t>:</w:t>
      </w:r>
      <w:r w:rsidR="004C0CD1">
        <w:t xml:space="preserve"> Consider the application shown below. </w:t>
      </w:r>
    </w:p>
    <w:p w14:paraId="733E32FD" w14:textId="66BD1901" w:rsidR="002E7CE4" w:rsidRDefault="002E7CE4" w:rsidP="002E7CE4">
      <w:pPr>
        <w:pStyle w:val="ListParagraph"/>
        <w:widowControl w:val="0"/>
        <w:numPr>
          <w:ilvl w:val="1"/>
          <w:numId w:val="22"/>
        </w:numPr>
        <w:tabs>
          <w:tab w:val="clear" w:pos="1440"/>
        </w:tabs>
        <w:spacing w:after="240"/>
        <w:ind w:left="360"/>
      </w:pPr>
      <w:r>
        <w:t xml:space="preserve">(10) </w:t>
      </w:r>
      <w:r w:rsidR="004C0CD1">
        <w:t xml:space="preserve">Design a neural network based system to detect </w:t>
      </w:r>
      <w:r>
        <w:t xml:space="preserve">the events shown in black. Note that the events can occur anywhere in the pattern, and the events can be any length (duration). </w:t>
      </w:r>
      <w:r w:rsidR="009A2073">
        <w:t xml:space="preserve">The patterns can be infinitely long and of different lengths (durations). </w:t>
      </w:r>
      <w:r>
        <w:t>Don’t simply say “I am going to use a transformer”. Explain what your system does and why you think it is appropriate for this problem.</w:t>
      </w:r>
      <w:r w:rsidR="005B1405">
        <w:t xml:space="preserve"> Do not simply cite some well-known system (e.g., ChatGPT 4 or Inception XXX). Explain conceptually what your system needs to do to solve the above problem. Hint: IMHO it should have multiple components.</w:t>
      </w:r>
    </w:p>
    <w:p w14:paraId="1748F4E2" w14:textId="2B0EB707" w:rsidR="002E7CE4" w:rsidRDefault="002E7CE4" w:rsidP="002E7CE4">
      <w:pPr>
        <w:pStyle w:val="ListParagraph"/>
        <w:pageBreakBefore/>
        <w:widowControl w:val="0"/>
        <w:numPr>
          <w:ilvl w:val="1"/>
          <w:numId w:val="22"/>
        </w:numPr>
        <w:tabs>
          <w:tab w:val="clear" w:pos="1440"/>
        </w:tabs>
        <w:spacing w:after="240"/>
        <w:ind w:left="360"/>
      </w:pPr>
      <w:r>
        <w:lastRenderedPageBreak/>
        <w:t>(10) Design a dynamic programming based system to solve this problem. Discuss the strengths and weaknesses of this approach compared to (a).</w:t>
      </w:r>
    </w:p>
    <w:p w14:paraId="5210C185" w14:textId="77777777" w:rsidR="00F410F6" w:rsidRDefault="00A74E3A" w:rsidP="00A74E3A">
      <w:pPr>
        <w:pStyle w:val="ListParagraph"/>
        <w:pageBreakBefore/>
        <w:widowControl w:val="0"/>
        <w:spacing w:after="240"/>
        <w:ind w:left="0"/>
        <w:contextualSpacing w:val="0"/>
      </w:pPr>
      <w:r w:rsidRPr="00517E12">
        <w:rPr>
          <w:b/>
          <w:bCs/>
        </w:rPr>
        <w:lastRenderedPageBreak/>
        <w:t xml:space="preserve">Problem No. </w:t>
      </w:r>
      <w:r w:rsidR="00F410F6">
        <w:rPr>
          <w:b/>
          <w:bCs/>
        </w:rPr>
        <w:t>3</w:t>
      </w:r>
      <w:r w:rsidRPr="00517E12">
        <w:rPr>
          <w:b/>
          <w:bCs/>
        </w:rPr>
        <w:t>:</w:t>
      </w:r>
      <w:r>
        <w:t xml:space="preserve"> </w:t>
      </w:r>
      <w:r w:rsidR="00F410F6">
        <w:t>For the following equation:</w:t>
      </w:r>
    </w:p>
    <w:p w14:paraId="3AFDD822" w14:textId="7DBF2FF5" w:rsidR="00430A34" w:rsidRPr="00430A34" w:rsidRDefault="00000000" w:rsidP="00F410F6">
      <w:pPr>
        <w:pStyle w:val="ListParagraph"/>
        <w:widowControl w:val="0"/>
        <w:spacing w:after="240"/>
        <w:ind w:left="0"/>
        <w:contextualSpacing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+⋯+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11BC14B9" w14:textId="5491E6D3" w:rsidR="00430A34" w:rsidRDefault="00430A34" w:rsidP="00A74E3A">
      <w:pPr>
        <w:pStyle w:val="ListParagraph"/>
        <w:widowControl w:val="0"/>
        <w:numPr>
          <w:ilvl w:val="0"/>
          <w:numId w:val="53"/>
        </w:numPr>
        <w:spacing w:after="3840"/>
        <w:ind w:left="360"/>
        <w:contextualSpacing w:val="0"/>
      </w:pPr>
      <w:r>
        <w:t xml:space="preserve">(20) </w:t>
      </w:r>
      <w:r w:rsidR="00F410F6">
        <w:t>Derive the gradient descent training rule</w:t>
      </w:r>
      <w:r>
        <w:t xml:space="preserve">. </w:t>
      </w:r>
      <w:r w:rsidR="00F410F6">
        <w:t xml:space="preserve">Define explicitly the cost/error function </w:t>
      </w:r>
      <m:oMath>
        <m:r>
          <w:rPr>
            <w:rFonts w:ascii="Cambria Math" w:hAnsi="Cambria Math"/>
          </w:rPr>
          <m:t>E</m:t>
        </m:r>
      </m:oMath>
      <w:r w:rsidR="00F410F6">
        <w:t xml:space="preserve">, </w:t>
      </w:r>
      <w:proofErr w:type="gramStart"/>
      <w:r w:rsidR="00F410F6">
        <w:t>assuming that</w:t>
      </w:r>
      <w:proofErr w:type="gramEnd"/>
      <w:r w:rsidR="00F410F6">
        <w:t xml:space="preserve"> a set of training examples </w:t>
      </w:r>
      <m:oMath>
        <m:r>
          <w:rPr>
            <w:rFonts w:ascii="Cambria Math" w:hAnsi="Cambria Math"/>
          </w:rPr>
          <m:t>D</m:t>
        </m:r>
      </m:oMath>
      <w:r w:rsidR="00F410F6">
        <w:t xml:space="preserve"> is provided, where each training example </w:t>
      </w:r>
      <m:oMath>
        <m:r>
          <w:rPr>
            <w:rFonts w:ascii="Cambria Math" w:hAnsi="Cambria Math"/>
          </w:rPr>
          <m:t xml:space="preserve">d </m:t>
        </m:r>
        <m:r>
          <w:rPr>
            <w:rFonts w:ascii="Cambria Math" w:hAnsi="Cambria Math" w:cs="Cambria Math"/>
          </w:rPr>
          <m:t>∈</m:t>
        </m:r>
        <m:r>
          <w:rPr>
            <w:rFonts w:ascii="Cambria Math" w:hAnsi="Cambria Math"/>
          </w:rPr>
          <m:t xml:space="preserve"> D</m:t>
        </m:r>
      </m:oMath>
      <w:r w:rsidR="00F410F6">
        <w:t xml:space="preserve"> is associated with the target output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t>.</w:t>
      </w:r>
    </w:p>
    <w:p w14:paraId="01D3A03C" w14:textId="53EBF53C" w:rsidR="00F410F6" w:rsidRDefault="00430A34" w:rsidP="00430A34">
      <w:pPr>
        <w:pStyle w:val="ListParagraph"/>
        <w:pageBreakBefore/>
        <w:widowControl w:val="0"/>
        <w:numPr>
          <w:ilvl w:val="0"/>
          <w:numId w:val="53"/>
        </w:numPr>
        <w:spacing w:after="3840"/>
        <w:ind w:left="360"/>
        <w:contextualSpacing w:val="0"/>
      </w:pPr>
      <w:r>
        <w:lastRenderedPageBreak/>
        <w:t xml:space="preserve">(10) </w:t>
      </w:r>
      <w:r w:rsidR="00F410F6">
        <w:t xml:space="preserve">Prove that the </w:t>
      </w:r>
      <w:r>
        <w:t xml:space="preserve">least mean square error </w:t>
      </w:r>
      <w:r w:rsidR="00F410F6">
        <w:t>training rule</w:t>
      </w:r>
      <w:r>
        <w:t xml:space="preserve"> (minimizing the mean square error) </w:t>
      </w:r>
      <w:r w:rsidR="00F410F6">
        <w:t xml:space="preserve">performs a gradient descent to minimize the cost/error function </w:t>
      </w:r>
      <m:oMath>
        <m:r>
          <w:rPr>
            <w:rFonts w:ascii="Cambria Math" w:hAnsi="Cambria Math"/>
          </w:rPr>
          <m:t>E</m:t>
        </m:r>
      </m:oMath>
      <w:r w:rsidR="00F410F6">
        <w:t xml:space="preserve"> defined in (</w:t>
      </w:r>
      <w:r>
        <w:t>a</w:t>
      </w:r>
      <w:r w:rsidR="00F410F6">
        <w:t>).</w:t>
      </w:r>
    </w:p>
    <w:sectPr w:rsidR="00F410F6" w:rsidSect="00F75A8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C5864" w14:textId="77777777" w:rsidR="00BF2BC1" w:rsidRDefault="00BF2BC1">
      <w:r>
        <w:separator/>
      </w:r>
    </w:p>
  </w:endnote>
  <w:endnote w:type="continuationSeparator" w:id="0">
    <w:p w14:paraId="04615DC0" w14:textId="77777777" w:rsidR="00BF2BC1" w:rsidRDefault="00BF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0F8A3" w14:textId="67E5678D" w:rsidR="008E0041" w:rsidRPr="008E0041" w:rsidRDefault="008E0041" w:rsidP="008E0041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ECE 8527: Introduction to Machine Learning and Pattern Recognition</w:t>
    </w:r>
    <w:r w:rsidRPr="008E0041">
      <w:rPr>
        <w:sz w:val="18"/>
        <w:szCs w:val="18"/>
      </w:rPr>
      <w:tab/>
    </w:r>
    <w:r w:rsidRPr="008E0041">
      <w:rPr>
        <w:sz w:val="18"/>
        <w:szCs w:val="18"/>
      </w:rPr>
      <w:fldChar w:fldCharType="begin"/>
    </w:r>
    <w:r w:rsidRPr="008E0041">
      <w:rPr>
        <w:sz w:val="18"/>
        <w:szCs w:val="18"/>
      </w:rPr>
      <w:instrText xml:space="preserve"> DOCPROPERTY DocumentDate \* MERGEFORMAT </w:instrText>
    </w:r>
    <w:r w:rsidRPr="008E0041">
      <w:rPr>
        <w:sz w:val="18"/>
        <w:szCs w:val="18"/>
      </w:rPr>
      <w:fldChar w:fldCharType="separate"/>
    </w:r>
    <w:r w:rsidR="00E03D05">
      <w:rPr>
        <w:sz w:val="18"/>
        <w:szCs w:val="18"/>
      </w:rPr>
      <w:t>Spring 2025</w:t>
    </w:r>
    <w:r w:rsidRPr="008E004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6FFE" w14:textId="77777777" w:rsidR="00BF2BC1" w:rsidRDefault="00BF2BC1">
      <w:r>
        <w:separator/>
      </w:r>
    </w:p>
  </w:footnote>
  <w:footnote w:type="continuationSeparator" w:id="0">
    <w:p w14:paraId="39E03B5B" w14:textId="77777777" w:rsidR="00BF2BC1" w:rsidRDefault="00BF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5DE6" w14:textId="25AEB58A" w:rsidR="005C6BB0" w:rsidRPr="008E0041" w:rsidRDefault="005C6BB0" w:rsidP="00BD058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</w:t>
    </w:r>
    <w:r w:rsidR="00ED30B2" w:rsidRPr="008E0041">
      <w:rPr>
        <w:sz w:val="18"/>
        <w:szCs w:val="18"/>
      </w:rPr>
      <w:t>CE 8527</w:t>
    </w:r>
    <w:r w:rsidRPr="008E0041">
      <w:rPr>
        <w:sz w:val="18"/>
        <w:szCs w:val="18"/>
      </w:rPr>
      <w:tab/>
    </w:r>
    <w:r w:rsidR="008E0041">
      <w:rPr>
        <w:sz w:val="18"/>
        <w:szCs w:val="18"/>
      </w:rPr>
      <w:t xml:space="preserve">Exam No. </w:t>
    </w:r>
    <w:r w:rsidR="00310EFE">
      <w:rPr>
        <w:sz w:val="18"/>
        <w:szCs w:val="18"/>
      </w:rPr>
      <w:t>3</w:t>
    </w:r>
    <w:r w:rsidR="00ED30B2" w:rsidRPr="008E0041">
      <w:rPr>
        <w:sz w:val="18"/>
        <w:szCs w:val="18"/>
      </w:rPr>
      <w:tab/>
    </w:r>
    <w:r w:rsidR="00BD058A" w:rsidRPr="008E0041">
      <w:rPr>
        <w:sz w:val="18"/>
        <w:szCs w:val="18"/>
      </w:rPr>
      <w:t xml:space="preserve">Page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PAGE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1</w:t>
    </w:r>
    <w:r w:rsidR="00BD058A" w:rsidRPr="008E0041">
      <w:rPr>
        <w:sz w:val="18"/>
        <w:szCs w:val="18"/>
      </w:rPr>
      <w:fldChar w:fldCharType="end"/>
    </w:r>
    <w:r w:rsidR="00BD058A" w:rsidRPr="008E0041">
      <w:rPr>
        <w:sz w:val="18"/>
        <w:szCs w:val="18"/>
      </w:rPr>
      <w:t xml:space="preserve"> of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NUMPAGES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2</w:t>
    </w:r>
    <w:r w:rsidR="00BD058A" w:rsidRPr="008E0041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E23B8"/>
    <w:multiLevelType w:val="multilevel"/>
    <w:tmpl w:val="F6A4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16F90"/>
    <w:multiLevelType w:val="multilevel"/>
    <w:tmpl w:val="5BC2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07A86BDD"/>
    <w:multiLevelType w:val="multilevel"/>
    <w:tmpl w:val="8F08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C96B99"/>
    <w:multiLevelType w:val="hybridMultilevel"/>
    <w:tmpl w:val="0FB8631A"/>
    <w:lvl w:ilvl="0" w:tplc="B40A5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11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4" w15:restartNumberingAfterBreak="0">
    <w:nsid w:val="1EF66DE4"/>
    <w:multiLevelType w:val="hybridMultilevel"/>
    <w:tmpl w:val="FC248D54"/>
    <w:lvl w:ilvl="0" w:tplc="268877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A0A1F"/>
    <w:multiLevelType w:val="hybridMultilevel"/>
    <w:tmpl w:val="4F96C6AA"/>
    <w:lvl w:ilvl="0" w:tplc="67D4910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61039"/>
    <w:multiLevelType w:val="multilevel"/>
    <w:tmpl w:val="19C6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23089"/>
    <w:multiLevelType w:val="hybridMultilevel"/>
    <w:tmpl w:val="D8D89246"/>
    <w:lvl w:ilvl="0" w:tplc="248086DA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4" w15:restartNumberingAfterBreak="0">
    <w:nsid w:val="3CCA6119"/>
    <w:multiLevelType w:val="hybridMultilevel"/>
    <w:tmpl w:val="4574CD1E"/>
    <w:lvl w:ilvl="0" w:tplc="BAACE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D1D26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0011D56"/>
    <w:multiLevelType w:val="hybridMultilevel"/>
    <w:tmpl w:val="190A189E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12DAB"/>
    <w:multiLevelType w:val="multilevel"/>
    <w:tmpl w:val="7CB4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5B62D6"/>
    <w:multiLevelType w:val="multilevel"/>
    <w:tmpl w:val="D2943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2F53D9"/>
    <w:multiLevelType w:val="hybridMultilevel"/>
    <w:tmpl w:val="1812E8A2"/>
    <w:lvl w:ilvl="0" w:tplc="61C8B8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B2598"/>
    <w:multiLevelType w:val="multilevel"/>
    <w:tmpl w:val="D4F8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62696A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773AEF"/>
    <w:multiLevelType w:val="multilevel"/>
    <w:tmpl w:val="681E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282638"/>
    <w:multiLevelType w:val="hybridMultilevel"/>
    <w:tmpl w:val="8A2892D0"/>
    <w:lvl w:ilvl="0" w:tplc="C2D84C3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50349FB"/>
    <w:multiLevelType w:val="multilevel"/>
    <w:tmpl w:val="F0823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49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51" w15:restartNumberingAfterBreak="0">
    <w:nsid w:val="7EA01AB9"/>
    <w:multiLevelType w:val="hybridMultilevel"/>
    <w:tmpl w:val="50F071C6"/>
    <w:lvl w:ilvl="0" w:tplc="465835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0718814">
    <w:abstractNumId w:val="48"/>
  </w:num>
  <w:num w:numId="2" w16cid:durableId="1652711112">
    <w:abstractNumId w:val="13"/>
  </w:num>
  <w:num w:numId="3" w16cid:durableId="1911228205">
    <w:abstractNumId w:val="23"/>
  </w:num>
  <w:num w:numId="4" w16cid:durableId="882518000">
    <w:abstractNumId w:val="6"/>
  </w:num>
  <w:num w:numId="5" w16cid:durableId="1494300984">
    <w:abstractNumId w:val="16"/>
  </w:num>
  <w:num w:numId="6" w16cid:durableId="2060935718">
    <w:abstractNumId w:val="19"/>
  </w:num>
  <w:num w:numId="7" w16cid:durableId="1106921859">
    <w:abstractNumId w:val="46"/>
  </w:num>
  <w:num w:numId="8" w16cid:durableId="434833696">
    <w:abstractNumId w:val="27"/>
  </w:num>
  <w:num w:numId="9" w16cid:durableId="1023090316">
    <w:abstractNumId w:val="33"/>
  </w:num>
  <w:num w:numId="10" w16cid:durableId="1178276716">
    <w:abstractNumId w:val="11"/>
  </w:num>
  <w:num w:numId="11" w16cid:durableId="71516261">
    <w:abstractNumId w:val="20"/>
  </w:num>
  <w:num w:numId="12" w16cid:durableId="847255370">
    <w:abstractNumId w:val="31"/>
  </w:num>
  <w:num w:numId="13" w16cid:durableId="2039550931">
    <w:abstractNumId w:val="50"/>
  </w:num>
  <w:num w:numId="14" w16cid:durableId="1387531214">
    <w:abstractNumId w:val="39"/>
  </w:num>
  <w:num w:numId="15" w16cid:durableId="876086006">
    <w:abstractNumId w:val="43"/>
  </w:num>
  <w:num w:numId="16" w16cid:durableId="1406301288">
    <w:abstractNumId w:val="29"/>
  </w:num>
  <w:num w:numId="17" w16cid:durableId="584921756">
    <w:abstractNumId w:val="10"/>
  </w:num>
  <w:num w:numId="18" w16cid:durableId="1378554094">
    <w:abstractNumId w:val="12"/>
  </w:num>
  <w:num w:numId="19" w16cid:durableId="1982690327">
    <w:abstractNumId w:val="49"/>
  </w:num>
  <w:num w:numId="20" w16cid:durableId="1820419895">
    <w:abstractNumId w:val="0"/>
  </w:num>
  <w:num w:numId="21" w16cid:durableId="1321278151">
    <w:abstractNumId w:val="36"/>
  </w:num>
  <w:num w:numId="22" w16cid:durableId="338701693">
    <w:abstractNumId w:val="47"/>
  </w:num>
  <w:num w:numId="23" w16cid:durableId="1193761154">
    <w:abstractNumId w:val="34"/>
  </w:num>
  <w:num w:numId="24" w16cid:durableId="1329212727">
    <w:abstractNumId w:val="44"/>
  </w:num>
  <w:num w:numId="25" w16cid:durableId="1180701440">
    <w:abstractNumId w:val="40"/>
  </w:num>
  <w:num w:numId="26" w16cid:durableId="1897542561">
    <w:abstractNumId w:val="5"/>
  </w:num>
  <w:num w:numId="27" w16cid:durableId="1490975565">
    <w:abstractNumId w:val="3"/>
  </w:num>
  <w:num w:numId="28" w16cid:durableId="1524126720">
    <w:abstractNumId w:val="52"/>
  </w:num>
  <w:num w:numId="29" w16cid:durableId="1544974253">
    <w:abstractNumId w:val="9"/>
  </w:num>
  <w:num w:numId="30" w16cid:durableId="1003162654">
    <w:abstractNumId w:val="4"/>
  </w:num>
  <w:num w:numId="31" w16cid:durableId="1828013802">
    <w:abstractNumId w:val="17"/>
  </w:num>
  <w:num w:numId="32" w16cid:durableId="620918065">
    <w:abstractNumId w:val="18"/>
  </w:num>
  <w:num w:numId="33" w16cid:durableId="717708202">
    <w:abstractNumId w:val="35"/>
  </w:num>
  <w:num w:numId="34" w16cid:durableId="1654600192">
    <w:abstractNumId w:val="15"/>
  </w:num>
  <w:num w:numId="35" w16cid:durableId="250243842">
    <w:abstractNumId w:val="14"/>
  </w:num>
  <w:num w:numId="36" w16cid:durableId="2114782427">
    <w:abstractNumId w:val="8"/>
  </w:num>
  <w:num w:numId="37" w16cid:durableId="1598101864">
    <w:abstractNumId w:val="30"/>
  </w:num>
  <w:num w:numId="38" w16cid:durableId="166986391">
    <w:abstractNumId w:val="24"/>
  </w:num>
  <w:num w:numId="39" w16cid:durableId="419840217">
    <w:abstractNumId w:val="38"/>
  </w:num>
  <w:num w:numId="40" w16cid:durableId="1049190106">
    <w:abstractNumId w:val="22"/>
  </w:num>
  <w:num w:numId="41" w16cid:durableId="831726055">
    <w:abstractNumId w:val="42"/>
  </w:num>
  <w:num w:numId="42" w16cid:durableId="401408466">
    <w:abstractNumId w:val="26"/>
  </w:num>
  <w:num w:numId="43" w16cid:durableId="2026009570">
    <w:abstractNumId w:val="25"/>
  </w:num>
  <w:num w:numId="44" w16cid:durableId="1994750239">
    <w:abstractNumId w:val="1"/>
  </w:num>
  <w:num w:numId="45" w16cid:durableId="1153255750">
    <w:abstractNumId w:val="21"/>
  </w:num>
  <w:num w:numId="46" w16cid:durableId="1171604741">
    <w:abstractNumId w:val="7"/>
  </w:num>
  <w:num w:numId="47" w16cid:durableId="150414954">
    <w:abstractNumId w:val="2"/>
  </w:num>
  <w:num w:numId="48" w16cid:durableId="903905037">
    <w:abstractNumId w:val="28"/>
  </w:num>
  <w:num w:numId="49" w16cid:durableId="453905983">
    <w:abstractNumId w:val="41"/>
  </w:num>
  <w:num w:numId="50" w16cid:durableId="1827013391">
    <w:abstractNumId w:val="37"/>
  </w:num>
  <w:num w:numId="51" w16cid:durableId="896282276">
    <w:abstractNumId w:val="45"/>
  </w:num>
  <w:num w:numId="52" w16cid:durableId="641350733">
    <w:abstractNumId w:val="51"/>
  </w:num>
  <w:num w:numId="53" w16cid:durableId="63907331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23834"/>
    <w:rsid w:val="0002470A"/>
    <w:rsid w:val="000424CC"/>
    <w:rsid w:val="00052A2B"/>
    <w:rsid w:val="00062649"/>
    <w:rsid w:val="00065560"/>
    <w:rsid w:val="00073366"/>
    <w:rsid w:val="000B6208"/>
    <w:rsid w:val="000D4A35"/>
    <w:rsid w:val="0010051C"/>
    <w:rsid w:val="001172DB"/>
    <w:rsid w:val="00130F3E"/>
    <w:rsid w:val="00170009"/>
    <w:rsid w:val="0018636C"/>
    <w:rsid w:val="001D26AE"/>
    <w:rsid w:val="001D340A"/>
    <w:rsid w:val="001D4071"/>
    <w:rsid w:val="001E0490"/>
    <w:rsid w:val="001E2C95"/>
    <w:rsid w:val="002123D2"/>
    <w:rsid w:val="00216F5D"/>
    <w:rsid w:val="002D3F3E"/>
    <w:rsid w:val="002E7CE4"/>
    <w:rsid w:val="00310EFE"/>
    <w:rsid w:val="00336B7B"/>
    <w:rsid w:val="00347159"/>
    <w:rsid w:val="00354322"/>
    <w:rsid w:val="003612C5"/>
    <w:rsid w:val="00362F92"/>
    <w:rsid w:val="00381895"/>
    <w:rsid w:val="003915E7"/>
    <w:rsid w:val="003A0524"/>
    <w:rsid w:val="003A563D"/>
    <w:rsid w:val="003B1259"/>
    <w:rsid w:val="003B348E"/>
    <w:rsid w:val="003F169C"/>
    <w:rsid w:val="003F51AF"/>
    <w:rsid w:val="004001DC"/>
    <w:rsid w:val="00405A93"/>
    <w:rsid w:val="00416BEF"/>
    <w:rsid w:val="00430A34"/>
    <w:rsid w:val="004527E4"/>
    <w:rsid w:val="00475CFE"/>
    <w:rsid w:val="004A4C4A"/>
    <w:rsid w:val="004C0CD1"/>
    <w:rsid w:val="004C0F57"/>
    <w:rsid w:val="004C28F2"/>
    <w:rsid w:val="004D4B4E"/>
    <w:rsid w:val="00507DE0"/>
    <w:rsid w:val="00517E12"/>
    <w:rsid w:val="00520BDC"/>
    <w:rsid w:val="00530471"/>
    <w:rsid w:val="005349DC"/>
    <w:rsid w:val="00535DD2"/>
    <w:rsid w:val="00546AF1"/>
    <w:rsid w:val="005634D5"/>
    <w:rsid w:val="0057199D"/>
    <w:rsid w:val="00571B0E"/>
    <w:rsid w:val="00582D09"/>
    <w:rsid w:val="00584833"/>
    <w:rsid w:val="00597070"/>
    <w:rsid w:val="005A714C"/>
    <w:rsid w:val="005B1405"/>
    <w:rsid w:val="005C077D"/>
    <w:rsid w:val="005C6BB0"/>
    <w:rsid w:val="005E4BE9"/>
    <w:rsid w:val="005F58D7"/>
    <w:rsid w:val="0062687F"/>
    <w:rsid w:val="00627677"/>
    <w:rsid w:val="00656171"/>
    <w:rsid w:val="0069112F"/>
    <w:rsid w:val="006D4304"/>
    <w:rsid w:val="00711F7F"/>
    <w:rsid w:val="00734B9C"/>
    <w:rsid w:val="00746974"/>
    <w:rsid w:val="00755331"/>
    <w:rsid w:val="00757B9F"/>
    <w:rsid w:val="00790F6A"/>
    <w:rsid w:val="007B0DC7"/>
    <w:rsid w:val="007F37E6"/>
    <w:rsid w:val="007F7107"/>
    <w:rsid w:val="00812630"/>
    <w:rsid w:val="00817C73"/>
    <w:rsid w:val="008200D3"/>
    <w:rsid w:val="00830C4B"/>
    <w:rsid w:val="008325C4"/>
    <w:rsid w:val="00832962"/>
    <w:rsid w:val="00836ACC"/>
    <w:rsid w:val="00851806"/>
    <w:rsid w:val="00860F39"/>
    <w:rsid w:val="0088527D"/>
    <w:rsid w:val="0089541C"/>
    <w:rsid w:val="008A2D06"/>
    <w:rsid w:val="008D56DA"/>
    <w:rsid w:val="008E0041"/>
    <w:rsid w:val="008E470F"/>
    <w:rsid w:val="009A2073"/>
    <w:rsid w:val="009E4ACB"/>
    <w:rsid w:val="009F27CC"/>
    <w:rsid w:val="009F570A"/>
    <w:rsid w:val="00A02EE5"/>
    <w:rsid w:val="00A05F05"/>
    <w:rsid w:val="00A063B6"/>
    <w:rsid w:val="00A14916"/>
    <w:rsid w:val="00A34FF2"/>
    <w:rsid w:val="00A35936"/>
    <w:rsid w:val="00A61FAD"/>
    <w:rsid w:val="00A62802"/>
    <w:rsid w:val="00A73898"/>
    <w:rsid w:val="00A74E3A"/>
    <w:rsid w:val="00A82095"/>
    <w:rsid w:val="00B23799"/>
    <w:rsid w:val="00B80CA3"/>
    <w:rsid w:val="00B87D3A"/>
    <w:rsid w:val="00BC35B3"/>
    <w:rsid w:val="00BD058A"/>
    <w:rsid w:val="00BF2BC1"/>
    <w:rsid w:val="00C01975"/>
    <w:rsid w:val="00C33F5A"/>
    <w:rsid w:val="00C4110E"/>
    <w:rsid w:val="00C61C91"/>
    <w:rsid w:val="00C76C6F"/>
    <w:rsid w:val="00C76DE5"/>
    <w:rsid w:val="00CB5147"/>
    <w:rsid w:val="00CD27AD"/>
    <w:rsid w:val="00CE5BA3"/>
    <w:rsid w:val="00D350F0"/>
    <w:rsid w:val="00D3766A"/>
    <w:rsid w:val="00D72FE0"/>
    <w:rsid w:val="00D7465B"/>
    <w:rsid w:val="00DA3534"/>
    <w:rsid w:val="00DB5340"/>
    <w:rsid w:val="00DE5B5D"/>
    <w:rsid w:val="00DF60DD"/>
    <w:rsid w:val="00E03D05"/>
    <w:rsid w:val="00E10C6F"/>
    <w:rsid w:val="00E4690E"/>
    <w:rsid w:val="00E55067"/>
    <w:rsid w:val="00E73480"/>
    <w:rsid w:val="00EA4F59"/>
    <w:rsid w:val="00EC32AD"/>
    <w:rsid w:val="00ED30B2"/>
    <w:rsid w:val="00ED612E"/>
    <w:rsid w:val="00EF5B79"/>
    <w:rsid w:val="00F2050A"/>
    <w:rsid w:val="00F410F6"/>
    <w:rsid w:val="00F469E1"/>
    <w:rsid w:val="00F75A8F"/>
    <w:rsid w:val="00FA65AA"/>
    <w:rsid w:val="00FB234F"/>
    <w:rsid w:val="00FB300E"/>
    <w:rsid w:val="00FB3BBF"/>
    <w:rsid w:val="00F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1E0490"/>
    <w:rPr>
      <w:rFonts w:ascii="Times New Roman" w:hAnsi="Times New Roman"/>
      <w:sz w:val="24"/>
      <w:szCs w:val="24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rPr>
      <w:bCs/>
    </w:rPr>
  </w:style>
  <w:style w:type="character" w:styleId="Strong">
    <w:name w:val="Strong"/>
    <w:basedOn w:val="DefaultParagraphFont"/>
    <w:uiPriority w:val="22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</w:pPr>
    <w:rPr>
      <w:rFonts w:ascii="Helvetica" w:hAnsi="Helvetica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5A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A65AA"/>
    <w:rPr>
      <w:i/>
      <w:iCs/>
    </w:rPr>
  </w:style>
  <w:style w:type="character" w:customStyle="1" w:styleId="apple-converted-space">
    <w:name w:val="apple-converted-space"/>
    <w:basedOn w:val="DefaultParagraphFont"/>
    <w:rsid w:val="00FA65AA"/>
  </w:style>
  <w:style w:type="character" w:customStyle="1" w:styleId="mi">
    <w:name w:val="mi"/>
    <w:basedOn w:val="DefaultParagraphFont"/>
    <w:rsid w:val="00FA65AA"/>
  </w:style>
  <w:style w:type="character" w:customStyle="1" w:styleId="mo">
    <w:name w:val="mo"/>
    <w:basedOn w:val="DefaultParagraphFont"/>
    <w:rsid w:val="00FA65AA"/>
  </w:style>
  <w:style w:type="character" w:customStyle="1" w:styleId="mn">
    <w:name w:val="mn"/>
    <w:basedOn w:val="DefaultParagraphFont"/>
    <w:rsid w:val="00FA65AA"/>
  </w:style>
  <w:style w:type="character" w:customStyle="1" w:styleId="mjxassistivemathml">
    <w:name w:val="mjx_assistive_mathml"/>
    <w:basedOn w:val="DefaultParagraphFont"/>
    <w:rsid w:val="00FA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9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8063-36C5-E24D-B0ED-AC64CAB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454</Words>
  <Characters>2213</Characters>
  <Application>Microsoft Office Word</Application>
  <DocSecurity>0</DocSecurity>
  <Lines>79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2614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10</cp:revision>
  <cp:lastPrinted>2024-03-22T13:14:00Z</cp:lastPrinted>
  <dcterms:created xsi:type="dcterms:W3CDTF">2024-04-22T12:20:00Z</dcterms:created>
  <dcterms:modified xsi:type="dcterms:W3CDTF">2025-04-21T13:52:00Z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2025</vt:lpwstr>
  </property>
</Properties>
</file>