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0D23B" w14:textId="77777777" w:rsidR="005C6BB0" w:rsidRPr="005F58D7" w:rsidRDefault="005C6BB0" w:rsidP="005C6BB0">
      <w:pPr>
        <w:rPr>
          <w:sz w:val="22"/>
          <w:szCs w:val="22"/>
        </w:rPr>
      </w:pPr>
      <w:r w:rsidRPr="005F58D7">
        <w:rPr>
          <w:sz w:val="22"/>
          <w:szCs w:val="22"/>
        </w:rPr>
        <w:t xml:space="preserve">Name:  </w:t>
      </w:r>
      <w:r w:rsidRPr="005F58D7">
        <w:rPr>
          <w:sz w:val="22"/>
          <w:szCs w:val="22"/>
          <w:u w:val="single"/>
        </w:rPr>
        <w:t xml:space="preserve">                                                                                                  </w:t>
      </w:r>
      <w:r w:rsidRPr="005F58D7">
        <w:rPr>
          <w:sz w:val="22"/>
          <w:szCs w:val="22"/>
        </w:rPr>
        <w:t xml:space="preserve"> </w:t>
      </w:r>
    </w:p>
    <w:p w14:paraId="155E12BA" w14:textId="77777777" w:rsidR="005C6BB0" w:rsidRPr="005F58D7" w:rsidRDefault="005C6BB0" w:rsidP="005C6BB0">
      <w:pPr>
        <w:rPr>
          <w:sz w:val="22"/>
          <w:szCs w:val="22"/>
        </w:rPr>
      </w:pPr>
    </w:p>
    <w:p w14:paraId="5501359F" w14:textId="77777777" w:rsidR="005C6BB0" w:rsidRPr="005F58D7" w:rsidRDefault="005C6BB0" w:rsidP="005C6BB0">
      <w:pPr>
        <w:rPr>
          <w:sz w:val="22"/>
          <w:szCs w:val="22"/>
        </w:rPr>
      </w:pPr>
    </w:p>
    <w:tbl>
      <w:tblPr>
        <w:tblStyle w:val="TableGrid"/>
        <w:tblW w:w="0" w:type="auto"/>
        <w:jc w:val="center"/>
        <w:tblLook w:val="00A0" w:firstRow="1" w:lastRow="0" w:firstColumn="1" w:lastColumn="0" w:noHBand="0" w:noVBand="0"/>
      </w:tblPr>
      <w:tblGrid>
        <w:gridCol w:w="1253"/>
        <w:gridCol w:w="1080"/>
        <w:gridCol w:w="1620"/>
      </w:tblGrid>
      <w:tr w:rsidR="005C6BB0" w:rsidRPr="005F58D7" w14:paraId="3E80CA87" w14:textId="77777777">
        <w:trPr>
          <w:jc w:val="center"/>
        </w:trPr>
        <w:tc>
          <w:tcPr>
            <w:tcW w:w="1253" w:type="dxa"/>
            <w:vAlign w:val="center"/>
          </w:tcPr>
          <w:p w14:paraId="2A72FC9D" w14:textId="77777777" w:rsidR="005C6BB0" w:rsidRPr="005F58D7" w:rsidRDefault="005C6BB0" w:rsidP="005C6BB0">
            <w:pPr>
              <w:spacing w:after="0"/>
              <w:jc w:val="center"/>
              <w:rPr>
                <w:sz w:val="22"/>
                <w:szCs w:val="22"/>
              </w:rPr>
            </w:pPr>
            <w:r w:rsidRPr="005F58D7">
              <w:rPr>
                <w:sz w:val="22"/>
                <w:szCs w:val="22"/>
              </w:rPr>
              <w:t>Problem</w:t>
            </w:r>
          </w:p>
        </w:tc>
        <w:tc>
          <w:tcPr>
            <w:tcW w:w="1080" w:type="dxa"/>
            <w:vAlign w:val="center"/>
          </w:tcPr>
          <w:p w14:paraId="1851E370" w14:textId="77777777" w:rsidR="005C6BB0" w:rsidRPr="005F58D7" w:rsidRDefault="005C6BB0" w:rsidP="005C6BB0">
            <w:pPr>
              <w:spacing w:after="0"/>
              <w:jc w:val="center"/>
              <w:rPr>
                <w:sz w:val="22"/>
                <w:szCs w:val="22"/>
              </w:rPr>
            </w:pPr>
            <w:r w:rsidRPr="005F58D7">
              <w:rPr>
                <w:sz w:val="22"/>
                <w:szCs w:val="22"/>
              </w:rPr>
              <w:t>Points</w:t>
            </w:r>
          </w:p>
        </w:tc>
        <w:tc>
          <w:tcPr>
            <w:tcW w:w="1620" w:type="dxa"/>
            <w:vAlign w:val="center"/>
          </w:tcPr>
          <w:p w14:paraId="188EEF58" w14:textId="77777777" w:rsidR="005C6BB0" w:rsidRPr="005F58D7" w:rsidRDefault="005C6BB0" w:rsidP="005C6BB0">
            <w:pPr>
              <w:spacing w:after="0"/>
              <w:jc w:val="center"/>
              <w:rPr>
                <w:sz w:val="22"/>
                <w:szCs w:val="22"/>
              </w:rPr>
            </w:pPr>
            <w:r w:rsidRPr="005F58D7">
              <w:rPr>
                <w:sz w:val="22"/>
                <w:szCs w:val="22"/>
              </w:rPr>
              <w:t>Score</w:t>
            </w:r>
          </w:p>
        </w:tc>
      </w:tr>
      <w:tr w:rsidR="00755331" w:rsidRPr="005F58D7" w14:paraId="18757688" w14:textId="77777777">
        <w:trPr>
          <w:jc w:val="center"/>
        </w:trPr>
        <w:tc>
          <w:tcPr>
            <w:tcW w:w="1253" w:type="dxa"/>
          </w:tcPr>
          <w:p w14:paraId="6DE6626D" w14:textId="11B6C948" w:rsidR="00755331" w:rsidRPr="005F58D7" w:rsidRDefault="00755331" w:rsidP="00746974">
            <w:pPr>
              <w:spacing w:before="120" w:after="120"/>
              <w:rPr>
                <w:sz w:val="22"/>
                <w:szCs w:val="22"/>
              </w:rPr>
            </w:pPr>
            <w:r w:rsidRPr="005F58D7">
              <w:rPr>
                <w:sz w:val="22"/>
                <w:szCs w:val="22"/>
              </w:rPr>
              <w:t>1</w:t>
            </w:r>
            <w:r w:rsidR="00A62802">
              <w:rPr>
                <w:sz w:val="22"/>
                <w:szCs w:val="22"/>
              </w:rPr>
              <w:t>(a)</w:t>
            </w:r>
          </w:p>
        </w:tc>
        <w:tc>
          <w:tcPr>
            <w:tcW w:w="1080" w:type="dxa"/>
          </w:tcPr>
          <w:p w14:paraId="3A5AD114" w14:textId="4132B1E1" w:rsidR="00755331" w:rsidRPr="005F58D7" w:rsidRDefault="00A62802" w:rsidP="00746974">
            <w:pPr>
              <w:spacing w:before="120" w:after="120"/>
              <w:jc w:val="right"/>
              <w:rPr>
                <w:sz w:val="22"/>
                <w:szCs w:val="22"/>
              </w:rPr>
            </w:pPr>
            <w:r>
              <w:rPr>
                <w:sz w:val="22"/>
                <w:szCs w:val="22"/>
              </w:rPr>
              <w:t>2</w:t>
            </w:r>
            <w:r w:rsidR="00347159">
              <w:rPr>
                <w:sz w:val="22"/>
                <w:szCs w:val="22"/>
              </w:rPr>
              <w:t>0</w:t>
            </w:r>
          </w:p>
        </w:tc>
        <w:tc>
          <w:tcPr>
            <w:tcW w:w="1620" w:type="dxa"/>
          </w:tcPr>
          <w:p w14:paraId="4913D23E" w14:textId="77777777" w:rsidR="00755331" w:rsidRPr="005F58D7" w:rsidRDefault="00755331" w:rsidP="00746974">
            <w:pPr>
              <w:spacing w:before="120" w:after="120"/>
              <w:rPr>
                <w:sz w:val="22"/>
                <w:szCs w:val="22"/>
              </w:rPr>
            </w:pPr>
          </w:p>
        </w:tc>
      </w:tr>
      <w:tr w:rsidR="009F2A38" w:rsidRPr="005F58D7" w14:paraId="156D198E" w14:textId="77777777">
        <w:trPr>
          <w:jc w:val="center"/>
        </w:trPr>
        <w:tc>
          <w:tcPr>
            <w:tcW w:w="1253" w:type="dxa"/>
          </w:tcPr>
          <w:p w14:paraId="7E85202B" w14:textId="78DB1A03" w:rsidR="009F2A38" w:rsidRDefault="009F2A38" w:rsidP="009F2A38">
            <w:pPr>
              <w:spacing w:before="120" w:after="120"/>
              <w:rPr>
                <w:sz w:val="22"/>
                <w:szCs w:val="22"/>
              </w:rPr>
            </w:pPr>
            <w:r>
              <w:rPr>
                <w:sz w:val="22"/>
                <w:szCs w:val="22"/>
              </w:rPr>
              <w:t>1</w:t>
            </w:r>
            <w:r w:rsidRPr="005F58D7">
              <w:rPr>
                <w:sz w:val="22"/>
                <w:szCs w:val="22"/>
              </w:rPr>
              <w:t>(</w:t>
            </w:r>
            <w:r>
              <w:rPr>
                <w:sz w:val="22"/>
                <w:szCs w:val="22"/>
              </w:rPr>
              <w:t>b</w:t>
            </w:r>
            <w:r w:rsidRPr="005F58D7">
              <w:rPr>
                <w:sz w:val="22"/>
                <w:szCs w:val="22"/>
              </w:rPr>
              <w:t>)</w:t>
            </w:r>
          </w:p>
        </w:tc>
        <w:tc>
          <w:tcPr>
            <w:tcW w:w="1080" w:type="dxa"/>
          </w:tcPr>
          <w:p w14:paraId="543008E8" w14:textId="56CDAB8B" w:rsidR="009F2A38" w:rsidRPr="00521737" w:rsidRDefault="009F2A38" w:rsidP="009F2A38">
            <w:pPr>
              <w:spacing w:before="120" w:after="120"/>
              <w:jc w:val="right"/>
              <w:rPr>
                <w:sz w:val="22"/>
                <w:szCs w:val="22"/>
              </w:rPr>
            </w:pPr>
            <w:r>
              <w:rPr>
                <w:sz w:val="22"/>
                <w:szCs w:val="22"/>
              </w:rPr>
              <w:t>1</w:t>
            </w:r>
            <w:r w:rsidRPr="00521737">
              <w:rPr>
                <w:sz w:val="22"/>
                <w:szCs w:val="22"/>
              </w:rPr>
              <w:t>0</w:t>
            </w:r>
          </w:p>
        </w:tc>
        <w:tc>
          <w:tcPr>
            <w:tcW w:w="1620" w:type="dxa"/>
          </w:tcPr>
          <w:p w14:paraId="51D28CB7" w14:textId="77777777" w:rsidR="009F2A38" w:rsidRPr="005F58D7" w:rsidRDefault="009F2A38" w:rsidP="009F2A38">
            <w:pPr>
              <w:spacing w:before="120" w:after="120"/>
              <w:rPr>
                <w:sz w:val="22"/>
                <w:szCs w:val="22"/>
              </w:rPr>
            </w:pPr>
          </w:p>
        </w:tc>
      </w:tr>
      <w:tr w:rsidR="009F2A38" w:rsidRPr="005F58D7" w14:paraId="5C3C4696" w14:textId="77777777">
        <w:trPr>
          <w:jc w:val="center"/>
        </w:trPr>
        <w:tc>
          <w:tcPr>
            <w:tcW w:w="1253" w:type="dxa"/>
          </w:tcPr>
          <w:p w14:paraId="6D51095C" w14:textId="326FE04B" w:rsidR="009F2A38" w:rsidRPr="005F58D7" w:rsidRDefault="009F2A38" w:rsidP="009F2A38">
            <w:pPr>
              <w:spacing w:before="120" w:after="120"/>
              <w:rPr>
                <w:sz w:val="22"/>
                <w:szCs w:val="22"/>
              </w:rPr>
            </w:pPr>
            <w:r>
              <w:rPr>
                <w:sz w:val="22"/>
                <w:szCs w:val="22"/>
              </w:rPr>
              <w:t>1</w:t>
            </w:r>
            <w:r w:rsidRPr="005F58D7">
              <w:rPr>
                <w:sz w:val="22"/>
                <w:szCs w:val="22"/>
              </w:rPr>
              <w:t>(</w:t>
            </w:r>
            <w:r>
              <w:rPr>
                <w:sz w:val="22"/>
                <w:szCs w:val="22"/>
              </w:rPr>
              <w:t>c</w:t>
            </w:r>
            <w:r w:rsidRPr="005F58D7">
              <w:rPr>
                <w:sz w:val="22"/>
                <w:szCs w:val="22"/>
              </w:rPr>
              <w:t>)</w:t>
            </w:r>
          </w:p>
        </w:tc>
        <w:tc>
          <w:tcPr>
            <w:tcW w:w="1080" w:type="dxa"/>
          </w:tcPr>
          <w:p w14:paraId="58E0F2F9" w14:textId="0DC1016E" w:rsidR="009F2A38" w:rsidRPr="005F58D7" w:rsidRDefault="009F2A38" w:rsidP="009F2A38">
            <w:pPr>
              <w:spacing w:before="120" w:after="120"/>
              <w:jc w:val="right"/>
              <w:rPr>
                <w:sz w:val="22"/>
                <w:szCs w:val="22"/>
              </w:rPr>
            </w:pPr>
            <w:r>
              <w:rPr>
                <w:sz w:val="22"/>
                <w:szCs w:val="22"/>
              </w:rPr>
              <w:t>1</w:t>
            </w:r>
            <w:r w:rsidRPr="00521737">
              <w:rPr>
                <w:sz w:val="22"/>
                <w:szCs w:val="22"/>
              </w:rPr>
              <w:t>0</w:t>
            </w:r>
          </w:p>
        </w:tc>
        <w:tc>
          <w:tcPr>
            <w:tcW w:w="1620" w:type="dxa"/>
          </w:tcPr>
          <w:p w14:paraId="48D631AB" w14:textId="77777777" w:rsidR="009F2A38" w:rsidRPr="005F58D7" w:rsidRDefault="009F2A38" w:rsidP="009F2A38">
            <w:pPr>
              <w:spacing w:before="120" w:after="120"/>
              <w:rPr>
                <w:sz w:val="22"/>
                <w:szCs w:val="22"/>
              </w:rPr>
            </w:pPr>
          </w:p>
        </w:tc>
      </w:tr>
      <w:tr w:rsidR="009F2A38" w:rsidRPr="005F58D7" w14:paraId="7A452902" w14:textId="77777777">
        <w:trPr>
          <w:jc w:val="center"/>
        </w:trPr>
        <w:tc>
          <w:tcPr>
            <w:tcW w:w="1253" w:type="dxa"/>
          </w:tcPr>
          <w:p w14:paraId="50CFDC00" w14:textId="4B7D434F" w:rsidR="009F2A38" w:rsidRPr="005F58D7" w:rsidRDefault="009F2A38" w:rsidP="009F2A38">
            <w:pPr>
              <w:spacing w:before="120" w:after="120"/>
              <w:rPr>
                <w:sz w:val="22"/>
                <w:szCs w:val="22"/>
              </w:rPr>
            </w:pPr>
            <w:r w:rsidRPr="005F58D7">
              <w:rPr>
                <w:sz w:val="22"/>
                <w:szCs w:val="22"/>
              </w:rPr>
              <w:t>2</w:t>
            </w:r>
            <w:r>
              <w:rPr>
                <w:sz w:val="22"/>
                <w:szCs w:val="22"/>
              </w:rPr>
              <w:t>(a)</w:t>
            </w:r>
          </w:p>
        </w:tc>
        <w:tc>
          <w:tcPr>
            <w:tcW w:w="1080" w:type="dxa"/>
          </w:tcPr>
          <w:p w14:paraId="5137D2F4" w14:textId="61851259" w:rsidR="009F2A38" w:rsidRPr="005F58D7" w:rsidRDefault="009F2A38" w:rsidP="009F2A38">
            <w:pPr>
              <w:spacing w:before="120" w:after="120"/>
              <w:jc w:val="right"/>
              <w:rPr>
                <w:sz w:val="22"/>
                <w:szCs w:val="22"/>
              </w:rPr>
            </w:pPr>
            <w:r>
              <w:rPr>
                <w:sz w:val="22"/>
                <w:szCs w:val="22"/>
              </w:rPr>
              <w:t>1</w:t>
            </w:r>
            <w:r w:rsidRPr="00521737">
              <w:rPr>
                <w:sz w:val="22"/>
                <w:szCs w:val="22"/>
              </w:rPr>
              <w:t>0</w:t>
            </w:r>
          </w:p>
        </w:tc>
        <w:tc>
          <w:tcPr>
            <w:tcW w:w="1620" w:type="dxa"/>
          </w:tcPr>
          <w:p w14:paraId="65A4B1C8" w14:textId="77777777" w:rsidR="009F2A38" w:rsidRPr="005F58D7" w:rsidRDefault="009F2A38" w:rsidP="009F2A38">
            <w:pPr>
              <w:spacing w:before="120" w:after="120"/>
              <w:rPr>
                <w:sz w:val="22"/>
                <w:szCs w:val="22"/>
              </w:rPr>
            </w:pPr>
          </w:p>
        </w:tc>
      </w:tr>
      <w:tr w:rsidR="009F2A38" w:rsidRPr="005F58D7" w14:paraId="4413AA39" w14:textId="77777777">
        <w:trPr>
          <w:jc w:val="center"/>
        </w:trPr>
        <w:tc>
          <w:tcPr>
            <w:tcW w:w="1253" w:type="dxa"/>
          </w:tcPr>
          <w:p w14:paraId="41C1CFE1" w14:textId="5CB34C27" w:rsidR="009F2A38" w:rsidRPr="005F58D7" w:rsidRDefault="009F2A38" w:rsidP="009F2A38">
            <w:pPr>
              <w:spacing w:before="120" w:after="120"/>
              <w:rPr>
                <w:sz w:val="22"/>
                <w:szCs w:val="22"/>
              </w:rPr>
            </w:pPr>
            <w:r>
              <w:rPr>
                <w:sz w:val="22"/>
                <w:szCs w:val="22"/>
              </w:rPr>
              <w:t>2(b)</w:t>
            </w:r>
          </w:p>
        </w:tc>
        <w:tc>
          <w:tcPr>
            <w:tcW w:w="1080" w:type="dxa"/>
          </w:tcPr>
          <w:p w14:paraId="4350CAA6" w14:textId="49ED05B0" w:rsidR="009F2A38" w:rsidRDefault="009F2A38" w:rsidP="009F2A38">
            <w:pPr>
              <w:spacing w:before="120" w:after="120"/>
              <w:jc w:val="right"/>
              <w:rPr>
                <w:sz w:val="22"/>
                <w:szCs w:val="22"/>
              </w:rPr>
            </w:pPr>
            <w:r>
              <w:rPr>
                <w:sz w:val="22"/>
                <w:szCs w:val="22"/>
              </w:rPr>
              <w:t>5</w:t>
            </w:r>
          </w:p>
        </w:tc>
        <w:tc>
          <w:tcPr>
            <w:tcW w:w="1620" w:type="dxa"/>
          </w:tcPr>
          <w:p w14:paraId="0D7B08F7" w14:textId="77777777" w:rsidR="009F2A38" w:rsidRPr="005F58D7" w:rsidRDefault="009F2A38" w:rsidP="009F2A38">
            <w:pPr>
              <w:spacing w:before="120" w:after="120"/>
              <w:rPr>
                <w:sz w:val="22"/>
                <w:szCs w:val="22"/>
              </w:rPr>
            </w:pPr>
          </w:p>
        </w:tc>
      </w:tr>
      <w:tr w:rsidR="009F2A38" w:rsidRPr="005F58D7" w14:paraId="450141F7" w14:textId="77777777">
        <w:trPr>
          <w:jc w:val="center"/>
        </w:trPr>
        <w:tc>
          <w:tcPr>
            <w:tcW w:w="1253" w:type="dxa"/>
          </w:tcPr>
          <w:p w14:paraId="41751D70" w14:textId="1DA776E3" w:rsidR="009F2A38" w:rsidRDefault="009F2A38" w:rsidP="009F2A38">
            <w:pPr>
              <w:spacing w:before="120" w:after="120"/>
              <w:rPr>
                <w:sz w:val="22"/>
                <w:szCs w:val="22"/>
              </w:rPr>
            </w:pPr>
            <w:r>
              <w:rPr>
                <w:sz w:val="22"/>
                <w:szCs w:val="22"/>
              </w:rPr>
              <w:t>2(c)</w:t>
            </w:r>
          </w:p>
        </w:tc>
        <w:tc>
          <w:tcPr>
            <w:tcW w:w="1080" w:type="dxa"/>
          </w:tcPr>
          <w:p w14:paraId="44F72AC7" w14:textId="25002082" w:rsidR="009F2A38" w:rsidRPr="00521737" w:rsidRDefault="009F2A38" w:rsidP="009F2A38">
            <w:pPr>
              <w:spacing w:before="120" w:after="120"/>
              <w:jc w:val="right"/>
              <w:rPr>
                <w:sz w:val="22"/>
                <w:szCs w:val="22"/>
              </w:rPr>
            </w:pPr>
            <w:r>
              <w:rPr>
                <w:sz w:val="22"/>
                <w:szCs w:val="22"/>
              </w:rPr>
              <w:t>5</w:t>
            </w:r>
          </w:p>
        </w:tc>
        <w:tc>
          <w:tcPr>
            <w:tcW w:w="1620" w:type="dxa"/>
          </w:tcPr>
          <w:p w14:paraId="5930ED02" w14:textId="77777777" w:rsidR="009F2A38" w:rsidRPr="005F58D7" w:rsidRDefault="009F2A38" w:rsidP="009F2A38">
            <w:pPr>
              <w:spacing w:before="120" w:after="120"/>
              <w:rPr>
                <w:sz w:val="22"/>
                <w:szCs w:val="22"/>
              </w:rPr>
            </w:pPr>
          </w:p>
        </w:tc>
      </w:tr>
      <w:tr w:rsidR="009F2A38" w:rsidRPr="005F58D7" w14:paraId="35CEE20A" w14:textId="77777777">
        <w:trPr>
          <w:jc w:val="center"/>
        </w:trPr>
        <w:tc>
          <w:tcPr>
            <w:tcW w:w="1253" w:type="dxa"/>
          </w:tcPr>
          <w:p w14:paraId="4C7B0037" w14:textId="76EB2FF9" w:rsidR="009F2A38" w:rsidRPr="005F58D7" w:rsidRDefault="009F2A38" w:rsidP="009F2A38">
            <w:pPr>
              <w:spacing w:before="120" w:after="120"/>
              <w:rPr>
                <w:sz w:val="22"/>
                <w:szCs w:val="22"/>
              </w:rPr>
            </w:pPr>
            <w:r>
              <w:rPr>
                <w:sz w:val="22"/>
                <w:szCs w:val="22"/>
              </w:rPr>
              <w:t>3</w:t>
            </w:r>
          </w:p>
        </w:tc>
        <w:tc>
          <w:tcPr>
            <w:tcW w:w="1080" w:type="dxa"/>
          </w:tcPr>
          <w:p w14:paraId="25C41593" w14:textId="01836BCB" w:rsidR="009F2A38" w:rsidRPr="005F58D7" w:rsidRDefault="009F2A38" w:rsidP="009F2A38">
            <w:pPr>
              <w:spacing w:before="120" w:after="120"/>
              <w:jc w:val="right"/>
              <w:rPr>
                <w:sz w:val="22"/>
                <w:szCs w:val="22"/>
              </w:rPr>
            </w:pPr>
            <w:r>
              <w:rPr>
                <w:sz w:val="22"/>
                <w:szCs w:val="22"/>
              </w:rPr>
              <w:t>4</w:t>
            </w:r>
            <w:r w:rsidRPr="00521737">
              <w:rPr>
                <w:sz w:val="22"/>
                <w:szCs w:val="22"/>
              </w:rPr>
              <w:t>0</w:t>
            </w:r>
          </w:p>
        </w:tc>
        <w:tc>
          <w:tcPr>
            <w:tcW w:w="1620" w:type="dxa"/>
          </w:tcPr>
          <w:p w14:paraId="6E7C68D7" w14:textId="77777777" w:rsidR="009F2A38" w:rsidRPr="005F58D7" w:rsidRDefault="009F2A38" w:rsidP="009F2A38">
            <w:pPr>
              <w:spacing w:before="120" w:after="120"/>
              <w:rPr>
                <w:sz w:val="22"/>
                <w:szCs w:val="22"/>
              </w:rPr>
            </w:pPr>
          </w:p>
        </w:tc>
      </w:tr>
      <w:tr w:rsidR="009F2A38" w:rsidRPr="005F58D7" w14:paraId="60AF0E99" w14:textId="77777777" w:rsidTr="00267D2B">
        <w:trPr>
          <w:jc w:val="center"/>
        </w:trPr>
        <w:tc>
          <w:tcPr>
            <w:tcW w:w="1253" w:type="dxa"/>
            <w:tcBorders>
              <w:top w:val="double" w:sz="4" w:space="0" w:color="auto"/>
              <w:left w:val="single" w:sz="4" w:space="0" w:color="auto"/>
              <w:bottom w:val="single" w:sz="4" w:space="0" w:color="auto"/>
              <w:right w:val="single" w:sz="6" w:space="0" w:color="auto"/>
            </w:tcBorders>
          </w:tcPr>
          <w:p w14:paraId="3C2A834F" w14:textId="77777777" w:rsidR="009F2A38" w:rsidRPr="005F58D7" w:rsidRDefault="009F2A38" w:rsidP="009F2A38">
            <w:pPr>
              <w:spacing w:before="120" w:after="120"/>
              <w:rPr>
                <w:sz w:val="22"/>
                <w:szCs w:val="22"/>
              </w:rPr>
            </w:pPr>
            <w:r w:rsidRPr="005F58D7">
              <w:rPr>
                <w:sz w:val="22"/>
                <w:szCs w:val="22"/>
              </w:rPr>
              <w:t>Total</w:t>
            </w:r>
          </w:p>
        </w:tc>
        <w:tc>
          <w:tcPr>
            <w:tcW w:w="1080" w:type="dxa"/>
            <w:tcBorders>
              <w:top w:val="double" w:sz="4" w:space="0" w:color="auto"/>
              <w:left w:val="single" w:sz="6" w:space="0" w:color="auto"/>
              <w:bottom w:val="single" w:sz="4" w:space="0" w:color="auto"/>
              <w:right w:val="single" w:sz="6" w:space="0" w:color="auto"/>
            </w:tcBorders>
          </w:tcPr>
          <w:p w14:paraId="45FC448B" w14:textId="77777777" w:rsidR="009F2A38" w:rsidRPr="005F58D7" w:rsidRDefault="009F2A38" w:rsidP="009F2A38">
            <w:pPr>
              <w:spacing w:before="120" w:after="120"/>
              <w:jc w:val="right"/>
              <w:rPr>
                <w:sz w:val="22"/>
                <w:szCs w:val="22"/>
              </w:rPr>
            </w:pPr>
            <w:r w:rsidRPr="005F58D7">
              <w:rPr>
                <w:sz w:val="22"/>
                <w:szCs w:val="22"/>
              </w:rPr>
              <w:t>100</w:t>
            </w:r>
          </w:p>
        </w:tc>
        <w:tc>
          <w:tcPr>
            <w:tcW w:w="1620" w:type="dxa"/>
            <w:tcBorders>
              <w:top w:val="double" w:sz="4" w:space="0" w:color="auto"/>
              <w:left w:val="single" w:sz="6" w:space="0" w:color="auto"/>
              <w:bottom w:val="single" w:sz="4" w:space="0" w:color="auto"/>
              <w:right w:val="single" w:sz="4" w:space="0" w:color="auto"/>
            </w:tcBorders>
          </w:tcPr>
          <w:p w14:paraId="79DE4FF9" w14:textId="77777777" w:rsidR="009F2A38" w:rsidRPr="005F58D7" w:rsidRDefault="009F2A38" w:rsidP="009F2A38">
            <w:pPr>
              <w:spacing w:before="120" w:after="120"/>
              <w:rPr>
                <w:sz w:val="22"/>
                <w:szCs w:val="22"/>
              </w:rPr>
            </w:pPr>
          </w:p>
        </w:tc>
      </w:tr>
    </w:tbl>
    <w:p w14:paraId="36CFE943" w14:textId="77777777" w:rsidR="005C6BB0" w:rsidRPr="005F58D7" w:rsidRDefault="005C6BB0" w:rsidP="005C6BB0">
      <w:pPr>
        <w:rPr>
          <w:sz w:val="22"/>
          <w:szCs w:val="22"/>
        </w:rPr>
      </w:pPr>
    </w:p>
    <w:p w14:paraId="61347579" w14:textId="77777777" w:rsidR="005C6BB0" w:rsidRPr="005F58D7" w:rsidRDefault="005C6BB0" w:rsidP="005C6BB0">
      <w:pPr>
        <w:rPr>
          <w:sz w:val="22"/>
          <w:szCs w:val="22"/>
        </w:rPr>
      </w:pPr>
      <w:r w:rsidRPr="005F58D7">
        <w:rPr>
          <w:sz w:val="22"/>
          <w:szCs w:val="22"/>
        </w:rPr>
        <w:t>Notes:</w:t>
      </w:r>
    </w:p>
    <w:p w14:paraId="348B7D66" w14:textId="4440ED0C" w:rsidR="005C6BB0" w:rsidRPr="005F58D7" w:rsidRDefault="005C6BB0" w:rsidP="005F58D7">
      <w:pPr>
        <w:numPr>
          <w:ilvl w:val="0"/>
          <w:numId w:val="22"/>
        </w:numPr>
        <w:spacing w:after="120"/>
        <w:rPr>
          <w:sz w:val="22"/>
          <w:szCs w:val="22"/>
        </w:rPr>
      </w:pPr>
      <w:r w:rsidRPr="005F58D7">
        <w:rPr>
          <w:sz w:val="22"/>
          <w:szCs w:val="22"/>
        </w:rPr>
        <w:t xml:space="preserve">The exam is </w:t>
      </w:r>
      <w:r w:rsidR="00757B9F">
        <w:rPr>
          <w:sz w:val="22"/>
          <w:szCs w:val="22"/>
        </w:rPr>
        <w:t xml:space="preserve">open </w:t>
      </w:r>
      <w:r w:rsidRPr="005F58D7">
        <w:rPr>
          <w:sz w:val="22"/>
          <w:szCs w:val="22"/>
        </w:rPr>
        <w:t>book</w:t>
      </w:r>
      <w:r w:rsidR="00746974" w:rsidRPr="005F58D7">
        <w:rPr>
          <w:sz w:val="22"/>
          <w:szCs w:val="22"/>
        </w:rPr>
        <w:t>s</w:t>
      </w:r>
      <w:r w:rsidRPr="005F58D7">
        <w:rPr>
          <w:sz w:val="22"/>
          <w:szCs w:val="22"/>
        </w:rPr>
        <w:t xml:space="preserve"> and notes</w:t>
      </w:r>
      <w:r w:rsidR="00757B9F">
        <w:rPr>
          <w:sz w:val="22"/>
          <w:szCs w:val="22"/>
        </w:rPr>
        <w:t xml:space="preserve">, but no AI tools or Google searching please </w:t>
      </w:r>
      <w:r w:rsidR="00757B9F" w:rsidRPr="00757B9F">
        <w:rPr>
          <w:sz w:val="22"/>
          <w:szCs w:val="22"/>
        </w:rPr>
        <w:sym w:font="Wingdings" w:char="F04A"/>
      </w:r>
      <w:r w:rsidR="00757B9F">
        <w:rPr>
          <w:sz w:val="22"/>
          <w:szCs w:val="22"/>
        </w:rPr>
        <w:t xml:space="preserve"> You can browse the class web site.</w:t>
      </w:r>
    </w:p>
    <w:p w14:paraId="66566EBF" w14:textId="53738441" w:rsidR="005C6BB0" w:rsidRPr="005F58D7" w:rsidRDefault="005C6BB0" w:rsidP="005F58D7">
      <w:pPr>
        <w:numPr>
          <w:ilvl w:val="0"/>
          <w:numId w:val="22"/>
        </w:numPr>
        <w:spacing w:after="120"/>
        <w:rPr>
          <w:sz w:val="22"/>
          <w:szCs w:val="22"/>
        </w:rPr>
      </w:pPr>
      <w:r w:rsidRPr="005F58D7">
        <w:rPr>
          <w:sz w:val="22"/>
          <w:szCs w:val="22"/>
        </w:rPr>
        <w:t>Please indicate clearly your answer to the problem.</w:t>
      </w:r>
    </w:p>
    <w:p w14:paraId="11A58490" w14:textId="4467DDD3" w:rsidR="005F58D7" w:rsidRPr="005F58D7" w:rsidRDefault="005F58D7" w:rsidP="005F58D7">
      <w:pPr>
        <w:pStyle w:val="ListParagraph"/>
        <w:widowControl w:val="0"/>
        <w:numPr>
          <w:ilvl w:val="0"/>
          <w:numId w:val="22"/>
        </w:numPr>
        <w:spacing w:after="120"/>
        <w:rPr>
          <w:sz w:val="22"/>
          <w:szCs w:val="22"/>
        </w:rPr>
      </w:pPr>
      <w:r w:rsidRPr="005F58D7">
        <w:rPr>
          <w:sz w:val="22"/>
          <w:szCs w:val="22"/>
        </w:rPr>
        <w:t>Note that ungrammatical sentences, incoherent statements, or general illegible scratches will get zero credit.</w:t>
      </w:r>
    </w:p>
    <w:p w14:paraId="1CE3742C" w14:textId="565B0BDA" w:rsidR="005C6BB0" w:rsidRPr="005F58D7" w:rsidRDefault="005C6BB0" w:rsidP="005F58D7">
      <w:pPr>
        <w:numPr>
          <w:ilvl w:val="0"/>
          <w:numId w:val="22"/>
        </w:numPr>
        <w:spacing w:after="120"/>
        <w:rPr>
          <w:sz w:val="22"/>
          <w:szCs w:val="22"/>
        </w:rPr>
      </w:pPr>
      <w:r w:rsidRPr="005F58D7">
        <w:rPr>
          <w:sz w:val="22"/>
          <w:szCs w:val="22"/>
        </w:rPr>
        <w:t xml:space="preserve">If I can’t read or follow your solution, it is </w:t>
      </w:r>
      <w:r w:rsidR="005F58D7" w:rsidRPr="005F58D7">
        <w:rPr>
          <w:sz w:val="22"/>
          <w:szCs w:val="22"/>
        </w:rPr>
        <w:t>wrong,</w:t>
      </w:r>
      <w:r w:rsidRPr="005F58D7">
        <w:rPr>
          <w:sz w:val="22"/>
          <w:szCs w:val="22"/>
        </w:rPr>
        <w:t xml:space="preserve"> and no partial credit will be awarded.</w:t>
      </w:r>
    </w:p>
    <w:p w14:paraId="1FEB4558" w14:textId="6DE155C2" w:rsidR="00F4178F" w:rsidRPr="009D6497" w:rsidRDefault="00757B9F" w:rsidP="00547C9C">
      <w:pPr>
        <w:pageBreakBefore/>
        <w:widowControl w:val="0"/>
        <w:spacing w:after="120"/>
        <w:rPr>
          <w:bCs/>
          <w:sz w:val="22"/>
          <w:szCs w:val="22"/>
        </w:rPr>
      </w:pPr>
      <w:r w:rsidRPr="009D6497">
        <w:rPr>
          <w:b/>
          <w:sz w:val="22"/>
          <w:szCs w:val="22"/>
        </w:rPr>
        <w:lastRenderedPageBreak/>
        <w:t>Problem No. 1</w:t>
      </w:r>
      <w:r w:rsidRPr="009D6497">
        <w:rPr>
          <w:sz w:val="22"/>
          <w:szCs w:val="22"/>
        </w:rPr>
        <w:t xml:space="preserve">: </w:t>
      </w:r>
      <w:r w:rsidR="00F4178F" w:rsidRPr="009D6497">
        <w:rPr>
          <w:bCs/>
          <w:sz w:val="22"/>
          <w:szCs w:val="22"/>
        </w:rPr>
        <w:t>You observe the following data: 1, 2, 1, 2. You assume these are drawn from a Poisson distribution:</w:t>
      </w:r>
      <w:r w:rsidR="00547C9C">
        <w:rPr>
          <w:bCs/>
          <w:sz w:val="22"/>
          <w:szCs w:val="22"/>
        </w:rPr>
        <w:t xml:space="preserve"> </w:t>
      </w:r>
      <m:oMath>
        <m:r>
          <w:rPr>
            <w:rFonts w:ascii="Cambria Math" w:hAnsi="Cambria Math"/>
            <w:sz w:val="22"/>
            <w:szCs w:val="22"/>
          </w:rPr>
          <m:t>p</m:t>
        </m:r>
        <m:d>
          <m:dPr>
            <m:ctrlPr>
              <w:rPr>
                <w:rFonts w:ascii="Cambria Math" w:hAnsi="Cambria Math"/>
                <w:bCs/>
                <w:i/>
                <w:sz w:val="22"/>
                <w:szCs w:val="22"/>
              </w:rPr>
            </m:ctrlPr>
          </m:dPr>
          <m:e>
            <m:r>
              <w:rPr>
                <w:rFonts w:ascii="Cambria Math" w:hAnsi="Cambria Math"/>
                <w:sz w:val="22"/>
                <w:szCs w:val="22"/>
              </w:rPr>
              <m:t>x</m:t>
            </m:r>
          </m:e>
          <m:e>
            <m:r>
              <w:rPr>
                <w:rFonts w:ascii="Cambria Math" w:hAnsi="Cambria Math"/>
                <w:sz w:val="22"/>
                <w:szCs w:val="22"/>
              </w:rPr>
              <m:t>θ</m:t>
            </m:r>
          </m:e>
        </m:d>
        <m:r>
          <w:rPr>
            <w:rFonts w:ascii="Cambria Math" w:hAnsi="Cambria Math"/>
            <w:sz w:val="22"/>
            <w:szCs w:val="22"/>
          </w:rPr>
          <m:t>=</m:t>
        </m:r>
        <m:f>
          <m:fPr>
            <m:ctrlPr>
              <w:rPr>
                <w:rFonts w:ascii="Cambria Math" w:hAnsi="Cambria Math"/>
                <w:bCs/>
                <w:i/>
                <w:sz w:val="22"/>
                <w:szCs w:val="22"/>
              </w:rPr>
            </m:ctrlPr>
          </m:fPr>
          <m:num>
            <m:sSup>
              <m:sSupPr>
                <m:ctrlPr>
                  <w:rPr>
                    <w:rFonts w:ascii="Cambria Math" w:hAnsi="Cambria Math"/>
                    <w:bCs/>
                    <w:i/>
                    <w:sz w:val="22"/>
                    <w:szCs w:val="22"/>
                  </w:rPr>
                </m:ctrlPr>
              </m:sSupPr>
              <m:e>
                <m:r>
                  <w:rPr>
                    <w:rFonts w:ascii="Cambria Math" w:hAnsi="Cambria Math"/>
                    <w:sz w:val="22"/>
                    <w:szCs w:val="22"/>
                  </w:rPr>
                  <m:t>e</m:t>
                </m:r>
              </m:e>
              <m:sup>
                <m:r>
                  <w:rPr>
                    <w:rFonts w:ascii="Cambria Math" w:hAnsi="Cambria Math"/>
                    <w:sz w:val="22"/>
                    <w:szCs w:val="22"/>
                  </w:rPr>
                  <m:t>-θ</m:t>
                </m:r>
              </m:sup>
            </m:sSup>
            <m:sSup>
              <m:sSupPr>
                <m:ctrlPr>
                  <w:rPr>
                    <w:rFonts w:ascii="Cambria Math" w:hAnsi="Cambria Math"/>
                    <w:bCs/>
                    <w:i/>
                    <w:sz w:val="22"/>
                    <w:szCs w:val="22"/>
                  </w:rPr>
                </m:ctrlPr>
              </m:sSupPr>
              <m:e>
                <m:r>
                  <w:rPr>
                    <w:rFonts w:ascii="Cambria Math" w:hAnsi="Cambria Math"/>
                    <w:sz w:val="22"/>
                    <w:szCs w:val="22"/>
                  </w:rPr>
                  <m:t>θ</m:t>
                </m:r>
              </m:e>
              <m:sup>
                <m:r>
                  <w:rPr>
                    <w:rFonts w:ascii="Cambria Math" w:hAnsi="Cambria Math"/>
                    <w:sz w:val="22"/>
                    <w:szCs w:val="22"/>
                  </w:rPr>
                  <m:t>x</m:t>
                </m:r>
              </m:sup>
            </m:sSup>
          </m:num>
          <m:den>
            <m:r>
              <w:rPr>
                <w:rFonts w:ascii="Cambria Math" w:hAnsi="Cambria Math"/>
                <w:sz w:val="22"/>
                <w:szCs w:val="22"/>
              </w:rPr>
              <m:t>x!</m:t>
            </m:r>
          </m:den>
        </m:f>
      </m:oMath>
      <w:r w:rsidR="00547C9C">
        <w:rPr>
          <w:bCs/>
          <w:sz w:val="22"/>
          <w:szCs w:val="22"/>
        </w:rPr>
        <w:t>.</w:t>
      </w:r>
    </w:p>
    <w:p w14:paraId="3FF411A9" w14:textId="72284CBC" w:rsidR="00F4178F" w:rsidRPr="009D6497" w:rsidRDefault="00F4178F" w:rsidP="00F4178F">
      <w:pPr>
        <w:pStyle w:val="ListParagraph"/>
        <w:widowControl w:val="0"/>
        <w:spacing w:after="120"/>
        <w:ind w:left="0"/>
        <w:rPr>
          <w:bCs/>
          <w:sz w:val="22"/>
          <w:szCs w:val="22"/>
        </w:rPr>
      </w:pPr>
      <w:r w:rsidRPr="009D6497">
        <w:rPr>
          <w:bCs/>
          <w:sz w:val="22"/>
          <w:szCs w:val="22"/>
        </w:rPr>
        <w:t xml:space="preserve">(a) </w:t>
      </w:r>
      <w:r w:rsidRPr="009D6497">
        <w:rPr>
          <w:b/>
          <w:sz w:val="22"/>
          <w:szCs w:val="22"/>
        </w:rPr>
        <w:t>(</w:t>
      </w:r>
      <w:r w:rsidR="00547C9C">
        <w:rPr>
          <w:b/>
          <w:sz w:val="22"/>
          <w:szCs w:val="22"/>
        </w:rPr>
        <w:t>2</w:t>
      </w:r>
      <w:r w:rsidRPr="009D6497">
        <w:rPr>
          <w:b/>
          <w:sz w:val="22"/>
          <w:szCs w:val="22"/>
        </w:rPr>
        <w:t>0 pts)</w:t>
      </w:r>
      <w:r w:rsidRPr="009D6497">
        <w:rPr>
          <w:bCs/>
          <w:sz w:val="22"/>
          <w:szCs w:val="22"/>
        </w:rPr>
        <w:t xml:space="preserve"> Derive an expression for the maximum likelihood estimate of </w:t>
      </w:r>
      <m:oMath>
        <m:r>
          <w:rPr>
            <w:rFonts w:ascii="Cambria Math" w:hAnsi="Cambria Math"/>
            <w:sz w:val="22"/>
            <w:szCs w:val="22"/>
          </w:rPr>
          <m:t>θ</m:t>
        </m:r>
      </m:oMath>
      <w:r w:rsidRPr="009D6497">
        <w:rPr>
          <w:bCs/>
          <w:sz w:val="22"/>
          <w:szCs w:val="22"/>
        </w:rPr>
        <w:t xml:space="preserve">. </w:t>
      </w:r>
    </w:p>
    <w:p w14:paraId="17A5E5AC" w14:textId="49188B0B" w:rsidR="00F4178F" w:rsidRPr="009D6497" w:rsidRDefault="00F4178F" w:rsidP="00F4178F">
      <w:pPr>
        <w:widowControl w:val="0"/>
        <w:spacing w:after="120"/>
        <w:rPr>
          <w:bCs/>
          <w:sz w:val="22"/>
          <w:szCs w:val="22"/>
        </w:rPr>
      </w:pPr>
      <w:r w:rsidRPr="009D6497">
        <w:rPr>
          <w:bCs/>
          <w:sz w:val="22"/>
          <w:szCs w:val="22"/>
        </w:rPr>
        <w:t xml:space="preserve">(b) </w:t>
      </w:r>
      <w:r w:rsidRPr="009D6497">
        <w:rPr>
          <w:b/>
          <w:sz w:val="22"/>
          <w:szCs w:val="22"/>
        </w:rPr>
        <w:t>(10 pts)</w:t>
      </w:r>
      <w:r w:rsidRPr="009D6497">
        <w:rPr>
          <w:bCs/>
          <w:sz w:val="22"/>
          <w:szCs w:val="22"/>
        </w:rPr>
        <w:t xml:space="preserve"> Sketch the likelihood function and demonstrate that your answer to (a) is consistent with your plot.</w:t>
      </w:r>
      <w:r w:rsidR="002E00BC">
        <w:rPr>
          <w:bCs/>
          <w:sz w:val="22"/>
          <w:szCs w:val="22"/>
        </w:rPr>
        <w:t xml:space="preserve"> Clearly label your axes and critical points on the graph.</w:t>
      </w:r>
    </w:p>
    <w:p w14:paraId="70A44C14" w14:textId="7DDB79F5" w:rsidR="00A62802" w:rsidRPr="009D6497" w:rsidRDefault="00F4178F" w:rsidP="00F4178F">
      <w:pPr>
        <w:widowControl w:val="0"/>
        <w:spacing w:after="120"/>
        <w:rPr>
          <w:bCs/>
          <w:sz w:val="22"/>
          <w:szCs w:val="22"/>
        </w:rPr>
      </w:pPr>
      <w:r w:rsidRPr="009D6497">
        <w:rPr>
          <w:bCs/>
          <w:sz w:val="22"/>
          <w:szCs w:val="22"/>
        </w:rPr>
        <w:t xml:space="preserve">(c) </w:t>
      </w:r>
      <w:r w:rsidRPr="009D6497">
        <w:rPr>
          <w:b/>
          <w:sz w:val="22"/>
          <w:szCs w:val="22"/>
        </w:rPr>
        <w:t>(10 pts)</w:t>
      </w:r>
      <w:r w:rsidRPr="009D6497">
        <w:rPr>
          <w:bCs/>
          <w:sz w:val="22"/>
          <w:szCs w:val="22"/>
        </w:rPr>
        <w:t xml:space="preserve"> Suppose you observe two more datapoints: </w:t>
      </w:r>
      <m:oMath>
        <m:r>
          <w:rPr>
            <w:rFonts w:ascii="Cambria Math" w:hAnsi="Cambria Math"/>
            <w:sz w:val="22"/>
            <w:szCs w:val="22"/>
          </w:rPr>
          <m:t xml:space="preserve">x = </m:t>
        </m:r>
        <m:r>
          <w:rPr>
            <w:rFonts w:ascii="Cambria Math" w:hAnsi="Cambria Math"/>
            <w:sz w:val="22"/>
            <w:szCs w:val="22"/>
          </w:rPr>
          <m:t>3</m:t>
        </m:r>
      </m:oMath>
      <w:r w:rsidRPr="009D6497">
        <w:rPr>
          <w:bCs/>
          <w:sz w:val="22"/>
          <w:szCs w:val="22"/>
        </w:rPr>
        <w:t xml:space="preserve"> and </w:t>
      </w:r>
      <m:oMath>
        <m:r>
          <w:rPr>
            <w:rFonts w:ascii="Cambria Math" w:hAnsi="Cambria Math"/>
            <w:sz w:val="22"/>
            <w:szCs w:val="22"/>
          </w:rPr>
          <m:t xml:space="preserve">x = </m:t>
        </m:r>
        <m:r>
          <w:rPr>
            <w:rFonts w:ascii="Cambria Math" w:hAnsi="Cambria Math"/>
            <w:sz w:val="22"/>
            <w:szCs w:val="22"/>
          </w:rPr>
          <m:t>4</m:t>
        </m:r>
      </m:oMath>
      <w:r w:rsidRPr="009D6497">
        <w:rPr>
          <w:bCs/>
          <w:sz w:val="22"/>
          <w:szCs w:val="22"/>
        </w:rPr>
        <w:t xml:space="preserve">. Which datapoint is more consistent with the model </w:t>
      </w:r>
      <w:r w:rsidR="002E00BC">
        <w:rPr>
          <w:bCs/>
          <w:sz w:val="22"/>
          <w:szCs w:val="22"/>
        </w:rPr>
        <w:t>trained using the estimate i</w:t>
      </w:r>
      <w:r w:rsidRPr="009D6497">
        <w:rPr>
          <w:bCs/>
          <w:sz w:val="22"/>
          <w:szCs w:val="22"/>
        </w:rPr>
        <w:t>n (a)</w:t>
      </w:r>
      <w:r w:rsidR="002E00BC">
        <w:rPr>
          <w:bCs/>
          <w:sz w:val="22"/>
          <w:szCs w:val="22"/>
        </w:rPr>
        <w:t xml:space="preserve"> and the original training set</w:t>
      </w:r>
      <w:r w:rsidRPr="009D6497">
        <w:rPr>
          <w:bCs/>
          <w:sz w:val="22"/>
          <w:szCs w:val="22"/>
        </w:rPr>
        <w:t xml:space="preserve">. </w:t>
      </w:r>
      <w:r w:rsidR="002E00BC">
        <w:rPr>
          <w:bCs/>
          <w:sz w:val="22"/>
          <w:szCs w:val="22"/>
        </w:rPr>
        <w:t xml:space="preserve">In other words, as evaluation data, which data point is more likely to be drawn from the distribution. </w:t>
      </w:r>
      <w:proofErr w:type="spellStart"/>
      <w:r w:rsidRPr="009D6497">
        <w:rPr>
          <w:bCs/>
          <w:sz w:val="22"/>
          <w:szCs w:val="22"/>
        </w:rPr>
        <w:t>Be</w:t>
      </w:r>
      <w:proofErr w:type="spellEnd"/>
      <w:r w:rsidRPr="009D6497">
        <w:rPr>
          <w:bCs/>
          <w:sz w:val="22"/>
          <w:szCs w:val="22"/>
        </w:rPr>
        <w:t xml:space="preserve"> as specific as possible and use what you learned in (a) and (b) to justify your answer. Guesses with no  supporting evidence will be given a grade of </w:t>
      </w:r>
      <m:oMath>
        <m:r>
          <w:rPr>
            <w:rFonts w:ascii="Cambria Math" w:hAnsi="Cambria Math"/>
            <w:sz w:val="22"/>
            <w:szCs w:val="22"/>
          </w:rPr>
          <m:t>0</m:t>
        </m:r>
      </m:oMath>
      <w:r w:rsidRPr="009D6497">
        <w:rPr>
          <w:bCs/>
          <w:sz w:val="22"/>
          <w:szCs w:val="22"/>
        </w:rPr>
        <w:t>.</w:t>
      </w:r>
    </w:p>
    <w:p w14:paraId="35B4C801" w14:textId="56BACBC7" w:rsidR="00F025FB" w:rsidRPr="009D6497" w:rsidRDefault="00F025FB" w:rsidP="00F025FB">
      <w:pPr>
        <w:spacing w:after="120"/>
        <w:rPr>
          <w:iCs/>
          <w:sz w:val="22"/>
          <w:szCs w:val="22"/>
        </w:rPr>
      </w:pPr>
      <w:r w:rsidRPr="009D6497">
        <w:rPr>
          <w:iCs/>
          <w:noProof/>
          <w:sz w:val="22"/>
          <w:szCs w:val="22"/>
        </w:rPr>
        <mc:AlternateContent>
          <mc:Choice Requires="wps">
            <w:drawing>
              <wp:anchor distT="137160" distB="137160" distL="137160" distR="137160" simplePos="0" relativeHeight="251660288" behindDoc="0" locked="0" layoutInCell="1" allowOverlap="1" wp14:anchorId="52E648BF" wp14:editId="05F3CA08">
                <wp:simplePos x="0" y="0"/>
                <wp:positionH relativeFrom="margin">
                  <wp:align>right</wp:align>
                </wp:positionH>
                <wp:positionV relativeFrom="paragraph">
                  <wp:posOffset>60023</wp:posOffset>
                </wp:positionV>
                <wp:extent cx="1865376" cy="1325880"/>
                <wp:effectExtent l="0" t="0" r="1905" b="0"/>
                <wp:wrapSquare wrapText="bothSides"/>
                <wp:docPr id="703425761" name="Text Box 1"/>
                <wp:cNvGraphicFramePr/>
                <a:graphic xmlns:a="http://schemas.openxmlformats.org/drawingml/2006/main">
                  <a:graphicData uri="http://schemas.microsoft.com/office/word/2010/wordprocessingShape">
                    <wps:wsp>
                      <wps:cNvSpPr txBox="1"/>
                      <wps:spPr>
                        <a:xfrm>
                          <a:off x="0" y="0"/>
                          <a:ext cx="1865376" cy="1325880"/>
                        </a:xfrm>
                        <a:prstGeom prst="rect">
                          <a:avLst/>
                        </a:prstGeom>
                        <a:solidFill>
                          <a:schemeClr val="lt1"/>
                        </a:solidFill>
                        <a:ln w="6350">
                          <a:noFill/>
                        </a:ln>
                      </wps:spPr>
                      <wps:txbx>
                        <w:txbxContent>
                          <w:p w14:paraId="6C29D281" w14:textId="1EACD1D6" w:rsidR="00F025FB" w:rsidRDefault="00F025FB">
                            <w:r>
                              <w:rPr>
                                <w:noProof/>
                              </w:rPr>
                              <w:drawing>
                                <wp:inline distT="0" distB="0" distL="0" distR="0" wp14:anchorId="66FACB04" wp14:editId="401ABAF4">
                                  <wp:extent cx="1323340" cy="1278467"/>
                                  <wp:effectExtent l="0" t="0" r="0" b="4445"/>
                                  <wp:docPr id="6" name="Picture 6" descr="A graph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with black text&#10;&#10;AI-generated content may be incorrect."/>
                                          <pic:cNvPicPr/>
                                        </pic:nvPicPr>
                                        <pic:blipFill rotWithShape="1">
                                          <a:blip r:embed="rId8"/>
                                          <a:srcRect l="17428" t="17979" b="20379"/>
                                          <a:stretch/>
                                        </pic:blipFill>
                                        <pic:spPr bwMode="auto">
                                          <a:xfrm>
                                            <a:off x="0" y="0"/>
                                            <a:ext cx="1323340" cy="127846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648BF" id="_x0000_t202" coordsize="21600,21600" o:spt="202" path="m,l,21600r21600,l21600,xe">
                <v:stroke joinstyle="miter"/>
                <v:path gradientshapeok="t" o:connecttype="rect"/>
              </v:shapetype>
              <v:shape id="Text Box 1" o:spid="_x0000_s1026" type="#_x0000_t202" style="position:absolute;margin-left:95.7pt;margin-top:4.75pt;width:146.9pt;height:104.4pt;z-index:251660288;visibility:visible;mso-wrap-style:square;mso-width-percent:0;mso-height-percent:0;mso-wrap-distance-left:10.8pt;mso-wrap-distance-top:10.8pt;mso-wrap-distance-right:10.8pt;mso-wrap-distance-bottom:10.8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" fillcolor="white [3201]" stroked="f" strokeweight=".5pt">
                <v:textbox>
                  <w:txbxContent>
                    <w:p w14:paraId="6C29D281" w14:textId="1EACD1D6" w:rsidR="00F025FB" w:rsidRDefault="00F025FB">
                      <w:r>
                        <w:rPr>
                          <w:noProof/>
                        </w:rPr>
                        <w:drawing>
                          <wp:inline distT="0" distB="0" distL="0" distR="0" wp14:anchorId="66FACB04" wp14:editId="401ABAF4">
                            <wp:extent cx="1323340" cy="1278467"/>
                            <wp:effectExtent l="0" t="0" r="0" b="4445"/>
                            <wp:docPr id="6" name="Picture 6" descr="A graph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with black text&#10;&#10;AI-generated content may be incorrect."/>
                                    <pic:cNvPicPr/>
                                  </pic:nvPicPr>
                                  <pic:blipFill rotWithShape="1">
                                    <a:blip r:embed="rId8"/>
                                    <a:srcRect l="17428" t="17979" b="20379"/>
                                    <a:stretch/>
                                  </pic:blipFill>
                                  <pic:spPr bwMode="auto">
                                    <a:xfrm>
                                      <a:off x="0" y="0"/>
                                      <a:ext cx="1323340" cy="1278467"/>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r w:rsidRPr="009D6497">
        <w:rPr>
          <w:b/>
          <w:bCs/>
          <w:iCs/>
          <w:sz w:val="22"/>
          <w:szCs w:val="22"/>
        </w:rPr>
        <w:t>Problem No. 2:</w:t>
      </w:r>
      <w:r w:rsidRPr="009D6497">
        <w:rPr>
          <w:iCs/>
          <w:sz w:val="22"/>
          <w:szCs w:val="22"/>
        </w:rPr>
        <w:t xml:space="preserve"> Given the data shown to the right, and assuming each class is equally probable</w:t>
      </w:r>
      <w:r w:rsidRPr="009D6497">
        <w:rPr>
          <w:iCs/>
          <w:sz w:val="22"/>
          <w:szCs w:val="22"/>
        </w:rPr>
        <w:t>:</w:t>
      </w:r>
    </w:p>
    <w:p w14:paraId="7D26E77D" w14:textId="6CB045A1" w:rsidR="00F025FB" w:rsidRPr="009D6497" w:rsidRDefault="00F025FB" w:rsidP="00F025FB">
      <w:pPr>
        <w:spacing w:after="120"/>
        <w:rPr>
          <w:iCs/>
          <w:sz w:val="22"/>
          <w:szCs w:val="22"/>
        </w:rPr>
      </w:pPr>
      <w:r w:rsidRPr="009D6497">
        <w:rPr>
          <w:iCs/>
          <w:sz w:val="22"/>
          <w:szCs w:val="22"/>
        </w:rPr>
        <w:t xml:space="preserve"> (a) </w:t>
      </w:r>
      <w:r w:rsidR="009D6497" w:rsidRPr="009D6497">
        <w:rPr>
          <w:b/>
          <w:bCs/>
          <w:iCs/>
          <w:sz w:val="22"/>
          <w:szCs w:val="22"/>
        </w:rPr>
        <w:t>(10 pts)</w:t>
      </w:r>
      <w:r w:rsidR="009D6497" w:rsidRPr="009D6497">
        <w:rPr>
          <w:iCs/>
          <w:sz w:val="22"/>
          <w:szCs w:val="22"/>
        </w:rPr>
        <w:t xml:space="preserve"> </w:t>
      </w:r>
      <w:r w:rsidRPr="009D6497">
        <w:rPr>
          <w:iCs/>
          <w:sz w:val="22"/>
          <w:szCs w:val="22"/>
        </w:rPr>
        <w:t xml:space="preserve">Classify the data point </w:t>
      </w:r>
      <w:r w:rsidR="00547C9C">
        <w:rPr>
          <w:iCs/>
          <w:sz w:val="22"/>
          <w:szCs w:val="22"/>
        </w:rPr>
        <w:t xml:space="preserve">“?” </w:t>
      </w:r>
      <w:r w:rsidRPr="009D6497">
        <w:rPr>
          <w:iCs/>
          <w:sz w:val="22"/>
          <w:szCs w:val="22"/>
        </w:rPr>
        <w:t xml:space="preserve">using Quadratic </w:t>
      </w:r>
      <w:r w:rsidR="009D6497" w:rsidRPr="009D6497">
        <w:rPr>
          <w:iCs/>
          <w:sz w:val="22"/>
          <w:szCs w:val="22"/>
        </w:rPr>
        <w:t>Discriminant</w:t>
      </w:r>
      <w:r w:rsidRPr="009D6497">
        <w:rPr>
          <w:iCs/>
          <w:sz w:val="22"/>
          <w:szCs w:val="22"/>
        </w:rPr>
        <w:t xml:space="preserve"> Analysis (QDA, aka class-dependent PCA). Sketch your solution showing as much detail as possible</w:t>
      </w:r>
      <w:r w:rsidR="00A5701C">
        <w:rPr>
          <w:iCs/>
          <w:sz w:val="22"/>
          <w:szCs w:val="22"/>
        </w:rPr>
        <w:t>, including support regions, means, covariances, etc</w:t>
      </w:r>
      <w:r w:rsidRPr="009D6497">
        <w:rPr>
          <w:iCs/>
          <w:sz w:val="22"/>
          <w:szCs w:val="22"/>
        </w:rPr>
        <w:t>. You do not need to do many calculations – use intuition.</w:t>
      </w:r>
    </w:p>
    <w:p w14:paraId="5F47AC62" w14:textId="50CF40A6" w:rsidR="00F025FB" w:rsidRPr="009D6497" w:rsidRDefault="00F025FB" w:rsidP="00F025FB">
      <w:pPr>
        <w:spacing w:after="240"/>
        <w:rPr>
          <w:iCs/>
          <w:sz w:val="22"/>
          <w:szCs w:val="22"/>
        </w:rPr>
      </w:pPr>
      <w:r w:rsidRPr="009D6497">
        <w:rPr>
          <w:iCs/>
          <w:sz w:val="22"/>
          <w:szCs w:val="22"/>
        </w:rPr>
        <w:t xml:space="preserve"> (</w:t>
      </w:r>
      <w:r w:rsidRPr="009D6497">
        <w:rPr>
          <w:iCs/>
          <w:sz w:val="22"/>
          <w:szCs w:val="22"/>
        </w:rPr>
        <w:t>b</w:t>
      </w:r>
      <w:r w:rsidRPr="009D6497">
        <w:rPr>
          <w:iCs/>
          <w:sz w:val="22"/>
          <w:szCs w:val="22"/>
        </w:rPr>
        <w:t xml:space="preserve">) </w:t>
      </w:r>
      <w:r w:rsidR="009D6497" w:rsidRPr="009D6497">
        <w:rPr>
          <w:b/>
          <w:bCs/>
          <w:iCs/>
          <w:sz w:val="22"/>
          <w:szCs w:val="22"/>
        </w:rPr>
        <w:t>(5 pts)</w:t>
      </w:r>
      <w:r w:rsidR="009D6497" w:rsidRPr="009D6497">
        <w:rPr>
          <w:iCs/>
          <w:sz w:val="22"/>
          <w:szCs w:val="22"/>
        </w:rPr>
        <w:t xml:space="preserve"> </w:t>
      </w:r>
      <w:r w:rsidRPr="009D6497">
        <w:rPr>
          <w:iCs/>
          <w:sz w:val="22"/>
          <w:szCs w:val="22"/>
        </w:rPr>
        <w:t>Classify the data using a Euclidean distance measure and a nearest neighbor solution (the class assignment is based on the label of an actual data point closest to the test vector).</w:t>
      </w:r>
      <w:r w:rsidR="00547C9C">
        <w:rPr>
          <w:iCs/>
          <w:sz w:val="22"/>
          <w:szCs w:val="22"/>
        </w:rPr>
        <w:t xml:space="preserve"> Use simple sketches or a short description to justify your answer.</w:t>
      </w:r>
    </w:p>
    <w:p w14:paraId="5EAD15A0" w14:textId="6B41DFFC" w:rsidR="00F025FB" w:rsidRPr="009D6497" w:rsidRDefault="009D6497" w:rsidP="00F025FB">
      <w:pPr>
        <w:spacing w:after="240"/>
        <w:rPr>
          <w:iCs/>
          <w:sz w:val="22"/>
          <w:szCs w:val="22"/>
        </w:rPr>
      </w:pPr>
      <w:r w:rsidRPr="009D6497">
        <w:rPr>
          <w:iCs/>
          <w:sz w:val="22"/>
          <w:szCs w:val="22"/>
        </w:rPr>
        <w:t xml:space="preserve">(c) </w:t>
      </w:r>
      <w:r w:rsidR="00F025FB" w:rsidRPr="009D6497">
        <w:rPr>
          <w:b/>
          <w:bCs/>
          <w:iCs/>
          <w:sz w:val="22"/>
          <w:szCs w:val="22"/>
        </w:rPr>
        <w:t>(</w:t>
      </w:r>
      <w:r w:rsidRPr="009D6497">
        <w:rPr>
          <w:b/>
          <w:bCs/>
          <w:iCs/>
          <w:sz w:val="22"/>
          <w:szCs w:val="22"/>
        </w:rPr>
        <w:t>5</w:t>
      </w:r>
      <w:r w:rsidR="00F025FB" w:rsidRPr="009D6497">
        <w:rPr>
          <w:b/>
          <w:bCs/>
          <w:iCs/>
          <w:sz w:val="22"/>
          <w:szCs w:val="22"/>
        </w:rPr>
        <w:t xml:space="preserve"> pts)</w:t>
      </w:r>
      <w:r w:rsidR="00F025FB" w:rsidRPr="009D6497">
        <w:rPr>
          <w:iCs/>
          <w:sz w:val="22"/>
          <w:szCs w:val="22"/>
        </w:rPr>
        <w:t xml:space="preserve"> </w:t>
      </w:r>
      <w:r w:rsidR="00F025FB" w:rsidRPr="009D6497">
        <w:rPr>
          <w:iCs/>
          <w:sz w:val="22"/>
          <w:szCs w:val="22"/>
        </w:rPr>
        <w:t>Explain any similarities or differences between these classifiers. Why are they similar? Why are they different? Don’t simply describe the pictures you have drawn. Analyze the results and justify your conclusions.</w:t>
      </w:r>
    </w:p>
    <w:p w14:paraId="2E18BC5D" w14:textId="4E9AC2DB" w:rsidR="009D6497" w:rsidRPr="009D6497" w:rsidRDefault="00547C9C" w:rsidP="00547C9C">
      <w:pPr>
        <w:widowControl w:val="0"/>
        <w:spacing w:after="120"/>
        <w:rPr>
          <w:sz w:val="22"/>
          <w:szCs w:val="22"/>
        </w:rPr>
      </w:pPr>
      <w:r w:rsidRPr="009D6497">
        <w:rPr>
          <w:iCs/>
          <w:noProof/>
          <w:sz w:val="22"/>
          <w:szCs w:val="22"/>
        </w:rPr>
        <mc:AlternateContent>
          <mc:Choice Requires="wps">
            <w:drawing>
              <wp:anchor distT="0" distB="0" distL="114300" distR="114300" simplePos="0" relativeHeight="251665408" behindDoc="0" locked="0" layoutInCell="1" allowOverlap="1" wp14:anchorId="3648751A" wp14:editId="6DD6A925">
                <wp:simplePos x="0" y="0"/>
                <wp:positionH relativeFrom="margin">
                  <wp:posOffset>3639820</wp:posOffset>
                </wp:positionH>
                <wp:positionV relativeFrom="margin">
                  <wp:posOffset>4450840</wp:posOffset>
                </wp:positionV>
                <wp:extent cx="2303780" cy="2029460"/>
                <wp:effectExtent l="0" t="0" r="0" b="2540"/>
                <wp:wrapSquare wrapText="bothSides"/>
                <wp:docPr id="421616987" name="Text Box 2"/>
                <wp:cNvGraphicFramePr/>
                <a:graphic xmlns:a="http://schemas.openxmlformats.org/drawingml/2006/main">
                  <a:graphicData uri="http://schemas.microsoft.com/office/word/2010/wordprocessingShape">
                    <wps:wsp>
                      <wps:cNvSpPr txBox="1"/>
                      <wps:spPr>
                        <a:xfrm>
                          <a:off x="0" y="0"/>
                          <a:ext cx="2303780" cy="2029460"/>
                        </a:xfrm>
                        <a:prstGeom prst="rect">
                          <a:avLst/>
                        </a:prstGeom>
                        <a:solidFill>
                          <a:schemeClr val="lt1"/>
                        </a:solidFill>
                        <a:ln w="6350">
                          <a:noFill/>
                        </a:ln>
                      </wps:spPr>
                      <wps:txbx>
                        <w:txbxContent>
                          <w:p w14:paraId="2EABB4B8" w14:textId="77777777" w:rsidR="009D6497" w:rsidRDefault="009D6497" w:rsidP="009D6497">
                            <w:r>
                              <w:rPr>
                                <w:noProof/>
                              </w:rPr>
                              <w:drawing>
                                <wp:inline distT="0" distB="0" distL="0" distR="0" wp14:anchorId="0C40B26A" wp14:editId="29094F7F">
                                  <wp:extent cx="2138998" cy="2033368"/>
                                  <wp:effectExtent l="0" t="0" r="0" b="0"/>
                                  <wp:docPr id="2092359365" name="Picture 209235936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pic:nvPicPr>
                                        <pic:blipFill>
                                          <a:blip r:embed="rId9"/>
                                          <a:stretch>
                                            <a:fillRect/>
                                          </a:stretch>
                                        </pic:blipFill>
                                        <pic:spPr>
                                          <a:xfrm>
                                            <a:off x="0" y="0"/>
                                            <a:ext cx="2160135" cy="20534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8751A" id="Text Box 2" o:spid="_x0000_s1027" type="#_x0000_t202" style="position:absolute;margin-left:286.6pt;margin-top:350.45pt;width:181.4pt;height:159.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" fillcolor="white [3201]" stroked="f" strokeweight=".5pt">
                <v:textbox>
                  <w:txbxContent>
                    <w:p w14:paraId="2EABB4B8" w14:textId="77777777" w:rsidR="009D6497" w:rsidRDefault="009D6497" w:rsidP="009D6497">
                      <w:r>
                        <w:rPr>
                          <w:noProof/>
                        </w:rPr>
                        <w:drawing>
                          <wp:inline distT="0" distB="0" distL="0" distR="0" wp14:anchorId="0C40B26A" wp14:editId="29094F7F">
                            <wp:extent cx="2138998" cy="2033368"/>
                            <wp:effectExtent l="0" t="0" r="0" b="0"/>
                            <wp:docPr id="2092359365" name="Picture 209235936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pic:nvPicPr>
                                  <pic:blipFill>
                                    <a:blip r:embed="rId9"/>
                                    <a:stretch>
                                      <a:fillRect/>
                                    </a:stretch>
                                  </pic:blipFill>
                                  <pic:spPr>
                                    <a:xfrm>
                                      <a:off x="0" y="0"/>
                                      <a:ext cx="2160135" cy="2053461"/>
                                    </a:xfrm>
                                    <a:prstGeom prst="rect">
                                      <a:avLst/>
                                    </a:prstGeom>
                                  </pic:spPr>
                                </pic:pic>
                              </a:graphicData>
                            </a:graphic>
                          </wp:inline>
                        </w:drawing>
                      </w:r>
                    </w:p>
                  </w:txbxContent>
                </v:textbox>
                <w10:wrap type="square" anchorx="margin" anchory="margin"/>
              </v:shape>
            </w:pict>
          </mc:Fallback>
        </mc:AlternateContent>
      </w:r>
      <w:r w:rsidR="009D6497" w:rsidRPr="009D6497">
        <w:rPr>
          <w:b/>
          <w:sz w:val="22"/>
          <w:szCs w:val="22"/>
        </w:rPr>
        <w:t xml:space="preserve">(40 pts) Problem No. </w:t>
      </w:r>
      <w:r w:rsidR="009D6497" w:rsidRPr="009D6497">
        <w:rPr>
          <w:b/>
          <w:sz w:val="22"/>
          <w:szCs w:val="22"/>
        </w:rPr>
        <w:t>3</w:t>
      </w:r>
      <w:r w:rsidR="009D6497" w:rsidRPr="009D6497">
        <w:rPr>
          <w:sz w:val="22"/>
          <w:szCs w:val="22"/>
        </w:rPr>
        <w:t>: Given the data shown</w:t>
      </w:r>
      <w:r>
        <w:rPr>
          <w:sz w:val="22"/>
          <w:szCs w:val="22"/>
        </w:rPr>
        <w:t xml:space="preserve"> to the right</w:t>
      </w:r>
      <w:r w:rsidR="009D6497" w:rsidRPr="009D6497">
        <w:rPr>
          <w:sz w:val="22"/>
          <w:szCs w:val="22"/>
        </w:rPr>
        <w:t>, discuss the differences between classifying the data using class-independent PCA, class-dependent PCA and, most importantly, using EM to estimate the parameters of a two-mixture Gaussian distribution per class.</w:t>
      </w:r>
    </w:p>
    <w:p w14:paraId="05FF05D1" w14:textId="0DFE8E9E" w:rsidR="009D6497" w:rsidRPr="009D6497" w:rsidRDefault="009D6497" w:rsidP="00547C9C">
      <w:pPr>
        <w:widowControl w:val="0"/>
        <w:spacing w:after="120"/>
        <w:rPr>
          <w:sz w:val="22"/>
          <w:szCs w:val="22"/>
        </w:rPr>
      </w:pPr>
      <w:r w:rsidRPr="009D6497">
        <w:rPr>
          <w:sz w:val="22"/>
          <w:szCs w:val="22"/>
        </w:rPr>
        <w:t xml:space="preserve">The black class (upper left, lower right) is class 0, and the blue class (upper right, lower left) is class 1. Within these classes, you know which of the component distributions the data belongs to. For example, class 1 could represent “pets”: “dogs” (upper left) and “cats” (bottom right). Class 2 could represent “farm animals”: “horses” (lower left) and “cows” (upper right). Your classifier should decide between the two classes (“pets” and farm animals”). </w:t>
      </w:r>
    </w:p>
    <w:p w14:paraId="238EE816" w14:textId="62DF9BCB" w:rsidR="009D6497" w:rsidRPr="009D6497" w:rsidRDefault="009D6497" w:rsidP="00547C9C">
      <w:pPr>
        <w:widowControl w:val="0"/>
        <w:spacing w:after="120"/>
        <w:rPr>
          <w:sz w:val="22"/>
          <w:szCs w:val="22"/>
        </w:rPr>
      </w:pPr>
      <w:r w:rsidRPr="009D6497">
        <w:rPr>
          <w:sz w:val="22"/>
          <w:szCs w:val="22"/>
        </w:rPr>
        <w:t>For EM, use a two-mixture Gaussian distribution per class. Estimate the means and covariances for each component from the data assuming you know the class labels for each data point, and the sub-class labels as well. Discuss the challenges associated with this and assume a best case scenario where training goes well (this is purposefully a bit vague).</w:t>
      </w:r>
    </w:p>
    <w:p w14:paraId="1CB0197A" w14:textId="3C6A6092" w:rsidR="00F4178F" w:rsidRPr="009D6497" w:rsidRDefault="009D6497" w:rsidP="009D6497">
      <w:pPr>
        <w:widowControl w:val="0"/>
        <w:spacing w:after="120"/>
        <w:rPr>
          <w:bCs/>
          <w:sz w:val="22"/>
          <w:szCs w:val="22"/>
        </w:rPr>
      </w:pPr>
      <w:r w:rsidRPr="009D6497">
        <w:rPr>
          <w:sz w:val="22"/>
          <w:szCs w:val="22"/>
        </w:rPr>
        <w:t>Be very thorough in explaining your answers. Plan your answer before you start writing.</w:t>
      </w:r>
    </w:p>
    <w:p w14:paraId="3B2306A1" w14:textId="77777777" w:rsidR="00F4178F" w:rsidRPr="009D6497" w:rsidRDefault="00F4178F" w:rsidP="00F4178F">
      <w:pPr>
        <w:widowControl w:val="0"/>
        <w:spacing w:after="120"/>
        <w:rPr>
          <w:bCs/>
          <w:sz w:val="22"/>
          <w:szCs w:val="22"/>
        </w:rPr>
      </w:pPr>
    </w:p>
    <w:sectPr w:rsidR="00F4178F" w:rsidRPr="009D6497" w:rsidSect="00CB5147">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B572C" w14:textId="77777777" w:rsidR="00CF57A5" w:rsidRDefault="00CF57A5">
      <w:r>
        <w:separator/>
      </w:r>
    </w:p>
  </w:endnote>
  <w:endnote w:type="continuationSeparator" w:id="0">
    <w:p w14:paraId="326F574D" w14:textId="77777777" w:rsidR="00CF57A5" w:rsidRDefault="00CF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0F8A3" w14:textId="366D5D07" w:rsidR="008E0041" w:rsidRPr="008E0041" w:rsidRDefault="008E0041" w:rsidP="008E0041">
    <w:pPr>
      <w:pStyle w:val="Footer"/>
      <w:tabs>
        <w:tab w:val="clear" w:pos="4320"/>
        <w:tab w:val="clear" w:pos="8640"/>
        <w:tab w:val="center" w:pos="4500"/>
        <w:tab w:val="right" w:pos="9360"/>
      </w:tabs>
      <w:rPr>
        <w:sz w:val="18"/>
        <w:szCs w:val="18"/>
      </w:rPr>
    </w:pPr>
    <w:r w:rsidRPr="008E0041">
      <w:rPr>
        <w:sz w:val="18"/>
        <w:szCs w:val="18"/>
      </w:rPr>
      <w:t>ECE 8527: Introduction to Machine Learning and Pattern Recognition</w:t>
    </w:r>
    <w:r w:rsidRPr="008E0041">
      <w:rPr>
        <w:sz w:val="18"/>
        <w:szCs w:val="18"/>
      </w:rPr>
      <w:tab/>
    </w:r>
    <w:r w:rsidRPr="008E0041">
      <w:rPr>
        <w:sz w:val="18"/>
        <w:szCs w:val="18"/>
      </w:rPr>
      <w:fldChar w:fldCharType="begin"/>
    </w:r>
    <w:r w:rsidRPr="008E0041">
      <w:rPr>
        <w:sz w:val="18"/>
        <w:szCs w:val="18"/>
      </w:rPr>
      <w:instrText xml:space="preserve"> DOCPROPERTY DocumentDate \* MERGEFORMAT </w:instrText>
    </w:r>
    <w:r w:rsidRPr="008E0041">
      <w:rPr>
        <w:sz w:val="18"/>
        <w:szCs w:val="18"/>
      </w:rPr>
      <w:fldChar w:fldCharType="separate"/>
    </w:r>
    <w:r w:rsidR="00547C9C">
      <w:rPr>
        <w:sz w:val="18"/>
        <w:szCs w:val="18"/>
      </w:rPr>
      <w:t>Spring 2025</w:t>
    </w:r>
    <w:r w:rsidRPr="008E004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F4304" w14:textId="77777777" w:rsidR="00CF57A5" w:rsidRDefault="00CF57A5">
      <w:r>
        <w:separator/>
      </w:r>
    </w:p>
  </w:footnote>
  <w:footnote w:type="continuationSeparator" w:id="0">
    <w:p w14:paraId="4382E3DF" w14:textId="77777777" w:rsidR="00CF57A5" w:rsidRDefault="00CF5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5DE6" w14:textId="6FC477E2" w:rsidR="005C6BB0" w:rsidRPr="008E0041" w:rsidRDefault="005C6BB0" w:rsidP="00BD058A">
    <w:pPr>
      <w:pStyle w:val="Header"/>
      <w:tabs>
        <w:tab w:val="clear" w:pos="4320"/>
        <w:tab w:val="clear" w:pos="8640"/>
        <w:tab w:val="center" w:pos="4680"/>
        <w:tab w:val="right" w:pos="9360"/>
      </w:tabs>
      <w:rPr>
        <w:sz w:val="18"/>
        <w:szCs w:val="18"/>
      </w:rPr>
    </w:pPr>
    <w:r w:rsidRPr="008E0041">
      <w:rPr>
        <w:sz w:val="18"/>
        <w:szCs w:val="18"/>
      </w:rPr>
      <w:t>E</w:t>
    </w:r>
    <w:r w:rsidR="00ED30B2" w:rsidRPr="008E0041">
      <w:rPr>
        <w:sz w:val="18"/>
        <w:szCs w:val="18"/>
      </w:rPr>
      <w:t>CE 8527</w:t>
    </w:r>
    <w:r w:rsidRPr="008E0041">
      <w:rPr>
        <w:sz w:val="18"/>
        <w:szCs w:val="18"/>
      </w:rPr>
      <w:tab/>
    </w:r>
    <w:r w:rsidR="008E0041">
      <w:rPr>
        <w:sz w:val="18"/>
        <w:szCs w:val="18"/>
      </w:rPr>
      <w:t>Exam No. 1</w:t>
    </w:r>
    <w:r w:rsidR="00ED30B2" w:rsidRPr="008E0041">
      <w:rPr>
        <w:sz w:val="18"/>
        <w:szCs w:val="18"/>
      </w:rPr>
      <w:tab/>
    </w:r>
    <w:r w:rsidR="00BD058A" w:rsidRPr="008E0041">
      <w:rPr>
        <w:sz w:val="18"/>
        <w:szCs w:val="18"/>
      </w:rPr>
      <w:t xml:space="preserve">Page </w:t>
    </w:r>
    <w:r w:rsidR="00BD058A" w:rsidRPr="008E0041">
      <w:rPr>
        <w:sz w:val="18"/>
        <w:szCs w:val="18"/>
      </w:rPr>
      <w:fldChar w:fldCharType="begin"/>
    </w:r>
    <w:r w:rsidR="00BD058A" w:rsidRPr="008E0041">
      <w:rPr>
        <w:sz w:val="18"/>
        <w:szCs w:val="18"/>
      </w:rPr>
      <w:instrText xml:space="preserve"> PAGE </w:instrText>
    </w:r>
    <w:r w:rsidR="00BD058A" w:rsidRPr="008E0041">
      <w:rPr>
        <w:sz w:val="18"/>
        <w:szCs w:val="18"/>
      </w:rPr>
      <w:fldChar w:fldCharType="separate"/>
    </w:r>
    <w:r w:rsidR="00711F7F" w:rsidRPr="008E0041">
      <w:rPr>
        <w:noProof/>
        <w:sz w:val="18"/>
        <w:szCs w:val="18"/>
      </w:rPr>
      <w:t>1</w:t>
    </w:r>
    <w:r w:rsidR="00BD058A" w:rsidRPr="008E0041">
      <w:rPr>
        <w:sz w:val="18"/>
        <w:szCs w:val="18"/>
      </w:rPr>
      <w:fldChar w:fldCharType="end"/>
    </w:r>
    <w:r w:rsidR="00BD058A" w:rsidRPr="008E0041">
      <w:rPr>
        <w:sz w:val="18"/>
        <w:szCs w:val="18"/>
      </w:rPr>
      <w:t xml:space="preserve"> of </w:t>
    </w:r>
    <w:r w:rsidR="00BD058A" w:rsidRPr="008E0041">
      <w:rPr>
        <w:sz w:val="18"/>
        <w:szCs w:val="18"/>
      </w:rPr>
      <w:fldChar w:fldCharType="begin"/>
    </w:r>
    <w:r w:rsidR="00BD058A" w:rsidRPr="008E0041">
      <w:rPr>
        <w:sz w:val="18"/>
        <w:szCs w:val="18"/>
      </w:rPr>
      <w:instrText xml:space="preserve"> NUMPAGES </w:instrText>
    </w:r>
    <w:r w:rsidR="00BD058A" w:rsidRPr="008E0041">
      <w:rPr>
        <w:sz w:val="18"/>
        <w:szCs w:val="18"/>
      </w:rPr>
      <w:fldChar w:fldCharType="separate"/>
    </w:r>
    <w:r w:rsidR="00711F7F" w:rsidRPr="008E0041">
      <w:rPr>
        <w:noProof/>
        <w:sz w:val="18"/>
        <w:szCs w:val="18"/>
      </w:rPr>
      <w:t>2</w:t>
    </w:r>
    <w:r w:rsidR="00BD058A" w:rsidRPr="008E0041">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07C96B99"/>
    <w:multiLevelType w:val="hybridMultilevel"/>
    <w:tmpl w:val="0FB8631A"/>
    <w:lvl w:ilvl="0" w:tplc="B40A5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8" w15:restartNumberingAfterBreak="0">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1" w15:restartNumberingAfterBreak="0">
    <w:nsid w:val="1EF66DE4"/>
    <w:multiLevelType w:val="hybridMultilevel"/>
    <w:tmpl w:val="FC248D54"/>
    <w:lvl w:ilvl="0" w:tplc="26887774">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A0A1F"/>
    <w:multiLevelType w:val="hybridMultilevel"/>
    <w:tmpl w:val="4F96C6AA"/>
    <w:lvl w:ilvl="0" w:tplc="67D4910E">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AC92F0F"/>
    <w:multiLevelType w:val="hybridMultilevel"/>
    <w:tmpl w:val="DEF29972"/>
    <w:lvl w:ilvl="0" w:tplc="DEDC28F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278CA"/>
    <w:multiLevelType w:val="hybridMultilevel"/>
    <w:tmpl w:val="253AAADE"/>
    <w:lvl w:ilvl="0" w:tplc="854C14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87D3D"/>
    <w:multiLevelType w:val="hybridMultilevel"/>
    <w:tmpl w:val="18085EC2"/>
    <w:lvl w:ilvl="0" w:tplc="AC88648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423089"/>
    <w:multiLevelType w:val="hybridMultilevel"/>
    <w:tmpl w:val="D8D89246"/>
    <w:lvl w:ilvl="0" w:tplc="248086D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23" w15:restartNumberingAfterBreak="0">
    <w:nsid w:val="3CCA6119"/>
    <w:multiLevelType w:val="hybridMultilevel"/>
    <w:tmpl w:val="4574CD1E"/>
    <w:lvl w:ilvl="0" w:tplc="BAACE9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825955"/>
    <w:multiLevelType w:val="hybridMultilevel"/>
    <w:tmpl w:val="8F7ACC06"/>
    <w:lvl w:ilvl="0" w:tplc="8110C2A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5B62D6"/>
    <w:multiLevelType w:val="multilevel"/>
    <w:tmpl w:val="D2943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62696A"/>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B282638"/>
    <w:multiLevelType w:val="hybridMultilevel"/>
    <w:tmpl w:val="8A2892D0"/>
    <w:lvl w:ilvl="0" w:tplc="C2D84C3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9" w15:restartNumberingAfterBreak="0">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42" w15:restartNumberingAfterBreak="0">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44" w15:restartNumberingAfterBreak="0">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10718814">
    <w:abstractNumId w:val="41"/>
  </w:num>
  <w:num w:numId="2" w16cid:durableId="1652711112">
    <w:abstractNumId w:val="10"/>
  </w:num>
  <w:num w:numId="3" w16cid:durableId="1911228205">
    <w:abstractNumId w:val="22"/>
  </w:num>
  <w:num w:numId="4" w16cid:durableId="882518000">
    <w:abstractNumId w:val="4"/>
  </w:num>
  <w:num w:numId="5" w16cid:durableId="1494300984">
    <w:abstractNumId w:val="13"/>
  </w:num>
  <w:num w:numId="6" w16cid:durableId="2060935718">
    <w:abstractNumId w:val="19"/>
  </w:num>
  <w:num w:numId="7" w16cid:durableId="1106921859">
    <w:abstractNumId w:val="39"/>
  </w:num>
  <w:num w:numId="8" w16cid:durableId="434833696">
    <w:abstractNumId w:val="24"/>
  </w:num>
  <w:num w:numId="9" w16cid:durableId="1023090316">
    <w:abstractNumId w:val="29"/>
  </w:num>
  <w:num w:numId="10" w16cid:durableId="1178276716">
    <w:abstractNumId w:val="8"/>
  </w:num>
  <w:num w:numId="11" w16cid:durableId="71516261">
    <w:abstractNumId w:val="20"/>
  </w:num>
  <w:num w:numId="12" w16cid:durableId="847255370">
    <w:abstractNumId w:val="28"/>
  </w:num>
  <w:num w:numId="13" w16cid:durableId="2039550931">
    <w:abstractNumId w:val="43"/>
  </w:num>
  <w:num w:numId="14" w16cid:durableId="1387531214">
    <w:abstractNumId w:val="34"/>
  </w:num>
  <w:num w:numId="15" w16cid:durableId="876086006">
    <w:abstractNumId w:val="37"/>
  </w:num>
  <w:num w:numId="16" w16cid:durableId="1406301288">
    <w:abstractNumId w:val="25"/>
  </w:num>
  <w:num w:numId="17" w16cid:durableId="584921756">
    <w:abstractNumId w:val="7"/>
  </w:num>
  <w:num w:numId="18" w16cid:durableId="1378554094">
    <w:abstractNumId w:val="9"/>
  </w:num>
  <w:num w:numId="19" w16cid:durableId="1982690327">
    <w:abstractNumId w:val="42"/>
  </w:num>
  <w:num w:numId="20" w16cid:durableId="1820419895">
    <w:abstractNumId w:val="0"/>
  </w:num>
  <w:num w:numId="21" w16cid:durableId="1321278151">
    <w:abstractNumId w:val="32"/>
  </w:num>
  <w:num w:numId="22" w16cid:durableId="338701693">
    <w:abstractNumId w:val="40"/>
  </w:num>
  <w:num w:numId="23" w16cid:durableId="1193761154">
    <w:abstractNumId w:val="30"/>
  </w:num>
  <w:num w:numId="24" w16cid:durableId="1329212727">
    <w:abstractNumId w:val="38"/>
  </w:num>
  <w:num w:numId="25" w16cid:durableId="1180701440">
    <w:abstractNumId w:val="35"/>
  </w:num>
  <w:num w:numId="26" w16cid:durableId="1897542561">
    <w:abstractNumId w:val="3"/>
  </w:num>
  <w:num w:numId="27" w16cid:durableId="1490975565">
    <w:abstractNumId w:val="1"/>
  </w:num>
  <w:num w:numId="28" w16cid:durableId="1524126720">
    <w:abstractNumId w:val="44"/>
  </w:num>
  <w:num w:numId="29" w16cid:durableId="1544974253">
    <w:abstractNumId w:val="6"/>
  </w:num>
  <w:num w:numId="30" w16cid:durableId="1003162654">
    <w:abstractNumId w:val="2"/>
  </w:num>
  <w:num w:numId="31" w16cid:durableId="1828013802">
    <w:abstractNumId w:val="14"/>
  </w:num>
  <w:num w:numId="32" w16cid:durableId="620918065">
    <w:abstractNumId w:val="18"/>
  </w:num>
  <w:num w:numId="33" w16cid:durableId="717708202">
    <w:abstractNumId w:val="31"/>
  </w:num>
  <w:num w:numId="34" w16cid:durableId="1654600192">
    <w:abstractNumId w:val="12"/>
  </w:num>
  <w:num w:numId="35" w16cid:durableId="250243842">
    <w:abstractNumId w:val="11"/>
  </w:num>
  <w:num w:numId="36" w16cid:durableId="2114782427">
    <w:abstractNumId w:val="5"/>
  </w:num>
  <w:num w:numId="37" w16cid:durableId="1598101864">
    <w:abstractNumId w:val="27"/>
  </w:num>
  <w:num w:numId="38" w16cid:durableId="166986391">
    <w:abstractNumId w:val="23"/>
  </w:num>
  <w:num w:numId="39" w16cid:durableId="419840217">
    <w:abstractNumId w:val="33"/>
  </w:num>
  <w:num w:numId="40" w16cid:durableId="1049190106">
    <w:abstractNumId w:val="21"/>
  </w:num>
  <w:num w:numId="41" w16cid:durableId="831726055">
    <w:abstractNumId w:val="36"/>
  </w:num>
  <w:num w:numId="42" w16cid:durableId="344986112">
    <w:abstractNumId w:val="16"/>
  </w:num>
  <w:num w:numId="43" w16cid:durableId="909270721">
    <w:abstractNumId w:val="15"/>
  </w:num>
  <w:num w:numId="44" w16cid:durableId="504367179">
    <w:abstractNumId w:val="17"/>
  </w:num>
  <w:num w:numId="45" w16cid:durableId="8331050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1C"/>
    <w:rsid w:val="00023834"/>
    <w:rsid w:val="0002470A"/>
    <w:rsid w:val="000424CC"/>
    <w:rsid w:val="00052A2B"/>
    <w:rsid w:val="00065560"/>
    <w:rsid w:val="00073366"/>
    <w:rsid w:val="000B6208"/>
    <w:rsid w:val="000D4A35"/>
    <w:rsid w:val="0010051C"/>
    <w:rsid w:val="001172DB"/>
    <w:rsid w:val="00130F3E"/>
    <w:rsid w:val="0018636C"/>
    <w:rsid w:val="001B5334"/>
    <w:rsid w:val="001D26AE"/>
    <w:rsid w:val="001D340A"/>
    <w:rsid w:val="001D4071"/>
    <w:rsid w:val="001E0490"/>
    <w:rsid w:val="001E2C95"/>
    <w:rsid w:val="002123D2"/>
    <w:rsid w:val="00216F5D"/>
    <w:rsid w:val="002D3F3E"/>
    <w:rsid w:val="002E00BC"/>
    <w:rsid w:val="00336B7B"/>
    <w:rsid w:val="00347159"/>
    <w:rsid w:val="003612C5"/>
    <w:rsid w:val="00362F92"/>
    <w:rsid w:val="00381895"/>
    <w:rsid w:val="003915E7"/>
    <w:rsid w:val="003A0524"/>
    <w:rsid w:val="003B1259"/>
    <w:rsid w:val="003B348E"/>
    <w:rsid w:val="003F169C"/>
    <w:rsid w:val="003F51AF"/>
    <w:rsid w:val="004001DC"/>
    <w:rsid w:val="00405A93"/>
    <w:rsid w:val="00416BEF"/>
    <w:rsid w:val="004527E4"/>
    <w:rsid w:val="004A4C4A"/>
    <w:rsid w:val="004C0F57"/>
    <w:rsid w:val="004C28F2"/>
    <w:rsid w:val="00507DE0"/>
    <w:rsid w:val="00520BDC"/>
    <w:rsid w:val="00530471"/>
    <w:rsid w:val="005349DC"/>
    <w:rsid w:val="00535DD2"/>
    <w:rsid w:val="00547C9C"/>
    <w:rsid w:val="005634D5"/>
    <w:rsid w:val="0057199D"/>
    <w:rsid w:val="00571B0E"/>
    <w:rsid w:val="00582D09"/>
    <w:rsid w:val="00584833"/>
    <w:rsid w:val="00597070"/>
    <w:rsid w:val="005A714C"/>
    <w:rsid w:val="005C077D"/>
    <w:rsid w:val="005C6BB0"/>
    <w:rsid w:val="005E4BE9"/>
    <w:rsid w:val="005F58D7"/>
    <w:rsid w:val="0062687F"/>
    <w:rsid w:val="0069112F"/>
    <w:rsid w:val="006D4304"/>
    <w:rsid w:val="00711F7F"/>
    <w:rsid w:val="00734B9C"/>
    <w:rsid w:val="00746974"/>
    <w:rsid w:val="00755331"/>
    <w:rsid w:val="00757B9F"/>
    <w:rsid w:val="00790F6A"/>
    <w:rsid w:val="007F37E6"/>
    <w:rsid w:val="007F7107"/>
    <w:rsid w:val="00812630"/>
    <w:rsid w:val="00817C73"/>
    <w:rsid w:val="008200D3"/>
    <w:rsid w:val="00830C4B"/>
    <w:rsid w:val="008325C4"/>
    <w:rsid w:val="00832962"/>
    <w:rsid w:val="00836ACC"/>
    <w:rsid w:val="00851806"/>
    <w:rsid w:val="00860F39"/>
    <w:rsid w:val="0088527D"/>
    <w:rsid w:val="008A2D06"/>
    <w:rsid w:val="008D56DA"/>
    <w:rsid w:val="008E0041"/>
    <w:rsid w:val="008E470F"/>
    <w:rsid w:val="009D6497"/>
    <w:rsid w:val="009E4ACB"/>
    <w:rsid w:val="009F27CC"/>
    <w:rsid w:val="009F2A38"/>
    <w:rsid w:val="009F570A"/>
    <w:rsid w:val="00A05F05"/>
    <w:rsid w:val="00A063B6"/>
    <w:rsid w:val="00A14916"/>
    <w:rsid w:val="00A34FF2"/>
    <w:rsid w:val="00A35936"/>
    <w:rsid w:val="00A5701C"/>
    <w:rsid w:val="00A61FAD"/>
    <w:rsid w:val="00A62802"/>
    <w:rsid w:val="00A73898"/>
    <w:rsid w:val="00A82095"/>
    <w:rsid w:val="00AF5DD1"/>
    <w:rsid w:val="00B23799"/>
    <w:rsid w:val="00B80CA3"/>
    <w:rsid w:val="00B87D3A"/>
    <w:rsid w:val="00BC35B3"/>
    <w:rsid w:val="00BD058A"/>
    <w:rsid w:val="00C01975"/>
    <w:rsid w:val="00C33F5A"/>
    <w:rsid w:val="00C76C6F"/>
    <w:rsid w:val="00CB5147"/>
    <w:rsid w:val="00CE5BA3"/>
    <w:rsid w:val="00CF57A5"/>
    <w:rsid w:val="00D350F0"/>
    <w:rsid w:val="00D3766A"/>
    <w:rsid w:val="00D72FE0"/>
    <w:rsid w:val="00D7465B"/>
    <w:rsid w:val="00DB5340"/>
    <w:rsid w:val="00DE5B5D"/>
    <w:rsid w:val="00E10C6F"/>
    <w:rsid w:val="00E55067"/>
    <w:rsid w:val="00E73480"/>
    <w:rsid w:val="00EA4F59"/>
    <w:rsid w:val="00EC32AD"/>
    <w:rsid w:val="00ED30B2"/>
    <w:rsid w:val="00ED612E"/>
    <w:rsid w:val="00EF5B79"/>
    <w:rsid w:val="00F025FB"/>
    <w:rsid w:val="00F2050A"/>
    <w:rsid w:val="00F4178F"/>
    <w:rsid w:val="00F469E1"/>
    <w:rsid w:val="00FA65AA"/>
    <w:rsid w:val="00FB234F"/>
    <w:rsid w:val="00FB3BBF"/>
    <w:rsid w:val="00FB5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B3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ISIP Normal"/>
    <w:qFormat/>
    <w:rsid w:val="001E0490"/>
    <w:rPr>
      <w:rFonts w:ascii="Times New Roman" w:hAnsi="Times New Roman"/>
      <w:sz w:val="24"/>
      <w:szCs w:val="24"/>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rPr>
      <w:bCs/>
    </w:rPr>
  </w:style>
  <w:style w:type="character" w:styleId="Strong">
    <w:name w:val="Strong"/>
    <w:basedOn w:val="DefaultParagraphFont"/>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pPr>
    <w:rPr>
      <w:rFonts w:ascii="Helvetica" w:hAnsi="Helvetica"/>
    </w:rPr>
  </w:style>
  <w:style w:type="paragraph" w:styleId="Header">
    <w:name w:val="header"/>
    <w:basedOn w:val="Normal"/>
    <w:rsid w:val="005C6BB0"/>
    <w:pPr>
      <w:tabs>
        <w:tab w:val="center" w:pos="4320"/>
        <w:tab w:val="right" w:pos="8640"/>
      </w:tabs>
    </w:pPr>
  </w:style>
  <w:style w:type="paragraph" w:styleId="Footer">
    <w:name w:val="footer"/>
    <w:aliases w:val="SD Footer"/>
    <w:basedOn w:val="Normal"/>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 w:type="paragraph" w:styleId="NormalWeb">
    <w:name w:val="Normal (Web)"/>
    <w:basedOn w:val="Normal"/>
    <w:uiPriority w:val="99"/>
    <w:unhideWhenUsed/>
    <w:rsid w:val="00FA65AA"/>
    <w:pPr>
      <w:spacing w:before="100" w:beforeAutospacing="1" w:after="100" w:afterAutospacing="1"/>
    </w:pPr>
  </w:style>
  <w:style w:type="character" w:styleId="Emphasis">
    <w:name w:val="Emphasis"/>
    <w:basedOn w:val="DefaultParagraphFont"/>
    <w:uiPriority w:val="20"/>
    <w:qFormat/>
    <w:rsid w:val="00FA65AA"/>
    <w:rPr>
      <w:i/>
      <w:iCs/>
    </w:rPr>
  </w:style>
  <w:style w:type="character" w:customStyle="1" w:styleId="apple-converted-space">
    <w:name w:val="apple-converted-space"/>
    <w:basedOn w:val="DefaultParagraphFont"/>
    <w:rsid w:val="00FA65AA"/>
  </w:style>
  <w:style w:type="character" w:customStyle="1" w:styleId="mi">
    <w:name w:val="mi"/>
    <w:basedOn w:val="DefaultParagraphFont"/>
    <w:rsid w:val="00FA65AA"/>
  </w:style>
  <w:style w:type="character" w:customStyle="1" w:styleId="mo">
    <w:name w:val="mo"/>
    <w:basedOn w:val="DefaultParagraphFont"/>
    <w:rsid w:val="00FA65AA"/>
  </w:style>
  <w:style w:type="character" w:customStyle="1" w:styleId="mn">
    <w:name w:val="mn"/>
    <w:basedOn w:val="DefaultParagraphFont"/>
    <w:rsid w:val="00FA65AA"/>
  </w:style>
  <w:style w:type="character" w:customStyle="1" w:styleId="mjxassistivemathml">
    <w:name w:val="mjx_assistive_mathml"/>
    <w:basedOn w:val="DefaultParagraphFont"/>
    <w:rsid w:val="00FA6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081205">
      <w:bodyDiv w:val="1"/>
      <w:marLeft w:val="0"/>
      <w:marRight w:val="0"/>
      <w:marTop w:val="0"/>
      <w:marBottom w:val="0"/>
      <w:divBdr>
        <w:top w:val="none" w:sz="0" w:space="0" w:color="auto"/>
        <w:left w:val="none" w:sz="0" w:space="0" w:color="auto"/>
        <w:bottom w:val="none" w:sz="0" w:space="0" w:color="auto"/>
        <w:right w:val="none" w:sz="0" w:space="0" w:color="auto"/>
      </w:divBdr>
    </w:div>
    <w:div w:id="1210453750">
      <w:bodyDiv w:val="1"/>
      <w:marLeft w:val="0"/>
      <w:marRight w:val="0"/>
      <w:marTop w:val="0"/>
      <w:marBottom w:val="0"/>
      <w:divBdr>
        <w:top w:val="none" w:sz="0" w:space="0" w:color="auto"/>
        <w:left w:val="none" w:sz="0" w:space="0" w:color="auto"/>
        <w:bottom w:val="none" w:sz="0" w:space="0" w:color="auto"/>
        <w:right w:val="none" w:sz="0" w:space="0" w:color="auto"/>
      </w:divBdr>
    </w:div>
    <w:div w:id="1352489033">
      <w:bodyDiv w:val="1"/>
      <w:marLeft w:val="0"/>
      <w:marRight w:val="0"/>
      <w:marTop w:val="0"/>
      <w:marBottom w:val="0"/>
      <w:divBdr>
        <w:top w:val="none" w:sz="0" w:space="0" w:color="auto"/>
        <w:left w:val="none" w:sz="0" w:space="0" w:color="auto"/>
        <w:bottom w:val="none" w:sz="0" w:space="0" w:color="auto"/>
        <w:right w:val="none" w:sz="0" w:space="0" w:color="auto"/>
      </w:divBdr>
    </w:div>
    <w:div w:id="1356231414">
      <w:bodyDiv w:val="1"/>
      <w:marLeft w:val="0"/>
      <w:marRight w:val="0"/>
      <w:marTop w:val="0"/>
      <w:marBottom w:val="0"/>
      <w:divBdr>
        <w:top w:val="none" w:sz="0" w:space="0" w:color="auto"/>
        <w:left w:val="none" w:sz="0" w:space="0" w:color="auto"/>
        <w:bottom w:val="none" w:sz="0" w:space="0" w:color="auto"/>
        <w:right w:val="none" w:sz="0" w:space="0" w:color="auto"/>
      </w:divBdr>
    </w:div>
    <w:div w:id="15115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8063-36C5-E24D-B0ED-AC64CAB3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580</Words>
  <Characters>2890</Characters>
  <Application>Microsoft Office Word</Application>
  <DocSecurity>0</DocSecurity>
  <Lines>74</Lines>
  <Paragraphs>46</Paragraphs>
  <ScaleCrop>false</ScaleCrop>
  <HeadingPairs>
    <vt:vector size="2" baseType="variant">
      <vt:variant>
        <vt:lpstr>Title</vt:lpstr>
      </vt:variant>
      <vt:variant>
        <vt:i4>1</vt:i4>
      </vt:variant>
    </vt:vector>
  </HeadingPairs>
  <TitlesOfParts>
    <vt:vector size="1" baseType="lpstr">
      <vt:lpstr>1</vt:lpstr>
    </vt:vector>
  </TitlesOfParts>
  <Manager/>
  <Company>Mississippi State University</Company>
  <LinksUpToDate>false</LinksUpToDate>
  <CharactersWithSpaces>3424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profile</dc:creator>
  <cp:keywords/>
  <dc:description/>
  <cp:lastModifiedBy>Joseph Picone</cp:lastModifiedBy>
  <cp:revision>7</cp:revision>
  <cp:lastPrinted>2020-02-12T13:33:00Z</cp:lastPrinted>
  <dcterms:created xsi:type="dcterms:W3CDTF">2025-02-12T14:19:00Z</dcterms:created>
  <dcterms:modified xsi:type="dcterms:W3CDTF">2025-02-12T14:51:00Z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2025</vt:lpwstr>
  </property>
</Properties>
</file>