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81E0" w14:textId="26AA92A5" w:rsidR="00AD12BF" w:rsidRPr="004F71AA" w:rsidRDefault="0074359E" w:rsidP="00C716F9">
      <w:pPr>
        <w:spacing w:after="240" w:line="240" w:lineRule="auto"/>
        <w:jc w:val="center"/>
        <w:rPr>
          <w:rFonts w:ascii="Times New Roman" w:eastAsia="Times New Roman" w:hAnsi="Times New Roman" w:cs="Times New Roman"/>
          <w:b/>
          <w:noProof/>
        </w:rPr>
      </w:pPr>
      <w:r>
        <w:rPr>
          <w:rFonts w:ascii="Times New Roman" w:eastAsia="Times New Roman" w:hAnsi="Times New Roman" w:cs="Times New Roman"/>
          <w:b/>
          <w:noProof/>
        </w:rPr>
        <w:t>ECE 4822 Final Project</w:t>
      </w:r>
    </w:p>
    <w:p w14:paraId="3234FE95" w14:textId="17571C1B" w:rsidR="00AD12BF" w:rsidRPr="004F71AA" w:rsidRDefault="000863A3" w:rsidP="00C716F9">
      <w:pPr>
        <w:spacing w:after="240" w:line="240" w:lineRule="auto"/>
        <w:jc w:val="center"/>
        <w:rPr>
          <w:rFonts w:ascii="Times New Roman" w:eastAsia="Times New Roman" w:hAnsi="Times New Roman" w:cs="Times New Roman"/>
          <w:i/>
        </w:rPr>
      </w:pPr>
      <w:r>
        <w:rPr>
          <w:rFonts w:ascii="Times New Roman" w:eastAsia="Times New Roman" w:hAnsi="Times New Roman" w:cs="Times New Roman"/>
          <w:i/>
        </w:rPr>
        <w:t>S.</w:t>
      </w:r>
      <w:r w:rsidR="00AA1D72">
        <w:rPr>
          <w:rFonts w:ascii="Times New Roman" w:eastAsia="Times New Roman" w:hAnsi="Times New Roman" w:cs="Times New Roman"/>
          <w:i/>
        </w:rPr>
        <w:t xml:space="preserve"> Khan</w:t>
      </w:r>
    </w:p>
    <w:p w14:paraId="24538240" w14:textId="5E40B4EA" w:rsidR="001103AB" w:rsidRDefault="001103AB" w:rsidP="00076F67">
      <w:pPr>
        <w:pStyle w:val="Affiliation"/>
        <w:widowControl w:val="0"/>
        <w:rPr>
          <w:sz w:val="22"/>
          <w:szCs w:val="22"/>
        </w:rPr>
      </w:pPr>
      <w:r w:rsidRPr="004F71AA">
        <w:rPr>
          <w:sz w:val="22"/>
          <w:szCs w:val="22"/>
        </w:rPr>
        <w:t>1.</w:t>
      </w:r>
      <w:r w:rsidR="001B3D0B">
        <w:rPr>
          <w:sz w:val="22"/>
          <w:szCs w:val="22"/>
        </w:rPr>
        <w:t>ECE 4822</w:t>
      </w:r>
      <w:r w:rsidR="00B0198D" w:rsidRPr="004F71AA">
        <w:rPr>
          <w:sz w:val="22"/>
          <w:szCs w:val="22"/>
        </w:rPr>
        <w:t>, Temple University, Philadelphia, Pennsylvania, USA</w:t>
      </w:r>
    </w:p>
    <w:p w14:paraId="5137FDDD" w14:textId="74D452F6" w:rsidR="000863A3" w:rsidRPr="004F71AA" w:rsidRDefault="000863A3" w:rsidP="00076F67">
      <w:pPr>
        <w:pStyle w:val="Affiliation"/>
        <w:widowControl w:val="0"/>
        <w:rPr>
          <w:sz w:val="22"/>
          <w:szCs w:val="22"/>
        </w:rPr>
      </w:pPr>
      <w:r>
        <w:rPr>
          <w:sz w:val="22"/>
          <w:szCs w:val="22"/>
        </w:rPr>
        <w:t>shahzad.khan@temple.edu</w:t>
      </w:r>
    </w:p>
    <w:p w14:paraId="039BE5AB" w14:textId="77777777" w:rsidR="00F7521A" w:rsidRPr="001B3D0B" w:rsidRDefault="00F7521A" w:rsidP="007765E6">
      <w:pPr>
        <w:pStyle w:val="Affiliation"/>
        <w:widowControl w:val="0"/>
        <w:rPr>
          <w:b/>
          <w:sz w:val="22"/>
          <w:szCs w:val="22"/>
        </w:rPr>
      </w:pPr>
    </w:p>
    <w:p w14:paraId="781ED71F" w14:textId="28B588C3" w:rsidR="007765E6" w:rsidRPr="001B3D0B" w:rsidRDefault="007765E6" w:rsidP="007765E6">
      <w:pPr>
        <w:pStyle w:val="Affiliation"/>
        <w:widowControl w:val="0"/>
        <w:rPr>
          <w:b/>
          <w:sz w:val="22"/>
          <w:szCs w:val="22"/>
        </w:rPr>
        <w:sectPr w:rsidR="007765E6" w:rsidRPr="001B3D0B" w:rsidSect="00AD12BF">
          <w:headerReference w:type="even" r:id="rId8"/>
          <w:headerReference w:type="default" r:id="rId9"/>
          <w:footerReference w:type="default" r:id="rId10"/>
          <w:type w:val="continuous"/>
          <w:pgSz w:w="12240" w:h="15840"/>
          <w:pgMar w:top="1440" w:right="1440" w:bottom="1440" w:left="1440" w:header="720" w:footer="720" w:gutter="0"/>
          <w:cols w:space="720"/>
          <w:docGrid w:linePitch="360"/>
        </w:sectPr>
      </w:pPr>
    </w:p>
    <w:p w14:paraId="69FDF379" w14:textId="251A8658" w:rsidR="00DE5FEC" w:rsidRPr="001B3D0B" w:rsidRDefault="00B0198D" w:rsidP="00B26170">
      <w:pPr>
        <w:spacing w:after="120" w:line="240" w:lineRule="auto"/>
        <w:jc w:val="both"/>
        <w:rPr>
          <w:rFonts w:ascii="Times New Roman" w:hAnsi="Times New Roman" w:cs="Times New Roman"/>
          <w:b/>
          <w:i/>
          <w:sz w:val="18"/>
          <w:szCs w:val="18"/>
        </w:rPr>
      </w:pPr>
      <w:r w:rsidRPr="001B3D0B">
        <w:rPr>
          <w:rFonts w:ascii="Times New Roman" w:hAnsi="Times New Roman" w:cs="Times New Roman"/>
          <w:b/>
          <w:i/>
          <w:iCs/>
          <w:sz w:val="18"/>
          <w:szCs w:val="18"/>
        </w:rPr>
        <w:t>Abstract</w:t>
      </w:r>
      <w:proofErr w:type="gramStart"/>
      <w:r w:rsidR="00F11EDC" w:rsidRPr="001B3D0B">
        <w:rPr>
          <w:rFonts w:ascii="Times New Roman" w:hAnsi="Times New Roman" w:cs="Times New Roman"/>
          <w:b/>
          <w:sz w:val="18"/>
          <w:szCs w:val="18"/>
        </w:rPr>
        <w:t xml:space="preserve">: </w:t>
      </w:r>
      <w:r w:rsidR="00DE5FEC" w:rsidRPr="001B3D0B">
        <w:rPr>
          <w:rFonts w:ascii="Times New Roman" w:hAnsi="Times New Roman" w:cs="Times New Roman"/>
          <w:b/>
          <w:sz w:val="18"/>
          <w:szCs w:val="18"/>
        </w:rPr>
        <w:t> </w:t>
      </w:r>
      <w:r w:rsidR="007765E6" w:rsidRPr="001B3D0B">
        <w:rPr>
          <w:rFonts w:ascii="Times New Roman" w:hAnsi="Times New Roman" w:cs="Times New Roman"/>
          <w:b/>
          <w:sz w:val="18"/>
          <w:szCs w:val="18"/>
        </w:rPr>
        <w:t>Processing</w:t>
      </w:r>
      <w:proofErr w:type="gramEnd"/>
      <w:r w:rsidR="007765E6" w:rsidRPr="001B3D0B">
        <w:rPr>
          <w:rFonts w:ascii="Times New Roman" w:hAnsi="Times New Roman" w:cs="Times New Roman"/>
          <w:b/>
          <w:sz w:val="18"/>
          <w:szCs w:val="18"/>
        </w:rPr>
        <w:t xml:space="preserve"> large-scale medical imaging datasets requires efficient computational strategies to handle massive data volumes. In this </w:t>
      </w:r>
      <w:r w:rsidR="00D23731">
        <w:rPr>
          <w:rFonts w:ascii="Times New Roman" w:hAnsi="Times New Roman" w:cs="Times New Roman"/>
          <w:b/>
          <w:sz w:val="18"/>
          <w:szCs w:val="18"/>
        </w:rPr>
        <w:t>assignment</w:t>
      </w:r>
      <w:r w:rsidR="007765E6" w:rsidRPr="001B3D0B">
        <w:rPr>
          <w:rFonts w:ascii="Times New Roman" w:hAnsi="Times New Roman" w:cs="Times New Roman"/>
          <w:b/>
          <w:sz w:val="18"/>
          <w:szCs w:val="18"/>
        </w:rPr>
        <w:t xml:space="preserve">, we implement a multi-GPU accelerated pipeline for analyzing whole-slide pathology images from the </w:t>
      </w:r>
      <w:r w:rsidR="00A77B16">
        <w:rPr>
          <w:rFonts w:ascii="Times New Roman" w:hAnsi="Times New Roman" w:cs="Times New Roman"/>
          <w:b/>
          <w:sz w:val="18"/>
          <w:szCs w:val="18"/>
        </w:rPr>
        <w:t>set dataset</w:t>
      </w:r>
      <w:r w:rsidR="007765E6" w:rsidRPr="001B3D0B">
        <w:rPr>
          <w:rFonts w:ascii="Times New Roman" w:hAnsi="Times New Roman" w:cs="Times New Roman"/>
          <w:b/>
          <w:sz w:val="18"/>
          <w:szCs w:val="18"/>
        </w:rPr>
        <w:t>. The system processes 256×</w:t>
      </w:r>
      <w:proofErr w:type="gramStart"/>
      <w:r w:rsidR="007765E6" w:rsidRPr="001B3D0B">
        <w:rPr>
          <w:rFonts w:ascii="Times New Roman" w:hAnsi="Times New Roman" w:cs="Times New Roman"/>
          <w:b/>
          <w:sz w:val="18"/>
          <w:szCs w:val="18"/>
        </w:rPr>
        <w:t>256 pixel</w:t>
      </w:r>
      <w:proofErr w:type="gramEnd"/>
      <w:r w:rsidR="007765E6" w:rsidRPr="001B3D0B">
        <w:rPr>
          <w:rFonts w:ascii="Times New Roman" w:hAnsi="Times New Roman" w:cs="Times New Roman"/>
          <w:b/>
          <w:sz w:val="18"/>
          <w:szCs w:val="18"/>
        </w:rPr>
        <w:t xml:space="preserve"> patches extracted with 128-pixel frame spacing, applying </w:t>
      </w:r>
      <w:r w:rsidR="00D23731">
        <w:rPr>
          <w:rFonts w:ascii="Times New Roman" w:hAnsi="Times New Roman" w:cs="Times New Roman"/>
          <w:b/>
          <w:sz w:val="18"/>
          <w:szCs w:val="18"/>
        </w:rPr>
        <w:t xml:space="preserve">2D </w:t>
      </w:r>
      <w:r w:rsidR="007765E6" w:rsidRPr="001B3D0B">
        <w:rPr>
          <w:rFonts w:ascii="Times New Roman" w:hAnsi="Times New Roman" w:cs="Times New Roman"/>
          <w:b/>
          <w:sz w:val="18"/>
          <w:szCs w:val="18"/>
        </w:rPr>
        <w:t xml:space="preserve">Gaussian smoothing, 2D Fast Fourier Transform (FFT), and histogram-based spectral analysis. Our implementation achieves a throughput of 5,861 patches per second across 720,800 patches using four NVIDIA GPUs in parallel. The pipeline employs batch processing with 64 patches per GPU to minimize CPU-GPU transfer overhead and utilizes </w:t>
      </w:r>
      <w:proofErr w:type="spellStart"/>
      <w:r w:rsidR="007765E6" w:rsidRPr="001B3D0B">
        <w:rPr>
          <w:rFonts w:ascii="Times New Roman" w:hAnsi="Times New Roman" w:cs="Times New Roman"/>
          <w:b/>
          <w:sz w:val="18"/>
          <w:szCs w:val="18"/>
        </w:rPr>
        <w:t>PyTorch's</w:t>
      </w:r>
      <w:proofErr w:type="spellEnd"/>
      <w:r w:rsidR="007765E6" w:rsidRPr="001B3D0B">
        <w:rPr>
          <w:rFonts w:ascii="Times New Roman" w:hAnsi="Times New Roman" w:cs="Times New Roman"/>
          <w:b/>
          <w:sz w:val="18"/>
          <w:szCs w:val="18"/>
        </w:rPr>
        <w:t xml:space="preserve"> optimized CUDA kernels for convolution and FFT operations. We analyze performance bottlenecks and identify potential optimizations including increased batch sizes, I/O pipelining, and mixed-precision computing that could yield </w:t>
      </w:r>
      <w:r w:rsidR="00D23731">
        <w:rPr>
          <w:rFonts w:ascii="Times New Roman" w:hAnsi="Times New Roman" w:cs="Times New Roman"/>
          <w:b/>
          <w:sz w:val="18"/>
          <w:szCs w:val="18"/>
        </w:rPr>
        <w:t xml:space="preserve">speed ups. </w:t>
      </w:r>
      <w:r w:rsidR="007765E6" w:rsidRPr="001B3D0B">
        <w:rPr>
          <w:rFonts w:ascii="Times New Roman" w:hAnsi="Times New Roman" w:cs="Times New Roman"/>
          <w:b/>
          <w:sz w:val="18"/>
          <w:szCs w:val="18"/>
        </w:rPr>
        <w:t>This work demonstrates practical strategies for scaling medical image analysis to datasets containing thousands of whole-slide images.</w:t>
      </w:r>
      <w:r w:rsidR="007765E6" w:rsidRPr="001B3D0B">
        <w:rPr>
          <w:rFonts w:ascii="Times New Roman" w:hAnsi="Times New Roman" w:cs="Times New Roman"/>
          <w:b/>
          <w:sz w:val="18"/>
          <w:szCs w:val="18"/>
        </w:rPr>
        <w:t xml:space="preserve"> </w:t>
      </w:r>
      <w:r w:rsidR="00DE5FEC" w:rsidRPr="001B3D0B">
        <w:rPr>
          <w:rFonts w:ascii="Times New Roman" w:hAnsi="Times New Roman" w:cs="Times New Roman"/>
          <w:b/>
          <w:i/>
          <w:iCs/>
          <w:sz w:val="18"/>
          <w:szCs w:val="18"/>
        </w:rPr>
        <w:t>Keywords—</w:t>
      </w:r>
      <w:r w:rsidR="007765E6" w:rsidRPr="001B3D0B">
        <w:rPr>
          <w:rFonts w:ascii="Times New Roman" w:hAnsi="Times New Roman" w:cs="Times New Roman"/>
          <w:b/>
          <w:i/>
          <w:iCs/>
          <w:sz w:val="18"/>
          <w:szCs w:val="18"/>
        </w:rPr>
        <w:t>GPU computing, medical image processing, parallel processing, FFT analysis</w:t>
      </w:r>
      <w:r w:rsidR="007765E6" w:rsidRPr="001B3D0B">
        <w:rPr>
          <w:rFonts w:ascii="Times New Roman" w:hAnsi="Times New Roman" w:cs="Times New Roman"/>
          <w:b/>
          <w:i/>
          <w:iCs/>
          <w:sz w:val="18"/>
          <w:szCs w:val="18"/>
        </w:rPr>
        <w:t xml:space="preserve">, </w:t>
      </w:r>
      <w:proofErr w:type="spellStart"/>
      <w:r w:rsidR="007765E6" w:rsidRPr="001B3D0B">
        <w:rPr>
          <w:rFonts w:ascii="Times New Roman" w:hAnsi="Times New Roman" w:cs="Times New Roman"/>
          <w:b/>
          <w:i/>
          <w:iCs/>
          <w:sz w:val="18"/>
          <w:szCs w:val="18"/>
        </w:rPr>
        <w:t>PyTorch</w:t>
      </w:r>
      <w:proofErr w:type="spellEnd"/>
      <w:r w:rsidR="007765E6" w:rsidRPr="001B3D0B">
        <w:rPr>
          <w:rFonts w:ascii="Times New Roman" w:hAnsi="Times New Roman" w:cs="Times New Roman"/>
          <w:b/>
          <w:i/>
          <w:iCs/>
          <w:sz w:val="18"/>
          <w:szCs w:val="18"/>
        </w:rPr>
        <w:t xml:space="preserve">. </w:t>
      </w:r>
    </w:p>
    <w:p w14:paraId="3EB1E299" w14:textId="16BD29F9" w:rsidR="00B0198D" w:rsidRPr="00EE417B" w:rsidRDefault="00B0198D" w:rsidP="00B0198D">
      <w:pPr>
        <w:pStyle w:val="Heading1"/>
        <w:keepNext w:val="0"/>
        <w:keepLines w:val="0"/>
        <w:widowControl w:val="0"/>
        <w:numPr>
          <w:ilvl w:val="0"/>
          <w:numId w:val="23"/>
        </w:numPr>
      </w:pPr>
      <w:r w:rsidRPr="00EE417B">
        <w:t>Introduction</w:t>
      </w:r>
    </w:p>
    <w:p w14:paraId="4647B813" w14:textId="0A985D19" w:rsidR="00BA263F" w:rsidRPr="00BA263F" w:rsidRDefault="00BA263F" w:rsidP="00BA263F">
      <w:pPr>
        <w:pStyle w:val="font-claude-response-body"/>
        <w:rPr>
          <w:sz w:val="18"/>
          <w:szCs w:val="18"/>
        </w:rPr>
      </w:pPr>
      <w:r w:rsidRPr="00BA263F">
        <w:rPr>
          <w:sz w:val="18"/>
          <w:szCs w:val="18"/>
        </w:rPr>
        <w:t xml:space="preserve"> [1]. The</w:t>
      </w:r>
      <w:r w:rsidR="008F10D4">
        <w:rPr>
          <w:sz w:val="18"/>
          <w:szCs w:val="18"/>
        </w:rPr>
        <w:t xml:space="preserve"> root dataset</w:t>
      </w:r>
      <w:r w:rsidRPr="00BA263F">
        <w:rPr>
          <w:sz w:val="18"/>
          <w:szCs w:val="18"/>
        </w:rPr>
        <w:t xml:space="preserve"> resulting images are extraordinarily large</w:t>
      </w:r>
      <w:r w:rsidR="008F10D4">
        <w:rPr>
          <w:sz w:val="18"/>
          <w:szCs w:val="18"/>
        </w:rPr>
        <w:t xml:space="preserve"> o</w:t>
      </w:r>
      <w:r w:rsidRPr="00BA263F">
        <w:rPr>
          <w:sz w:val="18"/>
          <w:szCs w:val="18"/>
        </w:rPr>
        <w:t>ften exceeding 65,536×49,152 pixels—presenting significant computational challenges for automated analysis. The TUH Digital Pathology Breast dataset contains 3,505 such images, with plans to scale to 100,000 images [2]. Processing this volume of data requires careful optimization of computational resources, particularly leveraging Graphics Processing Units (GPUs) for parallel computation.</w:t>
      </w:r>
    </w:p>
    <w:p w14:paraId="486D7B02" w14:textId="5A966090" w:rsidR="00BA263F" w:rsidRPr="00BA263F" w:rsidRDefault="00BA263F" w:rsidP="00BA263F">
      <w:pPr>
        <w:pStyle w:val="font-claude-response-body"/>
        <w:rPr>
          <w:sz w:val="18"/>
          <w:szCs w:val="18"/>
        </w:rPr>
      </w:pPr>
      <w:r w:rsidRPr="00BA263F">
        <w:rPr>
          <w:sz w:val="18"/>
          <w:szCs w:val="18"/>
        </w:rPr>
        <w:t xml:space="preserve">Spectral analysis of medical images through Fourier transformation reveals frequency-domain characteristics that are useful for tissue characterization and quality assessment [3]. However, computing 2D FFTs on millions of image patches is computationally intensive. Traditional CPU-based approaches </w:t>
      </w:r>
      <w:r w:rsidR="00D23731">
        <w:rPr>
          <w:sz w:val="18"/>
          <w:szCs w:val="18"/>
        </w:rPr>
        <w:t xml:space="preserve">simply aren’t built </w:t>
      </w:r>
      <w:r w:rsidRPr="00BA263F">
        <w:rPr>
          <w:sz w:val="18"/>
          <w:szCs w:val="18"/>
        </w:rPr>
        <w:t>for processing datasets of this scale within reasonable timeframes.</w:t>
      </w:r>
    </w:p>
    <w:p w14:paraId="2B14C7DB" w14:textId="77777777" w:rsidR="00BA263F" w:rsidRPr="00BA263F" w:rsidRDefault="00BA263F" w:rsidP="00BA263F">
      <w:pPr>
        <w:pStyle w:val="font-claude-response-body"/>
        <w:rPr>
          <w:sz w:val="18"/>
          <w:szCs w:val="18"/>
        </w:rPr>
      </w:pPr>
      <w:r w:rsidRPr="00BA263F">
        <w:rPr>
          <w:sz w:val="18"/>
          <w:szCs w:val="18"/>
        </w:rPr>
        <w:t>In this work, we present a multi-GPU accelerated pipeline that processes whole-slide images through a sequence of operations: patch extraction, Gaussian blur filtering, 2D FFT computation, and histogram-based statistical analysis. Our implementation leverages modern GPU computing frameworks and explores the performance characteristics and optimization opportunities inherent in this class of problems.</w:t>
      </w:r>
    </w:p>
    <w:p w14:paraId="02F069C1" w14:textId="60F0C82D" w:rsidR="00EE57EB" w:rsidRPr="00FF5363" w:rsidRDefault="00EE57EB" w:rsidP="00CD6001">
      <w:pPr>
        <w:pStyle w:val="BodyText"/>
        <w:widowControl w:val="0"/>
        <w:spacing w:line="240" w:lineRule="auto"/>
        <w:jc w:val="both"/>
        <w:rPr>
          <w:rFonts w:ascii="Times New Roman" w:eastAsia="Times New Roman" w:hAnsi="Times New Roman" w:cs="Times New Roman"/>
          <w:sz w:val="18"/>
          <w:szCs w:val="18"/>
        </w:rPr>
      </w:pPr>
    </w:p>
    <w:p w14:paraId="05340809" w14:textId="77777777" w:rsidR="00EE57EB" w:rsidRPr="00FF5363" w:rsidRDefault="00EE57EB" w:rsidP="00CD6001">
      <w:pPr>
        <w:pStyle w:val="BodyText"/>
        <w:widowControl w:val="0"/>
        <w:spacing w:line="240" w:lineRule="auto"/>
        <w:jc w:val="both"/>
        <w:rPr>
          <w:rFonts w:ascii="Times New Roman" w:eastAsia="Times New Roman" w:hAnsi="Times New Roman" w:cs="Times New Roman"/>
          <w:sz w:val="18"/>
          <w:szCs w:val="18"/>
        </w:rPr>
      </w:pPr>
    </w:p>
    <w:p w14:paraId="12C21A55" w14:textId="560328BB" w:rsidR="00B0198D" w:rsidRPr="00FF5363" w:rsidRDefault="00DC685D" w:rsidP="00281577">
      <w:pPr>
        <w:pStyle w:val="Heading1"/>
        <w:keepNext w:val="0"/>
        <w:keepLines w:val="0"/>
        <w:widowControl w:val="0"/>
        <w:numPr>
          <w:ilvl w:val="0"/>
          <w:numId w:val="23"/>
        </w:numPr>
        <w:rPr>
          <w:sz w:val="18"/>
          <w:szCs w:val="18"/>
        </w:rPr>
      </w:pPr>
      <w:r w:rsidRPr="00FF5363">
        <w:rPr>
          <w:sz w:val="18"/>
          <w:szCs w:val="18"/>
        </w:rPr>
        <w:t>Methods</w:t>
      </w:r>
    </w:p>
    <w:p w14:paraId="79428E8F" w14:textId="14D8F270" w:rsidR="00DC685D" w:rsidRPr="00FF5363" w:rsidRDefault="00DC685D" w:rsidP="00DC685D">
      <w:pPr>
        <w:pStyle w:val="BodyText"/>
        <w:widowControl w:val="0"/>
        <w:numPr>
          <w:ilvl w:val="1"/>
          <w:numId w:val="23"/>
        </w:numPr>
        <w:spacing w:line="240" w:lineRule="auto"/>
        <w:jc w:val="both"/>
        <w:rPr>
          <w:rFonts w:ascii="Times New Roman" w:hAnsi="Times New Roman"/>
          <w:sz w:val="18"/>
          <w:szCs w:val="18"/>
        </w:rPr>
      </w:pPr>
      <w:r w:rsidRPr="00FF5363">
        <w:rPr>
          <w:rFonts w:ascii="Times New Roman" w:hAnsi="Times New Roman"/>
          <w:sz w:val="18"/>
          <w:szCs w:val="18"/>
        </w:rPr>
        <w:t xml:space="preserve">Image Processing Pipeline </w:t>
      </w:r>
    </w:p>
    <w:p w14:paraId="6D172095" w14:textId="38096DEE" w:rsidR="00DC685D" w:rsidRPr="00FF5363" w:rsidRDefault="00DC685D" w:rsidP="00DC685D">
      <w:pPr>
        <w:pStyle w:val="BodyText"/>
        <w:widowControl w:val="0"/>
        <w:spacing w:line="240" w:lineRule="auto"/>
        <w:ind w:left="288"/>
        <w:jc w:val="both"/>
        <w:rPr>
          <w:rFonts w:ascii="Times New Roman" w:hAnsi="Times New Roman"/>
          <w:sz w:val="18"/>
          <w:szCs w:val="18"/>
        </w:rPr>
      </w:pPr>
      <w:r w:rsidRPr="00FF5363">
        <w:rPr>
          <w:rFonts w:ascii="Times New Roman" w:hAnsi="Times New Roman"/>
          <w:sz w:val="18"/>
          <w:szCs w:val="18"/>
        </w:rPr>
        <w:t xml:space="preserve">My system implements a four-stage pipeline as illustrated in Figure 1: </w:t>
      </w:r>
    </w:p>
    <w:p w14:paraId="73531121" w14:textId="77777777" w:rsidR="00DC685D" w:rsidRPr="00FF5363" w:rsidRDefault="00DC685D" w:rsidP="00DC685D">
      <w:pPr>
        <w:pStyle w:val="BodyText"/>
        <w:widowControl w:val="0"/>
        <w:spacing w:line="240" w:lineRule="auto"/>
        <w:ind w:left="288"/>
        <w:jc w:val="both"/>
        <w:rPr>
          <w:rFonts w:ascii="Times New Roman" w:hAnsi="Times New Roman"/>
          <w:sz w:val="18"/>
          <w:szCs w:val="18"/>
        </w:rPr>
      </w:pPr>
    </w:p>
    <w:p w14:paraId="31536904" w14:textId="77777777" w:rsidR="00FE2E8B" w:rsidRDefault="00FF5363" w:rsidP="00FE2E8B">
      <w:pPr>
        <w:pStyle w:val="BodyText"/>
        <w:keepNext/>
        <w:widowControl w:val="0"/>
        <w:spacing w:line="240" w:lineRule="auto"/>
        <w:ind w:left="288"/>
        <w:jc w:val="both"/>
      </w:pPr>
      <w:r w:rsidRPr="00FF5363">
        <w:rPr>
          <w:noProof/>
          <w:sz w:val="18"/>
          <w:szCs w:val="18"/>
        </w:rPr>
        <w:drawing>
          <wp:inline distT="0" distB="0" distL="0" distR="0" wp14:anchorId="0D5059DB" wp14:editId="6B585350">
            <wp:extent cx="2880360" cy="995680"/>
            <wp:effectExtent l="0" t="0" r="0" b="0"/>
            <wp:docPr id="567980100" name="Picture 1" descr="A diagram of a wind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80100" name="Picture 1" descr="A diagram of a window&#10;&#10;AI-generated content may be incorrect."/>
                    <pic:cNvPicPr/>
                  </pic:nvPicPr>
                  <pic:blipFill>
                    <a:blip r:embed="rId11"/>
                    <a:stretch>
                      <a:fillRect/>
                    </a:stretch>
                  </pic:blipFill>
                  <pic:spPr>
                    <a:xfrm>
                      <a:off x="0" y="0"/>
                      <a:ext cx="2880360" cy="995680"/>
                    </a:xfrm>
                    <a:prstGeom prst="rect">
                      <a:avLst/>
                    </a:prstGeom>
                  </pic:spPr>
                </pic:pic>
              </a:graphicData>
            </a:graphic>
          </wp:inline>
        </w:drawing>
      </w:r>
    </w:p>
    <w:p w14:paraId="0B1D235E" w14:textId="1FBA4783" w:rsidR="00DC685D" w:rsidRPr="00FF5363" w:rsidRDefault="00FE2E8B" w:rsidP="00FE2E8B">
      <w:pPr>
        <w:pStyle w:val="Caption"/>
        <w:jc w:val="both"/>
        <w:rPr>
          <w:rFonts w:ascii="Times New Roman" w:hAnsi="Times New Roman"/>
        </w:rPr>
      </w:pPr>
      <w:r>
        <w:t xml:space="preserve">Figure </w:t>
      </w:r>
      <w:r>
        <w:fldChar w:fldCharType="begin"/>
      </w:r>
      <w:r>
        <w:instrText xml:space="preserve"> SEQ Figure \* ARABIC </w:instrText>
      </w:r>
      <w:r>
        <w:fldChar w:fldCharType="separate"/>
      </w:r>
      <w:r w:rsidR="00B4733F">
        <w:rPr>
          <w:noProof/>
        </w:rPr>
        <w:t>1</w:t>
      </w:r>
      <w:r>
        <w:fldChar w:fldCharType="end"/>
      </w:r>
      <w:r>
        <w:t xml:space="preserve"> Program Pipeline</w:t>
      </w:r>
    </w:p>
    <w:p w14:paraId="437D37C2" w14:textId="77777777" w:rsidR="00DC685D" w:rsidRPr="00FF5363" w:rsidRDefault="00DC685D" w:rsidP="00DC685D">
      <w:pPr>
        <w:pStyle w:val="BodyText"/>
        <w:widowControl w:val="0"/>
        <w:spacing w:line="240" w:lineRule="auto"/>
        <w:ind w:left="288"/>
        <w:jc w:val="both"/>
        <w:rPr>
          <w:rFonts w:ascii="Times New Roman" w:hAnsi="Times New Roman"/>
          <w:sz w:val="18"/>
          <w:szCs w:val="18"/>
        </w:rPr>
      </w:pPr>
    </w:p>
    <w:p w14:paraId="1DA65D62" w14:textId="2CD0819D" w:rsidR="00BD67A5" w:rsidRPr="00FF5363" w:rsidRDefault="00DC685D" w:rsidP="00FE2E8B">
      <w:pPr>
        <w:pStyle w:val="BodyText"/>
        <w:widowControl w:val="0"/>
        <w:spacing w:line="240" w:lineRule="auto"/>
        <w:ind w:left="288"/>
        <w:jc w:val="both"/>
        <w:rPr>
          <w:rFonts w:ascii="Times New Roman" w:hAnsi="Times New Roman"/>
          <w:sz w:val="18"/>
          <w:szCs w:val="18"/>
        </w:rPr>
      </w:pPr>
      <w:r w:rsidRPr="00FF5363">
        <w:rPr>
          <w:rFonts w:ascii="Times New Roman" w:hAnsi="Times New Roman"/>
          <w:b/>
          <w:bCs/>
          <w:sz w:val="18"/>
          <w:szCs w:val="18"/>
        </w:rPr>
        <w:t>Window Extraction.</w:t>
      </w:r>
      <w:r w:rsidRPr="00FF5363">
        <w:rPr>
          <w:rFonts w:ascii="Times New Roman" w:hAnsi="Times New Roman"/>
          <w:sz w:val="18"/>
          <w:szCs w:val="18"/>
        </w:rPr>
        <w:t xml:space="preserve"> Large whole-slide images are decomposed into manageable 256×256 pixel windows using 128-pixel frame spacing (50% overlap). This overlap ensures comprehensive coverage and reduces edge artifacts. For a typical 65,536×</w:t>
      </w:r>
      <w:proofErr w:type="gramStart"/>
      <w:r w:rsidRPr="00FF5363">
        <w:rPr>
          <w:rFonts w:ascii="Times New Roman" w:hAnsi="Times New Roman"/>
          <w:sz w:val="18"/>
          <w:szCs w:val="18"/>
        </w:rPr>
        <w:t>49,152 pixel</w:t>
      </w:r>
      <w:proofErr w:type="gramEnd"/>
      <w:r w:rsidRPr="00FF5363">
        <w:rPr>
          <w:rFonts w:ascii="Times New Roman" w:hAnsi="Times New Roman"/>
          <w:sz w:val="18"/>
          <w:szCs w:val="18"/>
        </w:rPr>
        <w:t xml:space="preserve"> image, this generates approximately 163,840 windows.</w:t>
      </w:r>
      <w:r w:rsidRPr="00FF5363">
        <w:rPr>
          <w:rFonts w:ascii="Times New Roman" w:hAnsi="Times New Roman"/>
          <w:sz w:val="18"/>
          <w:szCs w:val="18"/>
        </w:rPr>
        <w:t xml:space="preserve"> </w:t>
      </w:r>
      <w:r w:rsidR="00FE2E8B">
        <w:rPr>
          <w:rFonts w:ascii="Times New Roman" w:hAnsi="Times New Roman"/>
          <w:sz w:val="18"/>
          <w:szCs w:val="18"/>
        </w:rPr>
        <w:t xml:space="preserve">This is handed by the </w:t>
      </w:r>
      <w:proofErr w:type="spellStart"/>
      <w:r w:rsidR="00FE2E8B">
        <w:rPr>
          <w:rFonts w:ascii="Times New Roman" w:hAnsi="Times New Roman"/>
          <w:sz w:val="18"/>
          <w:szCs w:val="18"/>
        </w:rPr>
        <w:t>nedc_image_tool</w:t>
      </w:r>
      <w:proofErr w:type="spellEnd"/>
    </w:p>
    <w:p w14:paraId="31DB2239" w14:textId="04A6F3F8" w:rsidR="00DC685D" w:rsidRPr="00FF5363" w:rsidRDefault="00DC685D" w:rsidP="00DC685D">
      <w:pPr>
        <w:pStyle w:val="BodyText"/>
        <w:widowControl w:val="0"/>
        <w:spacing w:line="240" w:lineRule="auto"/>
        <w:ind w:left="288"/>
        <w:jc w:val="both"/>
        <w:rPr>
          <w:rFonts w:ascii="Times New Roman" w:eastAsiaTheme="minorEastAsia" w:hAnsi="Times New Roman"/>
          <w:sz w:val="18"/>
          <w:szCs w:val="18"/>
        </w:rPr>
      </w:pPr>
      <w:r w:rsidRPr="00FF5363">
        <w:rPr>
          <w:rFonts w:ascii="Times New Roman" w:hAnsi="Times New Roman"/>
          <w:b/>
          <w:bCs/>
          <w:sz w:val="18"/>
          <w:szCs w:val="18"/>
        </w:rPr>
        <w:t>Gaussian Smoothing.</w:t>
      </w:r>
      <w:r w:rsidRPr="00FF5363">
        <w:rPr>
          <w:rFonts w:ascii="Times New Roman" w:hAnsi="Times New Roman"/>
          <w:sz w:val="18"/>
          <w:szCs w:val="18"/>
        </w:rPr>
        <w:t xml:space="preserve"> Each window undergoes a Gaussian Blur filter using a 7x7 </w:t>
      </w:r>
      <w:proofErr w:type="spellStart"/>
      <w:r w:rsidRPr="00FF5363">
        <w:rPr>
          <w:rFonts w:ascii="Times New Roman" w:hAnsi="Times New Roman"/>
          <w:sz w:val="18"/>
          <w:szCs w:val="18"/>
        </w:rPr>
        <w:t>kernal</w:t>
      </w:r>
      <w:proofErr w:type="spellEnd"/>
      <w:r w:rsidRPr="00FF5363">
        <w:rPr>
          <w:rFonts w:ascii="Times New Roman" w:hAnsi="Times New Roman"/>
          <w:sz w:val="18"/>
          <w:szCs w:val="18"/>
        </w:rPr>
        <w:t xml:space="preserve"> with a standard deviation of </w:t>
      </w:r>
      <m:oMath>
        <m:r>
          <w:rPr>
            <w:rFonts w:ascii="Cambria Math" w:hAnsi="Cambria Math"/>
            <w:sz w:val="18"/>
            <w:szCs w:val="18"/>
          </w:rPr>
          <m:t>σ=1.0</m:t>
        </m:r>
      </m:oMath>
      <w:r w:rsidRPr="00FF5363">
        <w:rPr>
          <w:rFonts w:ascii="Times New Roman" w:eastAsiaTheme="minorEastAsia" w:hAnsi="Times New Roman"/>
          <w:sz w:val="18"/>
          <w:szCs w:val="18"/>
        </w:rPr>
        <w:t>. I split the Gaussian into 2 1</w:t>
      </w:r>
      <w:r w:rsidR="00D23731">
        <w:rPr>
          <w:rFonts w:ascii="Times New Roman" w:eastAsiaTheme="minorEastAsia" w:hAnsi="Times New Roman"/>
          <w:sz w:val="18"/>
          <w:szCs w:val="18"/>
        </w:rPr>
        <w:t>D</w:t>
      </w:r>
      <w:r w:rsidRPr="00FF5363">
        <w:rPr>
          <w:rFonts w:ascii="Times New Roman" w:eastAsiaTheme="minorEastAsia" w:hAnsi="Times New Roman"/>
          <w:sz w:val="18"/>
          <w:szCs w:val="18"/>
        </w:rPr>
        <w:t xml:space="preserve"> filters because the 2</w:t>
      </w:r>
      <w:r w:rsidR="00D23731">
        <w:rPr>
          <w:rFonts w:ascii="Times New Roman" w:eastAsiaTheme="minorEastAsia" w:hAnsi="Times New Roman"/>
          <w:sz w:val="18"/>
          <w:szCs w:val="18"/>
        </w:rPr>
        <w:t>D</w:t>
      </w:r>
      <w:r w:rsidRPr="00FF5363">
        <w:rPr>
          <w:rFonts w:ascii="Times New Roman" w:eastAsiaTheme="minorEastAsia" w:hAnsi="Times New Roman"/>
          <w:sz w:val="18"/>
          <w:szCs w:val="18"/>
        </w:rPr>
        <w:t xml:space="preserve"> Gaussian is defined as </w:t>
      </w:r>
    </w:p>
    <w:p w14:paraId="796EA269" w14:textId="5AF926D3" w:rsidR="00DC685D" w:rsidRPr="00FF5363" w:rsidRDefault="00201E2E" w:rsidP="00DC685D">
      <w:pPr>
        <w:pStyle w:val="BodyText"/>
        <w:widowControl w:val="0"/>
        <w:spacing w:line="240" w:lineRule="auto"/>
        <w:ind w:left="288"/>
        <w:jc w:val="both"/>
        <w:rPr>
          <w:rFonts w:ascii="Times New Roman" w:eastAsiaTheme="minorEastAsia" w:hAnsi="Times New Roman"/>
          <w:sz w:val="18"/>
          <w:szCs w:val="18"/>
        </w:rPr>
      </w:pPr>
      <m:oMathPara>
        <m:oMath>
          <m:r>
            <w:rPr>
              <w:rFonts w:ascii="Cambria Math" w:hAnsi="Cambria Math"/>
              <w:sz w:val="18"/>
              <w:szCs w:val="18"/>
            </w:rPr>
            <m:t xml:space="preserve">                 G</m:t>
          </m:r>
          <m:d>
            <m:dPr>
              <m:ctrlPr>
                <w:rPr>
                  <w:rFonts w:ascii="Cambria Math" w:hAnsi="Cambria Math"/>
                  <w:i/>
                  <w:sz w:val="18"/>
                  <w:szCs w:val="18"/>
                </w:rPr>
              </m:ctrlPr>
            </m:dPr>
            <m:e>
              <m:r>
                <w:rPr>
                  <w:rFonts w:ascii="Cambria Math" w:hAnsi="Cambria Math"/>
                  <w:sz w:val="18"/>
                  <w:szCs w:val="18"/>
                </w:rPr>
                <m:t>x,y</m:t>
              </m:r>
            </m:e>
          </m:d>
          <m:r>
            <w:rPr>
              <w:rFonts w:ascii="Cambria Math" w:hAnsi="Cambria Math"/>
              <w:sz w:val="18"/>
              <w:szCs w:val="18"/>
            </w:rPr>
            <m:t>=</m:t>
          </m:r>
          <m:d>
            <m:dPr>
              <m:ctrlPr>
                <w:rPr>
                  <w:rFonts w:ascii="Cambria Math" w:hAnsi="Cambria Math"/>
                  <w:i/>
                  <w:sz w:val="18"/>
                  <w:szCs w:val="18"/>
                </w:rPr>
              </m:ctrlPr>
            </m:dPr>
            <m:e>
              <m:f>
                <m:fPr>
                  <m:ctrlPr>
                    <w:rPr>
                      <w:rFonts w:ascii="Cambria Math" w:hAnsi="Cambria Math"/>
                      <w:i/>
                      <w:sz w:val="18"/>
                      <w:szCs w:val="18"/>
                    </w:rPr>
                  </m:ctrlPr>
                </m:fPr>
                <m:num>
                  <m:r>
                    <w:rPr>
                      <w:rFonts w:ascii="Cambria Math" w:hAnsi="Cambria Math"/>
                      <w:sz w:val="18"/>
                      <w:szCs w:val="18"/>
                    </w:rPr>
                    <m:t>1</m:t>
                  </m:r>
                </m:num>
                <m:den>
                  <m:r>
                    <w:rPr>
                      <w:rFonts w:ascii="Cambria Math" w:hAnsi="Cambria Math"/>
                      <w:sz w:val="18"/>
                      <w:szCs w:val="18"/>
                    </w:rPr>
                    <m:t>2π</m:t>
                  </m:r>
                  <m:sSup>
                    <m:sSupPr>
                      <m:ctrlPr>
                        <w:rPr>
                          <w:rFonts w:ascii="Cambria Math" w:hAnsi="Cambria Math"/>
                          <w:i/>
                          <w:sz w:val="18"/>
                          <w:szCs w:val="18"/>
                        </w:rPr>
                      </m:ctrlPr>
                    </m:sSupPr>
                    <m:e>
                      <m:r>
                        <w:rPr>
                          <w:rFonts w:ascii="Cambria Math" w:hAnsi="Cambria Math"/>
                          <w:sz w:val="18"/>
                          <w:szCs w:val="18"/>
                        </w:rPr>
                        <m:t>σ</m:t>
                      </m:r>
                    </m:e>
                    <m:sup>
                      <m:r>
                        <w:rPr>
                          <w:rFonts w:ascii="Cambria Math" w:hAnsi="Cambria Math"/>
                          <w:sz w:val="18"/>
                          <w:szCs w:val="18"/>
                        </w:rPr>
                        <m:t>2</m:t>
                      </m:r>
                    </m:sup>
                  </m:sSup>
                </m:den>
              </m:f>
            </m:e>
          </m:d>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e</m:t>
              </m:r>
            </m:e>
            <m:sup>
              <m:r>
                <w:rPr>
                  <w:rFonts w:ascii="Cambria Math" w:hAnsi="Cambria Math"/>
                  <w:sz w:val="18"/>
                  <w:szCs w:val="18"/>
                </w:rPr>
                <m:t>-</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x</m:t>
                      </m:r>
                    </m:e>
                    <m:sup>
                      <m:r>
                        <w:rPr>
                          <w:rFonts w:ascii="Cambria Math" w:hAnsi="Cambria Math"/>
                          <w:sz w:val="18"/>
                          <w:szCs w:val="18"/>
                        </w:rPr>
                        <m:t>2</m:t>
                      </m:r>
                    </m:sup>
                  </m:sSup>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y</m:t>
                      </m:r>
                    </m:e>
                    <m:sup>
                      <m:r>
                        <w:rPr>
                          <w:rFonts w:ascii="Cambria Math" w:hAnsi="Cambria Math"/>
                          <w:sz w:val="18"/>
                          <w:szCs w:val="18"/>
                        </w:rPr>
                        <m:t>2</m:t>
                      </m:r>
                    </m:sup>
                  </m:sSup>
                </m:num>
                <m:den>
                  <m:r>
                    <w:rPr>
                      <w:rFonts w:ascii="Cambria Math" w:hAnsi="Cambria Math"/>
                      <w:sz w:val="18"/>
                      <w:szCs w:val="18"/>
                    </w:rPr>
                    <m:t>2</m:t>
                  </m:r>
                  <m:sSup>
                    <m:sSupPr>
                      <m:ctrlPr>
                        <w:rPr>
                          <w:rFonts w:ascii="Cambria Math" w:hAnsi="Cambria Math"/>
                          <w:i/>
                          <w:sz w:val="18"/>
                          <w:szCs w:val="18"/>
                        </w:rPr>
                      </m:ctrlPr>
                    </m:sSupPr>
                    <m:e>
                      <m:r>
                        <w:rPr>
                          <w:rFonts w:ascii="Cambria Math" w:hAnsi="Cambria Math"/>
                          <w:sz w:val="18"/>
                          <w:szCs w:val="18"/>
                        </w:rPr>
                        <m:t>σ</m:t>
                      </m:r>
                    </m:e>
                    <m:sup>
                      <m:r>
                        <w:rPr>
                          <w:rFonts w:ascii="Cambria Math" w:hAnsi="Cambria Math"/>
                          <w:sz w:val="18"/>
                          <w:szCs w:val="18"/>
                        </w:rPr>
                        <m:t>2</m:t>
                      </m:r>
                    </m:sup>
                  </m:sSup>
                </m:den>
              </m:f>
            </m:sup>
          </m:sSup>
          <m:r>
            <w:rPr>
              <w:rFonts w:ascii="Cambria Math" w:hAnsi="Cambria Math"/>
              <w:sz w:val="18"/>
              <w:szCs w:val="18"/>
            </w:rPr>
            <m:t xml:space="preserve">         eq. 1</m:t>
          </m:r>
        </m:oMath>
      </m:oMathPara>
    </w:p>
    <w:p w14:paraId="00DDD1F0" w14:textId="7301C108" w:rsidR="009C0FBC" w:rsidRDefault="00FE2E8B" w:rsidP="005A6EEF">
      <w:pPr>
        <w:pStyle w:val="BodyText"/>
        <w:widowControl w:val="0"/>
        <w:ind w:left="288"/>
        <w:jc w:val="both"/>
        <w:rPr>
          <w:rFonts w:ascii="Times New Roman" w:hAnsi="Times New Roman"/>
          <w:sz w:val="18"/>
          <w:szCs w:val="18"/>
        </w:rPr>
      </w:pPr>
      <w:r>
        <w:rPr>
          <w:noProof/>
        </w:rPr>
        <w:drawing>
          <wp:anchor distT="0" distB="0" distL="114300" distR="114300" simplePos="0" relativeHeight="251660288" behindDoc="0" locked="0" layoutInCell="1" allowOverlap="1" wp14:anchorId="0C83C823" wp14:editId="20A7D8B2">
            <wp:simplePos x="0" y="0"/>
            <wp:positionH relativeFrom="column">
              <wp:posOffset>548640</wp:posOffset>
            </wp:positionH>
            <wp:positionV relativeFrom="paragraph">
              <wp:posOffset>648970</wp:posOffset>
            </wp:positionV>
            <wp:extent cx="2148840" cy="1581311"/>
            <wp:effectExtent l="0" t="0" r="3810" b="0"/>
            <wp:wrapTopAndBottom/>
            <wp:docPr id="2079627770" name="Picture 8" descr="Gaussian Blur - an overview | ScienceDirect Top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ussian Blur - an overview | ScienceDirect Topic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48840" cy="1581311"/>
                    </a:xfrm>
                    <a:prstGeom prst="rect">
                      <a:avLst/>
                    </a:prstGeom>
                    <a:noFill/>
                    <a:ln>
                      <a:noFill/>
                    </a:ln>
                  </pic:spPr>
                </pic:pic>
              </a:graphicData>
            </a:graphic>
          </wp:anchor>
        </w:drawing>
      </w:r>
      <w:r>
        <w:rPr>
          <w:noProof/>
        </w:rPr>
        <mc:AlternateContent>
          <mc:Choice Requires="wps">
            <w:drawing>
              <wp:anchor distT="0" distB="0" distL="114300" distR="114300" simplePos="0" relativeHeight="251662336" behindDoc="0" locked="0" layoutInCell="1" allowOverlap="1" wp14:anchorId="056F44FD" wp14:editId="3139350F">
                <wp:simplePos x="0" y="0"/>
                <wp:positionH relativeFrom="column">
                  <wp:posOffset>480060</wp:posOffset>
                </wp:positionH>
                <wp:positionV relativeFrom="paragraph">
                  <wp:posOffset>2302510</wp:posOffset>
                </wp:positionV>
                <wp:extent cx="2148840" cy="635"/>
                <wp:effectExtent l="0" t="0" r="0" b="0"/>
                <wp:wrapTopAndBottom/>
                <wp:docPr id="1192517440" name="Text Box 1"/>
                <wp:cNvGraphicFramePr/>
                <a:graphic xmlns:a="http://schemas.openxmlformats.org/drawingml/2006/main">
                  <a:graphicData uri="http://schemas.microsoft.com/office/word/2010/wordprocessingShape">
                    <wps:wsp>
                      <wps:cNvSpPr txBox="1"/>
                      <wps:spPr>
                        <a:xfrm>
                          <a:off x="0" y="0"/>
                          <a:ext cx="2148840" cy="635"/>
                        </a:xfrm>
                        <a:prstGeom prst="rect">
                          <a:avLst/>
                        </a:prstGeom>
                        <a:solidFill>
                          <a:prstClr val="white"/>
                        </a:solidFill>
                        <a:ln>
                          <a:noFill/>
                        </a:ln>
                      </wps:spPr>
                      <wps:txbx>
                        <w:txbxContent>
                          <w:p w14:paraId="0707EF43" w14:textId="75A546C9" w:rsidR="00FE2E8B" w:rsidRPr="00DC3293" w:rsidRDefault="00FE2E8B" w:rsidP="00FE2E8B">
                            <w:pPr>
                              <w:pStyle w:val="Caption"/>
                              <w:rPr>
                                <w:noProof/>
                                <w:sz w:val="22"/>
                                <w:szCs w:val="22"/>
                              </w:rPr>
                            </w:pPr>
                            <w:r>
                              <w:t xml:space="preserve">Figure </w:t>
                            </w:r>
                            <w:r>
                              <w:fldChar w:fldCharType="begin"/>
                            </w:r>
                            <w:r>
                              <w:instrText xml:space="preserve"> SEQ Figure \* ARABIC </w:instrText>
                            </w:r>
                            <w:r>
                              <w:fldChar w:fldCharType="separate"/>
                            </w:r>
                            <w:r w:rsidR="00B4733F">
                              <w:rPr>
                                <w:noProof/>
                              </w:rPr>
                              <w:t>2</w:t>
                            </w:r>
                            <w:r>
                              <w:fldChar w:fldCharType="end"/>
                            </w:r>
                            <w:r>
                              <w:t xml:space="preserve"> </w:t>
                            </w:r>
                            <w:proofErr w:type="spellStart"/>
                            <w:r>
                              <w:t>Gaussain</w:t>
                            </w:r>
                            <w:proofErr w:type="spellEnd"/>
                            <w:r>
                              <w:t xml:space="preserve"> Blur Demonstration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56F44FD" id="_x0000_t202" coordsize="21600,21600" o:spt="202" path="m,l,21600r21600,l21600,xe">
                <v:stroke joinstyle="miter"/>
                <v:path gradientshapeok="t" o:connecttype="rect"/>
              </v:shapetype>
              <v:shape id="Text Box 1" o:spid="_x0000_s1026" type="#_x0000_t202" style="position:absolute;left:0;text-align:left;margin-left:37.8pt;margin-top:181.3pt;width:169.2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" stroked="f">
                <v:textbox style="mso-fit-shape-to-text:t" inset="0,0,0,0">
                  <w:txbxContent>
                    <w:p w14:paraId="0707EF43" w14:textId="75A546C9" w:rsidR="00FE2E8B" w:rsidRPr="00DC3293" w:rsidRDefault="00FE2E8B" w:rsidP="00FE2E8B">
                      <w:pPr>
                        <w:pStyle w:val="Caption"/>
                        <w:rPr>
                          <w:noProof/>
                          <w:sz w:val="22"/>
                          <w:szCs w:val="22"/>
                        </w:rPr>
                      </w:pPr>
                      <w:r>
                        <w:t xml:space="preserve">Figure </w:t>
                      </w:r>
                      <w:r>
                        <w:fldChar w:fldCharType="begin"/>
                      </w:r>
                      <w:r>
                        <w:instrText xml:space="preserve"> SEQ Figure \* ARABIC </w:instrText>
                      </w:r>
                      <w:r>
                        <w:fldChar w:fldCharType="separate"/>
                      </w:r>
                      <w:r w:rsidR="00B4733F">
                        <w:rPr>
                          <w:noProof/>
                        </w:rPr>
                        <w:t>2</w:t>
                      </w:r>
                      <w:r>
                        <w:fldChar w:fldCharType="end"/>
                      </w:r>
                      <w:r>
                        <w:t xml:space="preserve"> </w:t>
                      </w:r>
                      <w:proofErr w:type="spellStart"/>
                      <w:r>
                        <w:t>Gaussain</w:t>
                      </w:r>
                      <w:proofErr w:type="spellEnd"/>
                      <w:r>
                        <w:t xml:space="preserve"> Blur Demonstration</w:t>
                      </w:r>
                    </w:p>
                  </w:txbxContent>
                </v:textbox>
                <w10:wrap type="topAndBottom"/>
              </v:shape>
            </w:pict>
          </mc:Fallback>
        </mc:AlternateContent>
      </w:r>
      <w:r w:rsidR="00D23731">
        <w:rPr>
          <w:rFonts w:ascii="Times New Roman" w:hAnsi="Times New Roman"/>
          <w:sz w:val="18"/>
          <w:szCs w:val="18"/>
        </w:rPr>
        <w:t xml:space="preserve">The equation is simply the product </w:t>
      </w:r>
      <w:proofErr w:type="gramStart"/>
      <w:r w:rsidR="00D23731">
        <w:rPr>
          <w:rFonts w:ascii="Times New Roman" w:hAnsi="Times New Roman"/>
          <w:sz w:val="18"/>
          <w:szCs w:val="18"/>
        </w:rPr>
        <w:t>of  2</w:t>
      </w:r>
      <w:proofErr w:type="gramEnd"/>
      <w:r w:rsidR="00D23731">
        <w:rPr>
          <w:rFonts w:ascii="Times New Roman" w:hAnsi="Times New Roman"/>
          <w:sz w:val="18"/>
          <w:szCs w:val="18"/>
        </w:rPr>
        <w:t xml:space="preserve"> 1D Gaussian </w:t>
      </w:r>
      <w:proofErr w:type="gramStart"/>
      <w:r w:rsidR="00D23731">
        <w:rPr>
          <w:rFonts w:ascii="Times New Roman" w:hAnsi="Times New Roman"/>
          <w:sz w:val="18"/>
          <w:szCs w:val="18"/>
        </w:rPr>
        <w:t>equations  1</w:t>
      </w:r>
      <w:proofErr w:type="gramEnd"/>
      <w:r w:rsidR="00D23731">
        <w:rPr>
          <w:rFonts w:ascii="Times New Roman" w:hAnsi="Times New Roman"/>
          <w:sz w:val="18"/>
          <w:szCs w:val="18"/>
        </w:rPr>
        <w:t xml:space="preserve"> for each </w:t>
      </w:r>
      <w:proofErr w:type="gramStart"/>
      <w:r w:rsidR="00D23731">
        <w:rPr>
          <w:rFonts w:ascii="Times New Roman" w:hAnsi="Times New Roman"/>
          <w:sz w:val="18"/>
          <w:szCs w:val="18"/>
        </w:rPr>
        <w:t>axes</w:t>
      </w:r>
      <w:proofErr w:type="gramEnd"/>
      <w:r w:rsidR="00D23731">
        <w:rPr>
          <w:rFonts w:ascii="Times New Roman" w:hAnsi="Times New Roman"/>
          <w:sz w:val="18"/>
          <w:szCs w:val="18"/>
        </w:rPr>
        <w:t xml:space="preserve">. </w:t>
      </w:r>
      <w:r w:rsidR="009C0FBC" w:rsidRPr="009C0FBC">
        <w:rPr>
          <w:rFonts w:ascii="Times New Roman" w:hAnsi="Times New Roman"/>
          <w:sz w:val="18"/>
          <w:szCs w:val="18"/>
        </w:rPr>
        <w:t xml:space="preserve">We implement this as a separable filter, applying 1D convolutions horizontally then vertically, reducing computational complexity from </w:t>
      </w:r>
      <m:oMath>
        <m:r>
          <w:rPr>
            <w:rFonts w:ascii="Cambria Math" w:hAnsi="Cambria Math"/>
            <w:sz w:val="18"/>
            <w:szCs w:val="18"/>
          </w:rPr>
          <w:lastRenderedPageBreak/>
          <m:t>O(n²) to O(</m:t>
        </m:r>
        <m:r>
          <w:rPr>
            <w:rFonts w:ascii="Cambria Math" w:hAnsi="Cambria Math"/>
            <w:sz w:val="18"/>
            <w:szCs w:val="18"/>
          </w:rPr>
          <m:t>2n</m:t>
        </m:r>
        <m:r>
          <w:rPr>
            <w:rFonts w:ascii="Cambria Math" w:hAnsi="Cambria Math"/>
            <w:sz w:val="18"/>
            <w:szCs w:val="18"/>
          </w:rPr>
          <m:t>)</m:t>
        </m:r>
      </m:oMath>
      <w:r w:rsidR="009C0FBC" w:rsidRPr="009C0FBC">
        <w:rPr>
          <w:rFonts w:ascii="Times New Roman" w:hAnsi="Times New Roman"/>
          <w:sz w:val="18"/>
          <w:szCs w:val="18"/>
        </w:rPr>
        <w:t xml:space="preserve"> where n is the image dimension and k is the kernel size.</w:t>
      </w:r>
    </w:p>
    <w:p w14:paraId="43560BF6" w14:textId="08B1B2AF" w:rsidR="00FE2E8B" w:rsidRPr="009C0FBC" w:rsidRDefault="00FE2E8B" w:rsidP="005A6EEF">
      <w:pPr>
        <w:pStyle w:val="BodyText"/>
        <w:widowControl w:val="0"/>
        <w:ind w:left="288"/>
        <w:jc w:val="both"/>
        <w:rPr>
          <w:rFonts w:ascii="Times New Roman" w:hAnsi="Times New Roman"/>
          <w:sz w:val="18"/>
          <w:szCs w:val="18"/>
        </w:rPr>
      </w:pPr>
    </w:p>
    <w:p w14:paraId="58CB9736" w14:textId="10EA1AF0" w:rsidR="009C0FBC" w:rsidRPr="00FF5363" w:rsidRDefault="009C0FBC" w:rsidP="005A6EEF">
      <w:pPr>
        <w:pStyle w:val="BodyText"/>
        <w:widowControl w:val="0"/>
        <w:ind w:left="288"/>
        <w:jc w:val="both"/>
        <w:rPr>
          <w:rFonts w:ascii="Times New Roman" w:hAnsi="Times New Roman"/>
          <w:sz w:val="18"/>
          <w:szCs w:val="18"/>
        </w:rPr>
      </w:pPr>
      <w:r w:rsidRPr="009C0FBC">
        <w:rPr>
          <w:rFonts w:ascii="Times New Roman" w:hAnsi="Times New Roman"/>
          <w:b/>
          <w:bCs/>
          <w:sz w:val="18"/>
          <w:szCs w:val="18"/>
        </w:rPr>
        <w:t>Fourier Transform.</w:t>
      </w:r>
      <w:r w:rsidRPr="009C0FBC">
        <w:rPr>
          <w:rFonts w:ascii="Times New Roman" w:hAnsi="Times New Roman"/>
          <w:sz w:val="18"/>
          <w:szCs w:val="18"/>
        </w:rPr>
        <w:t xml:space="preserve"> The 2D FFT is computed for each color channel independently, then shifted to center the zero-frequency component</w:t>
      </w:r>
    </w:p>
    <w:p w14:paraId="7EDF7F31" w14:textId="5AB524A5" w:rsidR="005A6EEF" w:rsidRPr="009C0FBC" w:rsidRDefault="005A6EEF" w:rsidP="005A6EEF">
      <w:pPr>
        <w:pStyle w:val="BodyText"/>
        <w:widowControl w:val="0"/>
        <w:ind w:left="288"/>
        <w:jc w:val="both"/>
        <w:rPr>
          <w:rFonts w:ascii="Times New Roman" w:hAnsi="Times New Roman"/>
          <w:sz w:val="18"/>
          <w:szCs w:val="18"/>
        </w:rPr>
      </w:pPr>
      <m:oMathPara>
        <m:oMath>
          <m:r>
            <w:rPr>
              <w:rFonts w:ascii="Cambria Math" w:eastAsiaTheme="minorEastAsia" w:hAnsi="Cambria Math"/>
              <w:sz w:val="18"/>
              <w:szCs w:val="18"/>
            </w:rPr>
            <m:t xml:space="preserve">      </m:t>
          </m:r>
          <m:r>
            <w:rPr>
              <w:rFonts w:ascii="Cambria Math" w:hAnsi="Cambria Math"/>
              <w:sz w:val="18"/>
              <w:szCs w:val="18"/>
            </w:rPr>
            <m:t xml:space="preserve"> F</m:t>
          </m:r>
          <m:d>
            <m:dPr>
              <m:ctrlPr>
                <w:rPr>
                  <w:rFonts w:ascii="Cambria Math" w:hAnsi="Cambria Math"/>
                  <w:i/>
                  <w:sz w:val="18"/>
                  <w:szCs w:val="18"/>
                </w:rPr>
              </m:ctrlPr>
            </m:dPr>
            <m:e>
              <m:r>
                <w:rPr>
                  <w:rFonts w:ascii="Cambria Math" w:hAnsi="Cambria Math"/>
                  <w:sz w:val="18"/>
                  <w:szCs w:val="18"/>
                </w:rPr>
                <m:t>u,v</m:t>
              </m:r>
            </m:e>
          </m:d>
          <m:r>
            <w:rPr>
              <w:rFonts w:ascii="Cambria Math" w:hAnsi="Cambria Math"/>
              <w:sz w:val="18"/>
              <w:szCs w:val="18"/>
            </w:rPr>
            <m:t>=FFTShift</m:t>
          </m:r>
          <m:d>
            <m:dPr>
              <m:ctrlPr>
                <w:rPr>
                  <w:rFonts w:ascii="Cambria Math" w:hAnsi="Cambria Math"/>
                  <w:i/>
                  <w:sz w:val="18"/>
                  <w:szCs w:val="18"/>
                </w:rPr>
              </m:ctrlPr>
            </m:dPr>
            <m:e>
              <m:r>
                <w:rPr>
                  <w:rFonts w:ascii="Cambria Math" w:hAnsi="Cambria Math"/>
                  <w:sz w:val="18"/>
                  <w:szCs w:val="18"/>
                </w:rPr>
                <m:t>FFT2D</m:t>
              </m:r>
              <m:d>
                <m:dPr>
                  <m:ctrlPr>
                    <w:rPr>
                      <w:rFonts w:ascii="Cambria Math" w:hAnsi="Cambria Math"/>
                      <w:i/>
                      <w:sz w:val="18"/>
                      <w:szCs w:val="18"/>
                    </w:rPr>
                  </m:ctrlPr>
                </m:dPr>
                <m:e>
                  <m:r>
                    <w:rPr>
                      <w:rFonts w:ascii="Cambria Math" w:hAnsi="Cambria Math"/>
                      <w:sz w:val="18"/>
                      <w:szCs w:val="18"/>
                    </w:rPr>
                    <m:t>I</m:t>
                  </m:r>
                  <m:d>
                    <m:dPr>
                      <m:ctrlPr>
                        <w:rPr>
                          <w:rFonts w:ascii="Cambria Math" w:hAnsi="Cambria Math"/>
                          <w:i/>
                          <w:sz w:val="18"/>
                          <w:szCs w:val="18"/>
                        </w:rPr>
                      </m:ctrlPr>
                    </m:dPr>
                    <m:e>
                      <m:r>
                        <w:rPr>
                          <w:rFonts w:ascii="Cambria Math" w:hAnsi="Cambria Math"/>
                          <w:sz w:val="18"/>
                          <w:szCs w:val="18"/>
                        </w:rPr>
                        <m:t>x,y</m:t>
                      </m:r>
                    </m:e>
                  </m:d>
                </m:e>
              </m:d>
            </m:e>
          </m:d>
          <m:r>
            <w:rPr>
              <w:rFonts w:ascii="Cambria Math" w:hAnsi="Cambria Math"/>
              <w:sz w:val="18"/>
              <w:szCs w:val="18"/>
            </w:rPr>
            <m:t xml:space="preserve">    eq.2</m:t>
          </m:r>
        </m:oMath>
      </m:oMathPara>
    </w:p>
    <w:p w14:paraId="7EAFCD7F" w14:textId="0A2A7C81" w:rsidR="009C0FBC" w:rsidRPr="00FF5363" w:rsidRDefault="005A6EEF" w:rsidP="00DC685D">
      <w:pPr>
        <w:pStyle w:val="BodyText"/>
        <w:widowControl w:val="0"/>
        <w:spacing w:line="240" w:lineRule="auto"/>
        <w:ind w:left="288"/>
        <w:jc w:val="both"/>
        <w:rPr>
          <w:rFonts w:ascii="Times New Roman" w:hAnsi="Times New Roman"/>
          <w:sz w:val="18"/>
          <w:szCs w:val="18"/>
        </w:rPr>
      </w:pPr>
      <w:r w:rsidRPr="00FF5363">
        <w:rPr>
          <w:rFonts w:ascii="Times New Roman" w:hAnsi="Times New Roman"/>
          <w:sz w:val="18"/>
          <w:szCs w:val="18"/>
        </w:rPr>
        <w:t>The magnitude spectrum is then converted to decibels</w:t>
      </w:r>
    </w:p>
    <w:p w14:paraId="64589465" w14:textId="1E5326BB" w:rsidR="005A6EEF" w:rsidRPr="00FF5363" w:rsidRDefault="005A6EEF" w:rsidP="00DC685D">
      <w:pPr>
        <w:pStyle w:val="BodyText"/>
        <w:widowControl w:val="0"/>
        <w:spacing w:line="240" w:lineRule="auto"/>
        <w:ind w:left="288"/>
        <w:jc w:val="both"/>
        <w:rPr>
          <w:rFonts w:ascii="Times New Roman" w:eastAsiaTheme="minorEastAsia" w:hAnsi="Times New Roman"/>
          <w:sz w:val="18"/>
          <w:szCs w:val="18"/>
        </w:rPr>
      </w:pPr>
      <m:oMathPara>
        <m:oMath>
          <m:r>
            <w:rPr>
              <w:rFonts w:ascii="Cambria Math" w:hAnsi="Cambria Math"/>
              <w:sz w:val="18"/>
              <w:szCs w:val="18"/>
            </w:rPr>
            <m:t>M</m:t>
          </m:r>
          <m:d>
            <m:dPr>
              <m:ctrlPr>
                <w:rPr>
                  <w:rFonts w:ascii="Cambria Math" w:hAnsi="Cambria Math"/>
                  <w:i/>
                  <w:sz w:val="18"/>
                  <w:szCs w:val="18"/>
                </w:rPr>
              </m:ctrlPr>
            </m:dPr>
            <m:e>
              <m:r>
                <w:rPr>
                  <w:rFonts w:ascii="Cambria Math" w:hAnsi="Cambria Math"/>
                  <w:sz w:val="18"/>
                  <w:szCs w:val="18"/>
                </w:rPr>
                <m:t>u,v</m:t>
              </m:r>
            </m:e>
          </m:d>
          <m:r>
            <w:rPr>
              <w:rFonts w:ascii="Cambria Math" w:hAnsi="Cambria Math"/>
              <w:sz w:val="18"/>
              <w:szCs w:val="18"/>
            </w:rPr>
            <m:t>=10*</m:t>
          </m:r>
          <m:func>
            <m:funcPr>
              <m:ctrlPr>
                <w:rPr>
                  <w:rFonts w:ascii="Cambria Math" w:hAnsi="Cambria Math"/>
                  <w:i/>
                  <w:sz w:val="18"/>
                  <w:szCs w:val="18"/>
                </w:rPr>
              </m:ctrlPr>
            </m:funcPr>
            <m:fName>
              <m:sSub>
                <m:sSubPr>
                  <m:ctrlPr>
                    <w:rPr>
                      <w:rFonts w:ascii="Cambria Math" w:hAnsi="Cambria Math"/>
                      <w:i/>
                      <w:sz w:val="18"/>
                      <w:szCs w:val="18"/>
                    </w:rPr>
                  </m:ctrlPr>
                </m:sSubPr>
                <m:e>
                  <m:r>
                    <m:rPr>
                      <m:sty m:val="p"/>
                    </m:rPr>
                    <w:rPr>
                      <w:rFonts w:ascii="Cambria Math" w:hAnsi="Cambria Math"/>
                      <w:sz w:val="18"/>
                      <w:szCs w:val="18"/>
                    </w:rPr>
                    <m:t>log</m:t>
                  </m:r>
                </m:e>
                <m:sub>
                  <m:r>
                    <w:rPr>
                      <w:rFonts w:ascii="Cambria Math" w:hAnsi="Cambria Math"/>
                      <w:sz w:val="18"/>
                      <w:szCs w:val="18"/>
                    </w:rPr>
                    <m:t>10</m:t>
                  </m:r>
                  <m:ctrlPr>
                    <w:rPr>
                      <w:rFonts w:ascii="Cambria Math" w:hAnsi="Cambria Math"/>
                      <w:sz w:val="18"/>
                      <w:szCs w:val="18"/>
                    </w:rPr>
                  </m:ctrlPr>
                </m:sub>
              </m:sSub>
            </m:fName>
            <m:e>
              <m:r>
                <w:rPr>
                  <w:rFonts w:ascii="Cambria Math" w:hAnsi="Cambria Math"/>
                  <w:sz w:val="18"/>
                  <w:szCs w:val="18"/>
                </w:rPr>
                <m:t>(</m:t>
              </m:r>
              <m:sSup>
                <m:sSupPr>
                  <m:ctrlPr>
                    <w:rPr>
                      <w:rFonts w:ascii="Cambria Math" w:hAnsi="Cambria Math"/>
                      <w:i/>
                      <w:sz w:val="18"/>
                      <w:szCs w:val="18"/>
                    </w:rPr>
                  </m:ctrlPr>
                </m:sSupPr>
                <m:e>
                  <m:d>
                    <m:dPr>
                      <m:begChr m:val="|"/>
                      <m:endChr m:val="|"/>
                      <m:ctrlPr>
                        <w:rPr>
                          <w:rFonts w:ascii="Cambria Math" w:hAnsi="Cambria Math"/>
                          <w:i/>
                          <w:sz w:val="18"/>
                          <w:szCs w:val="18"/>
                        </w:rPr>
                      </m:ctrlPr>
                    </m:dPr>
                    <m:e>
                      <m:r>
                        <w:rPr>
                          <w:rFonts w:ascii="Cambria Math" w:hAnsi="Cambria Math"/>
                          <w:sz w:val="18"/>
                          <w:szCs w:val="18"/>
                        </w:rPr>
                        <m:t>F</m:t>
                      </m:r>
                      <m:d>
                        <m:dPr>
                          <m:ctrlPr>
                            <w:rPr>
                              <w:rFonts w:ascii="Cambria Math" w:hAnsi="Cambria Math"/>
                              <w:i/>
                              <w:sz w:val="18"/>
                              <w:szCs w:val="18"/>
                            </w:rPr>
                          </m:ctrlPr>
                        </m:dPr>
                        <m:e>
                          <m:r>
                            <w:rPr>
                              <w:rFonts w:ascii="Cambria Math" w:hAnsi="Cambria Math"/>
                              <w:sz w:val="18"/>
                              <w:szCs w:val="18"/>
                            </w:rPr>
                            <m:t>u,v</m:t>
                          </m:r>
                        </m:e>
                      </m:d>
                    </m:e>
                  </m:d>
                </m:e>
                <m:sup>
                  <m:r>
                    <w:rPr>
                      <w:rFonts w:ascii="Cambria Math" w:hAnsi="Cambria Math"/>
                      <w:sz w:val="18"/>
                      <w:szCs w:val="18"/>
                    </w:rPr>
                    <m:t>2</m:t>
                  </m:r>
                </m:sup>
              </m:sSup>
            </m:e>
          </m:func>
          <m:r>
            <w:rPr>
              <w:rFonts w:ascii="Cambria Math" w:hAnsi="Cambria Math"/>
              <w:sz w:val="18"/>
              <w:szCs w:val="18"/>
            </w:rPr>
            <m:t>+1</m:t>
          </m:r>
          <m:sSup>
            <m:sSupPr>
              <m:ctrlPr>
                <w:rPr>
                  <w:rFonts w:ascii="Cambria Math" w:hAnsi="Cambria Math"/>
                  <w:i/>
                  <w:sz w:val="18"/>
                  <w:szCs w:val="18"/>
                </w:rPr>
              </m:ctrlPr>
            </m:sSupPr>
            <m:e>
              <m:r>
                <w:rPr>
                  <w:rFonts w:ascii="Cambria Math" w:hAnsi="Cambria Math"/>
                  <w:sz w:val="18"/>
                  <w:szCs w:val="18"/>
                </w:rPr>
                <m:t>E</m:t>
              </m:r>
            </m:e>
            <m:sup>
              <m:r>
                <w:rPr>
                  <w:rFonts w:ascii="Cambria Math" w:hAnsi="Cambria Math"/>
                  <w:sz w:val="18"/>
                  <w:szCs w:val="18"/>
                </w:rPr>
                <m:t>-12</m:t>
              </m:r>
            </m:sup>
          </m:sSup>
          <m:r>
            <w:rPr>
              <w:rFonts w:ascii="Cambria Math" w:hAnsi="Cambria Math"/>
              <w:sz w:val="18"/>
              <w:szCs w:val="18"/>
            </w:rPr>
            <m:t xml:space="preserve">     eq.3</m:t>
          </m:r>
        </m:oMath>
      </m:oMathPara>
    </w:p>
    <w:p w14:paraId="223A112B" w14:textId="0B655191" w:rsidR="00323A5E" w:rsidRPr="003C016C" w:rsidRDefault="005A6EEF" w:rsidP="00B4733F">
      <w:pPr>
        <w:pStyle w:val="BodyText"/>
        <w:widowControl w:val="0"/>
        <w:spacing w:line="240" w:lineRule="auto"/>
        <w:ind w:left="288"/>
        <w:jc w:val="both"/>
        <w:rPr>
          <w:rFonts w:ascii="Times New Roman" w:eastAsiaTheme="minorEastAsia" w:hAnsi="Times New Roman" w:cs="Times New Roman"/>
          <w:sz w:val="18"/>
          <w:szCs w:val="18"/>
        </w:rPr>
      </w:pPr>
      <w:r w:rsidRPr="00FF5363">
        <w:rPr>
          <w:rFonts w:ascii="Times New Roman" w:hAnsi="Times New Roman"/>
          <w:sz w:val="18"/>
          <w:szCs w:val="18"/>
        </w:rPr>
        <w:t xml:space="preserve">The reason why we are multiplying by </w:t>
      </w:r>
      <m:oMath>
        <m:r>
          <w:rPr>
            <w:rFonts w:ascii="Cambria Math" w:hAnsi="Cambria Math"/>
            <w:sz w:val="18"/>
            <w:szCs w:val="18"/>
          </w:rPr>
          <m:t>1</m:t>
        </m:r>
        <m:sSup>
          <m:sSupPr>
            <m:ctrlPr>
              <w:rPr>
                <w:rFonts w:ascii="Cambria Math" w:hAnsi="Cambria Math"/>
                <w:i/>
                <w:sz w:val="18"/>
                <w:szCs w:val="18"/>
              </w:rPr>
            </m:ctrlPr>
          </m:sSupPr>
          <m:e>
            <m:r>
              <w:rPr>
                <w:rFonts w:ascii="Cambria Math" w:hAnsi="Cambria Math"/>
                <w:sz w:val="18"/>
                <w:szCs w:val="18"/>
              </w:rPr>
              <m:t>E</m:t>
            </m:r>
          </m:e>
          <m:sup>
            <m:r>
              <w:rPr>
                <w:rFonts w:ascii="Cambria Math" w:hAnsi="Cambria Math"/>
                <w:sz w:val="18"/>
                <w:szCs w:val="18"/>
              </w:rPr>
              <m:t>-12</m:t>
            </m:r>
          </m:sup>
        </m:sSup>
      </m:oMath>
      <w:r w:rsidRPr="00FF5363">
        <w:rPr>
          <w:rFonts w:ascii="Times New Roman" w:eastAsiaTheme="minorEastAsia" w:hAnsi="Times New Roman"/>
          <w:sz w:val="18"/>
          <w:szCs w:val="18"/>
        </w:rPr>
        <w:t xml:space="preserve"> is because we want </w:t>
      </w:r>
      <w:r w:rsidR="00A713D0" w:rsidRPr="00FF5363">
        <w:rPr>
          <w:rFonts w:ascii="Times New Roman" w:eastAsiaTheme="minorEastAsia" w:hAnsi="Times New Roman"/>
          <w:sz w:val="18"/>
          <w:szCs w:val="18"/>
        </w:rPr>
        <w:t>to prevent numerical instability.</w:t>
      </w:r>
      <w:r w:rsidR="00A713D0">
        <w:rPr>
          <w:rFonts w:ascii="Times New Roman" w:eastAsiaTheme="minorEastAsia" w:hAnsi="Times New Roman"/>
          <w:sz w:val="20"/>
        </w:rPr>
        <w:t xml:space="preserve"> </w:t>
      </w:r>
      <w:r w:rsidR="00A713D0" w:rsidRPr="003C016C">
        <w:rPr>
          <w:rFonts w:ascii="Times New Roman" w:eastAsiaTheme="minorEastAsia" w:hAnsi="Times New Roman" w:cs="Times New Roman"/>
          <w:sz w:val="18"/>
          <w:szCs w:val="18"/>
        </w:rPr>
        <w:t xml:space="preserve">Another problem is we </w:t>
      </w:r>
      <w:proofErr w:type="gramStart"/>
      <w:r w:rsidR="00A713D0" w:rsidRPr="003C016C">
        <w:rPr>
          <w:rFonts w:ascii="Times New Roman" w:eastAsiaTheme="minorEastAsia" w:hAnsi="Times New Roman" w:cs="Times New Roman"/>
          <w:sz w:val="18"/>
          <w:szCs w:val="18"/>
        </w:rPr>
        <w:t>have to</w:t>
      </w:r>
      <w:proofErr w:type="gramEnd"/>
      <w:r w:rsidR="00A713D0" w:rsidRPr="003C016C">
        <w:rPr>
          <w:rFonts w:ascii="Times New Roman" w:eastAsiaTheme="minorEastAsia" w:hAnsi="Times New Roman" w:cs="Times New Roman"/>
          <w:sz w:val="18"/>
          <w:szCs w:val="18"/>
        </w:rPr>
        <w:t xml:space="preserve"> average the across the RGB channels</w:t>
      </w:r>
      <w:r w:rsidR="003E4548">
        <w:rPr>
          <w:rFonts w:ascii="Times New Roman" w:eastAsiaTheme="minorEastAsia" w:hAnsi="Times New Roman" w:cs="Times New Roman"/>
          <w:sz w:val="18"/>
          <w:szCs w:val="18"/>
        </w:rPr>
        <w:t xml:space="preserve">. The solution to this is we can merge them using </w:t>
      </w:r>
      <w:proofErr w:type="spellStart"/>
      <w:proofErr w:type="gramStart"/>
      <w:r w:rsidR="003E4548">
        <w:rPr>
          <w:rFonts w:ascii="Times New Roman" w:eastAsiaTheme="minorEastAsia" w:hAnsi="Times New Roman" w:cs="Times New Roman"/>
          <w:sz w:val="18"/>
          <w:szCs w:val="18"/>
        </w:rPr>
        <w:t>pytorch</w:t>
      </w:r>
      <w:proofErr w:type="spellEnd"/>
      <w:r w:rsidR="003E4548">
        <w:rPr>
          <w:rFonts w:ascii="Times New Roman" w:eastAsiaTheme="minorEastAsia" w:hAnsi="Times New Roman" w:cs="Times New Roman"/>
          <w:sz w:val="18"/>
          <w:szCs w:val="18"/>
        </w:rPr>
        <w:t xml:space="preserve"> .mean</w:t>
      </w:r>
      <w:proofErr w:type="gramEnd"/>
      <w:r w:rsidR="003E4548">
        <w:rPr>
          <w:rFonts w:ascii="Times New Roman" w:eastAsiaTheme="minorEastAsia" w:hAnsi="Times New Roman" w:cs="Times New Roman"/>
          <w:sz w:val="18"/>
          <w:szCs w:val="18"/>
        </w:rPr>
        <w:t xml:space="preserve"> function. </w:t>
      </w:r>
      <w:r w:rsidR="00323A5E" w:rsidRPr="003C016C">
        <w:rPr>
          <w:rFonts w:ascii="Times New Roman" w:eastAsiaTheme="minorEastAsia" w:hAnsi="Times New Roman" w:cs="Times New Roman"/>
          <w:sz w:val="18"/>
          <w:szCs w:val="18"/>
        </w:rPr>
        <w:t xml:space="preserve"> </w:t>
      </w:r>
    </w:p>
    <w:p w14:paraId="6DD8ECAF" w14:textId="22E40E8E" w:rsidR="00323A5E" w:rsidRDefault="00323A5E" w:rsidP="00FF5363">
      <w:pPr>
        <w:pStyle w:val="BodyText"/>
        <w:widowControl w:val="0"/>
        <w:spacing w:line="240" w:lineRule="auto"/>
        <w:ind w:left="288"/>
        <w:jc w:val="both"/>
        <w:rPr>
          <w:rFonts w:ascii="Times New Roman" w:eastAsiaTheme="minorEastAsia" w:hAnsi="Times New Roman"/>
          <w:sz w:val="20"/>
        </w:rPr>
      </w:pPr>
      <w:proofErr w:type="gramStart"/>
      <w:r w:rsidRPr="0072236B">
        <w:rPr>
          <w:rFonts w:ascii="Times New Roman" w:eastAsiaTheme="minorEastAsia" w:hAnsi="Times New Roman"/>
          <w:b/>
          <w:bCs/>
          <w:sz w:val="18"/>
          <w:szCs w:val="18"/>
        </w:rPr>
        <w:t>Compute</w:t>
      </w:r>
      <w:proofErr w:type="gramEnd"/>
      <w:r w:rsidRPr="0072236B">
        <w:rPr>
          <w:rFonts w:ascii="Times New Roman" w:eastAsiaTheme="minorEastAsia" w:hAnsi="Times New Roman"/>
          <w:b/>
          <w:bCs/>
          <w:sz w:val="18"/>
          <w:szCs w:val="18"/>
        </w:rPr>
        <w:t xml:space="preserve"> the Histogram: </w:t>
      </w:r>
      <w:r w:rsidRPr="0072236B">
        <w:rPr>
          <w:rFonts w:ascii="Times New Roman" w:eastAsiaTheme="minorEastAsia" w:hAnsi="Times New Roman"/>
          <w:sz w:val="18"/>
          <w:szCs w:val="18"/>
        </w:rPr>
        <w:t xml:space="preserve">The log-magnitude spectrum is put into 16 bins, and </w:t>
      </w:r>
      <w:r w:rsidR="003C016C" w:rsidRPr="0072236B">
        <w:rPr>
          <w:rFonts w:ascii="Times New Roman" w:eastAsiaTheme="minorEastAsia" w:hAnsi="Times New Roman"/>
          <w:sz w:val="18"/>
          <w:szCs w:val="18"/>
        </w:rPr>
        <w:t>we are computing for each window</w:t>
      </w:r>
      <w:r w:rsidR="00FF5363" w:rsidRPr="0072236B">
        <w:rPr>
          <w:rFonts w:ascii="Times New Roman" w:eastAsiaTheme="minorEastAsia" w:hAnsi="Times New Roman"/>
          <w:sz w:val="18"/>
          <w:szCs w:val="18"/>
        </w:rPr>
        <w:t xml:space="preserve">. After the FFT we have a grid of 256x256 values which represents the frequency value at each location. We </w:t>
      </w:r>
      <w:r w:rsidR="003C016C" w:rsidRPr="0072236B">
        <w:rPr>
          <w:rFonts w:ascii="Times New Roman" w:eastAsiaTheme="minorEastAsia" w:hAnsi="Times New Roman"/>
          <w:sz w:val="18"/>
          <w:szCs w:val="18"/>
        </w:rPr>
        <w:t>must</w:t>
      </w:r>
      <w:r w:rsidR="00FF5363" w:rsidRPr="0072236B">
        <w:rPr>
          <w:rFonts w:ascii="Times New Roman" w:eastAsiaTheme="minorEastAsia" w:hAnsi="Times New Roman"/>
          <w:sz w:val="18"/>
          <w:szCs w:val="18"/>
        </w:rPr>
        <w:t xml:space="preserve"> define the boundaries at each bin which divides the set range equally across</w:t>
      </w:r>
      <w:r w:rsidR="00FF5363">
        <w:rPr>
          <w:rFonts w:ascii="Times New Roman" w:eastAsiaTheme="minorEastAsia" w:hAnsi="Times New Roman"/>
          <w:sz w:val="20"/>
        </w:rPr>
        <w:t xml:space="preserve">. </w:t>
      </w:r>
    </w:p>
    <w:p w14:paraId="72C397D1" w14:textId="042BF3DD" w:rsidR="00FF5363" w:rsidRPr="003C016C" w:rsidRDefault="00FF5363" w:rsidP="00FF5363">
      <w:pPr>
        <w:pStyle w:val="BodyText"/>
        <w:widowControl w:val="0"/>
        <w:numPr>
          <w:ilvl w:val="1"/>
          <w:numId w:val="23"/>
        </w:numPr>
        <w:spacing w:line="240" w:lineRule="auto"/>
        <w:jc w:val="both"/>
        <w:rPr>
          <w:rFonts w:ascii="Times New Roman" w:eastAsiaTheme="minorEastAsia" w:hAnsi="Times New Roman"/>
          <w:sz w:val="18"/>
          <w:szCs w:val="18"/>
        </w:rPr>
      </w:pPr>
      <w:r w:rsidRPr="003C016C">
        <w:rPr>
          <w:rFonts w:ascii="Times New Roman" w:eastAsiaTheme="minorEastAsia" w:hAnsi="Times New Roman"/>
          <w:sz w:val="18"/>
          <w:szCs w:val="18"/>
        </w:rPr>
        <w:t xml:space="preserve">Multi-GPU-Implementation </w:t>
      </w:r>
    </w:p>
    <w:p w14:paraId="029EF4B4" w14:textId="1C383A98" w:rsidR="00FF5363" w:rsidRPr="003C016C" w:rsidRDefault="00BA7DB6" w:rsidP="00FF5363">
      <w:pPr>
        <w:pStyle w:val="BodyText"/>
        <w:widowControl w:val="0"/>
        <w:spacing w:line="240" w:lineRule="auto"/>
        <w:ind w:left="288"/>
        <w:jc w:val="both"/>
        <w:rPr>
          <w:rFonts w:ascii="Times New Roman" w:eastAsiaTheme="minorEastAsia" w:hAnsi="Times New Roman"/>
          <w:sz w:val="18"/>
          <w:szCs w:val="18"/>
        </w:rPr>
      </w:pPr>
      <w:r w:rsidRPr="003C016C">
        <w:rPr>
          <w:rFonts w:ascii="Times New Roman" w:eastAsiaTheme="minorEastAsia" w:hAnsi="Times New Roman"/>
          <w:sz w:val="18"/>
          <w:szCs w:val="18"/>
        </w:rPr>
        <w:t>Batch Processing: Rather than processing windows individually, we group 64 windows into batches and transfer them to GPU memory as a single contiguous tensor of shape (64, 3, 256, 256). This reduces the number of memory transfers by a factor of 64</w:t>
      </w:r>
    </w:p>
    <w:p w14:paraId="64C10197" w14:textId="7CB9B5A2" w:rsidR="00BA7DB6" w:rsidRPr="003C016C" w:rsidRDefault="00BA7DB6" w:rsidP="00FF5363">
      <w:pPr>
        <w:pStyle w:val="BodyText"/>
        <w:widowControl w:val="0"/>
        <w:spacing w:line="240" w:lineRule="auto"/>
        <w:ind w:left="288"/>
        <w:jc w:val="both"/>
        <w:rPr>
          <w:rFonts w:ascii="Times New Roman" w:eastAsiaTheme="minorEastAsia" w:hAnsi="Times New Roman"/>
          <w:sz w:val="18"/>
          <w:szCs w:val="18"/>
        </w:rPr>
      </w:pPr>
      <w:r w:rsidRPr="003C016C">
        <w:rPr>
          <w:rFonts w:ascii="Times New Roman" w:eastAsiaTheme="minorEastAsia" w:hAnsi="Times New Roman"/>
          <w:sz w:val="18"/>
          <w:szCs w:val="18"/>
        </w:rPr>
        <w:t xml:space="preserve">I had also implemented the sharing of the information with the GPUs by giving each GPU a different chunk based </w:t>
      </w:r>
      <w:proofErr w:type="gramStart"/>
      <w:r w:rsidRPr="003C016C">
        <w:rPr>
          <w:rFonts w:ascii="Times New Roman" w:eastAsiaTheme="minorEastAsia" w:hAnsi="Times New Roman"/>
          <w:sz w:val="18"/>
          <w:szCs w:val="18"/>
        </w:rPr>
        <w:t>of</w:t>
      </w:r>
      <w:proofErr w:type="gramEnd"/>
      <w:r w:rsidRPr="003C016C">
        <w:rPr>
          <w:rFonts w:ascii="Times New Roman" w:eastAsiaTheme="minorEastAsia" w:hAnsi="Times New Roman"/>
          <w:sz w:val="18"/>
          <w:szCs w:val="18"/>
        </w:rPr>
        <w:t xml:space="preserve"> the window size. </w:t>
      </w:r>
      <w:proofErr w:type="gramStart"/>
      <w:r w:rsidRPr="003C016C">
        <w:rPr>
          <w:rFonts w:ascii="Times New Roman" w:eastAsiaTheme="minorEastAsia" w:hAnsi="Times New Roman"/>
          <w:sz w:val="18"/>
          <w:szCs w:val="18"/>
        </w:rPr>
        <w:t>So</w:t>
      </w:r>
      <w:proofErr w:type="gramEnd"/>
      <w:r w:rsidRPr="003C016C">
        <w:rPr>
          <w:rFonts w:ascii="Times New Roman" w:eastAsiaTheme="minorEastAsia" w:hAnsi="Times New Roman"/>
          <w:sz w:val="18"/>
          <w:szCs w:val="18"/>
        </w:rPr>
        <w:t xml:space="preserve"> </w:t>
      </w:r>
      <w:proofErr w:type="gramStart"/>
      <w:r w:rsidRPr="003C016C">
        <w:rPr>
          <w:rFonts w:ascii="Times New Roman" w:eastAsiaTheme="minorEastAsia" w:hAnsi="Times New Roman"/>
          <w:sz w:val="18"/>
          <w:szCs w:val="18"/>
        </w:rPr>
        <w:t>GPU[</w:t>
      </w:r>
      <w:proofErr w:type="gramEnd"/>
      <w:r w:rsidRPr="003C016C">
        <w:rPr>
          <w:rFonts w:ascii="Times New Roman" w:eastAsiaTheme="minorEastAsia" w:hAnsi="Times New Roman"/>
          <w:sz w:val="18"/>
          <w:szCs w:val="18"/>
        </w:rPr>
        <w:t xml:space="preserve">0] would get the first 64 windows and </w:t>
      </w:r>
      <w:proofErr w:type="gramStart"/>
      <w:r w:rsidRPr="003C016C">
        <w:rPr>
          <w:rFonts w:ascii="Times New Roman" w:eastAsiaTheme="minorEastAsia" w:hAnsi="Times New Roman"/>
          <w:sz w:val="18"/>
          <w:szCs w:val="18"/>
        </w:rPr>
        <w:t>GPU[</w:t>
      </w:r>
      <w:proofErr w:type="gramEnd"/>
      <w:r w:rsidRPr="003C016C">
        <w:rPr>
          <w:rFonts w:ascii="Times New Roman" w:eastAsiaTheme="minorEastAsia" w:hAnsi="Times New Roman"/>
          <w:sz w:val="18"/>
          <w:szCs w:val="18"/>
        </w:rPr>
        <w:t xml:space="preserve">1] would get the next and so on. </w:t>
      </w:r>
    </w:p>
    <w:p w14:paraId="53222281" w14:textId="3FA81862" w:rsidR="00BC663B" w:rsidRPr="003C016C" w:rsidRDefault="00BC663B" w:rsidP="00991ADC">
      <w:pPr>
        <w:pStyle w:val="BodyText"/>
        <w:widowControl w:val="0"/>
        <w:spacing w:line="240" w:lineRule="auto"/>
        <w:ind w:left="288"/>
        <w:jc w:val="both"/>
        <w:rPr>
          <w:rFonts w:ascii="Times New Roman" w:eastAsiaTheme="minorEastAsia" w:hAnsi="Times New Roman"/>
          <w:sz w:val="18"/>
          <w:szCs w:val="18"/>
        </w:rPr>
      </w:pPr>
      <w:r w:rsidRPr="003C016C">
        <w:rPr>
          <w:rFonts w:ascii="Times New Roman" w:eastAsiaTheme="minorEastAsia" w:hAnsi="Times New Roman"/>
          <w:noProof/>
          <w:sz w:val="18"/>
          <w:szCs w:val="18"/>
        </w:rPr>
        <mc:AlternateContent>
          <mc:Choice Requires="wps">
            <w:drawing>
              <wp:anchor distT="45720" distB="45720" distL="114300" distR="114300" simplePos="0" relativeHeight="251659264" behindDoc="0" locked="0" layoutInCell="1" allowOverlap="1" wp14:anchorId="100F7CF5" wp14:editId="399C35EB">
                <wp:simplePos x="0" y="0"/>
                <wp:positionH relativeFrom="column">
                  <wp:posOffset>251460</wp:posOffset>
                </wp:positionH>
                <wp:positionV relativeFrom="paragraph">
                  <wp:posOffset>215900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84996E5" w14:textId="779CFC0C" w:rsidR="00BC663B" w:rsidRPr="00BC663B" w:rsidRDefault="00BC663B" w:rsidP="00BC663B">
                            <w:pPr>
                              <w:spacing w:after="0"/>
                              <w:rPr>
                                <w:sz w:val="14"/>
                                <w:szCs w:val="14"/>
                              </w:rPr>
                            </w:pPr>
                            <w:r w:rsidRPr="00BC663B">
                              <w:rPr>
                                <w:sz w:val="14"/>
                                <w:szCs w:val="14"/>
                              </w:rPr>
                              <w:t xml:space="preserve">for </w:t>
                            </w:r>
                            <w:proofErr w:type="spellStart"/>
                            <w:r w:rsidRPr="00BC663B">
                              <w:rPr>
                                <w:sz w:val="14"/>
                                <w:szCs w:val="14"/>
                              </w:rPr>
                              <w:t>batch_start</w:t>
                            </w:r>
                            <w:proofErr w:type="spellEnd"/>
                            <w:r w:rsidRPr="00BC663B">
                              <w:rPr>
                                <w:sz w:val="14"/>
                                <w:szCs w:val="14"/>
                              </w:rPr>
                              <w:t xml:space="preserve"> in </w:t>
                            </w:r>
                            <w:proofErr w:type="gramStart"/>
                            <w:r w:rsidRPr="00BC663B">
                              <w:rPr>
                                <w:sz w:val="14"/>
                                <w:szCs w:val="14"/>
                              </w:rPr>
                              <w:t>range(</w:t>
                            </w:r>
                            <w:proofErr w:type="gramEnd"/>
                            <w:r w:rsidRPr="00BC663B">
                              <w:rPr>
                                <w:sz w:val="14"/>
                                <w:szCs w:val="14"/>
                              </w:rPr>
                              <w:t xml:space="preserve">0, </w:t>
                            </w:r>
                            <w:proofErr w:type="spellStart"/>
                            <w:r w:rsidRPr="00BC663B">
                              <w:rPr>
                                <w:sz w:val="14"/>
                                <w:szCs w:val="14"/>
                              </w:rPr>
                              <w:t>num_windows</w:t>
                            </w:r>
                            <w:proofErr w:type="spellEnd"/>
                            <w:r w:rsidRPr="00BC663B">
                              <w:rPr>
                                <w:sz w:val="14"/>
                                <w:szCs w:val="14"/>
                              </w:rPr>
                              <w:t xml:space="preserve">, </w:t>
                            </w:r>
                            <w:proofErr w:type="spellStart"/>
                            <w:r w:rsidRPr="00BC663B">
                              <w:rPr>
                                <w:sz w:val="14"/>
                                <w:szCs w:val="14"/>
                              </w:rPr>
                              <w:t>batch_size</w:t>
                            </w:r>
                            <w:proofErr w:type="spellEnd"/>
                            <w:r w:rsidRPr="00BC663B">
                              <w:rPr>
                                <w:sz w:val="14"/>
                                <w:szCs w:val="14"/>
                              </w:rPr>
                              <w:t xml:space="preserve"> × </w:t>
                            </w:r>
                            <w:proofErr w:type="spellStart"/>
                            <w:r w:rsidRPr="00BC663B">
                              <w:rPr>
                                <w:sz w:val="14"/>
                                <w:szCs w:val="14"/>
                              </w:rPr>
                              <w:t>num_GPUs</w:t>
                            </w:r>
                            <w:proofErr w:type="spellEnd"/>
                            <w:r w:rsidRPr="00BC663B">
                              <w:rPr>
                                <w:sz w:val="14"/>
                                <w:szCs w:val="14"/>
                              </w:rPr>
                              <w:t>):</w:t>
                            </w:r>
                          </w:p>
                          <w:p w14:paraId="4A2EBB76" w14:textId="77777777" w:rsidR="00BC663B" w:rsidRPr="00BC663B" w:rsidRDefault="00BC663B" w:rsidP="00BC663B">
                            <w:pPr>
                              <w:spacing w:after="0"/>
                              <w:rPr>
                                <w:sz w:val="14"/>
                                <w:szCs w:val="14"/>
                              </w:rPr>
                            </w:pPr>
                            <w:r w:rsidRPr="00BC663B">
                              <w:rPr>
                                <w:sz w:val="14"/>
                                <w:szCs w:val="14"/>
                              </w:rPr>
                              <w:t xml:space="preserve">    for </w:t>
                            </w:r>
                            <w:proofErr w:type="spellStart"/>
                            <w:r w:rsidRPr="00BC663B">
                              <w:rPr>
                                <w:sz w:val="14"/>
                                <w:szCs w:val="14"/>
                              </w:rPr>
                              <w:t>gpu_id</w:t>
                            </w:r>
                            <w:proofErr w:type="spellEnd"/>
                            <w:r w:rsidRPr="00BC663B">
                              <w:rPr>
                                <w:sz w:val="14"/>
                                <w:szCs w:val="14"/>
                              </w:rPr>
                              <w:t xml:space="preserve"> in range(</w:t>
                            </w:r>
                            <w:proofErr w:type="spellStart"/>
                            <w:r w:rsidRPr="00BC663B">
                              <w:rPr>
                                <w:sz w:val="14"/>
                                <w:szCs w:val="14"/>
                              </w:rPr>
                              <w:t>num_GPUs</w:t>
                            </w:r>
                            <w:proofErr w:type="spellEnd"/>
                            <w:r w:rsidRPr="00BC663B">
                              <w:rPr>
                                <w:sz w:val="14"/>
                                <w:szCs w:val="14"/>
                              </w:rPr>
                              <w:t>):</w:t>
                            </w:r>
                          </w:p>
                          <w:p w14:paraId="7DDA89C3" w14:textId="77777777" w:rsidR="00BC663B" w:rsidRPr="00BC663B" w:rsidRDefault="00BC663B" w:rsidP="00BC663B">
                            <w:pPr>
                              <w:spacing w:after="0"/>
                              <w:rPr>
                                <w:sz w:val="14"/>
                                <w:szCs w:val="14"/>
                              </w:rPr>
                            </w:pPr>
                            <w:r w:rsidRPr="00BC663B">
                              <w:rPr>
                                <w:sz w:val="14"/>
                                <w:szCs w:val="14"/>
                              </w:rPr>
                              <w:t xml:space="preserve">        </w:t>
                            </w:r>
                            <w:proofErr w:type="spellStart"/>
                            <w:r w:rsidRPr="00BC663B">
                              <w:rPr>
                                <w:sz w:val="14"/>
                                <w:szCs w:val="14"/>
                              </w:rPr>
                              <w:t>start_idx</w:t>
                            </w:r>
                            <w:proofErr w:type="spellEnd"/>
                            <w:r w:rsidRPr="00BC663B">
                              <w:rPr>
                                <w:sz w:val="14"/>
                                <w:szCs w:val="14"/>
                              </w:rPr>
                              <w:t xml:space="preserve"> = </w:t>
                            </w:r>
                            <w:proofErr w:type="spellStart"/>
                            <w:r w:rsidRPr="00BC663B">
                              <w:rPr>
                                <w:sz w:val="14"/>
                                <w:szCs w:val="14"/>
                              </w:rPr>
                              <w:t>batch_start</w:t>
                            </w:r>
                            <w:proofErr w:type="spellEnd"/>
                            <w:r w:rsidRPr="00BC663B">
                              <w:rPr>
                                <w:sz w:val="14"/>
                                <w:szCs w:val="14"/>
                              </w:rPr>
                              <w:t xml:space="preserve"> + </w:t>
                            </w:r>
                            <w:proofErr w:type="spellStart"/>
                            <w:r w:rsidRPr="00BC663B">
                              <w:rPr>
                                <w:sz w:val="14"/>
                                <w:szCs w:val="14"/>
                              </w:rPr>
                              <w:t>gpu_id</w:t>
                            </w:r>
                            <w:proofErr w:type="spellEnd"/>
                            <w:r w:rsidRPr="00BC663B">
                              <w:rPr>
                                <w:sz w:val="14"/>
                                <w:szCs w:val="14"/>
                              </w:rPr>
                              <w:t xml:space="preserve"> × </w:t>
                            </w:r>
                            <w:proofErr w:type="spellStart"/>
                            <w:r w:rsidRPr="00BC663B">
                              <w:rPr>
                                <w:sz w:val="14"/>
                                <w:szCs w:val="14"/>
                              </w:rPr>
                              <w:t>batch_size</w:t>
                            </w:r>
                            <w:proofErr w:type="spellEnd"/>
                          </w:p>
                          <w:p w14:paraId="43E3ED42" w14:textId="77777777" w:rsidR="00BC663B" w:rsidRPr="00BC663B" w:rsidRDefault="00BC663B" w:rsidP="00BC663B">
                            <w:pPr>
                              <w:spacing w:after="0"/>
                              <w:rPr>
                                <w:sz w:val="14"/>
                                <w:szCs w:val="14"/>
                              </w:rPr>
                            </w:pPr>
                            <w:r w:rsidRPr="00BC663B">
                              <w:rPr>
                                <w:sz w:val="14"/>
                                <w:szCs w:val="14"/>
                              </w:rPr>
                              <w:t xml:space="preserve">        </w:t>
                            </w:r>
                            <w:proofErr w:type="spellStart"/>
                            <w:r w:rsidRPr="00BC663B">
                              <w:rPr>
                                <w:sz w:val="14"/>
                                <w:szCs w:val="14"/>
                              </w:rPr>
                              <w:t>end_idx</w:t>
                            </w:r>
                            <w:proofErr w:type="spellEnd"/>
                            <w:r w:rsidRPr="00BC663B">
                              <w:rPr>
                                <w:sz w:val="14"/>
                                <w:szCs w:val="14"/>
                              </w:rPr>
                              <w:t xml:space="preserve"> = </w:t>
                            </w:r>
                            <w:proofErr w:type="spellStart"/>
                            <w:r w:rsidRPr="00BC663B">
                              <w:rPr>
                                <w:sz w:val="14"/>
                                <w:szCs w:val="14"/>
                              </w:rPr>
                              <w:t>start_idx</w:t>
                            </w:r>
                            <w:proofErr w:type="spellEnd"/>
                            <w:r w:rsidRPr="00BC663B">
                              <w:rPr>
                                <w:sz w:val="14"/>
                                <w:szCs w:val="14"/>
                              </w:rPr>
                              <w:t xml:space="preserve"> + </w:t>
                            </w:r>
                            <w:proofErr w:type="spellStart"/>
                            <w:r w:rsidRPr="00BC663B">
                              <w:rPr>
                                <w:sz w:val="14"/>
                                <w:szCs w:val="14"/>
                              </w:rPr>
                              <w:t>batch_size</w:t>
                            </w:r>
                            <w:proofErr w:type="spellEnd"/>
                          </w:p>
                          <w:p w14:paraId="1A11DAB7" w14:textId="77777777" w:rsidR="00BC663B" w:rsidRPr="00BC663B" w:rsidRDefault="00BC663B" w:rsidP="00BC663B">
                            <w:pPr>
                              <w:spacing w:after="0"/>
                              <w:rPr>
                                <w:sz w:val="14"/>
                                <w:szCs w:val="14"/>
                              </w:rPr>
                            </w:pPr>
                            <w:r w:rsidRPr="00BC663B">
                              <w:rPr>
                                <w:sz w:val="14"/>
                                <w:szCs w:val="14"/>
                              </w:rPr>
                              <w:t xml:space="preserve">        batch = windows[</w:t>
                            </w:r>
                            <w:proofErr w:type="spellStart"/>
                            <w:r w:rsidRPr="00BC663B">
                              <w:rPr>
                                <w:sz w:val="14"/>
                                <w:szCs w:val="14"/>
                              </w:rPr>
                              <w:t>start_</w:t>
                            </w:r>
                            <w:proofErr w:type="gramStart"/>
                            <w:r w:rsidRPr="00BC663B">
                              <w:rPr>
                                <w:sz w:val="14"/>
                                <w:szCs w:val="14"/>
                              </w:rPr>
                              <w:t>idx:end</w:t>
                            </w:r>
                            <w:proofErr w:type="gramEnd"/>
                            <w:r w:rsidRPr="00BC663B">
                              <w:rPr>
                                <w:sz w:val="14"/>
                                <w:szCs w:val="14"/>
                              </w:rPr>
                              <w:t>_idx</w:t>
                            </w:r>
                            <w:proofErr w:type="spellEnd"/>
                            <w:r w:rsidRPr="00BC663B">
                              <w:rPr>
                                <w:sz w:val="14"/>
                                <w:szCs w:val="14"/>
                              </w:rPr>
                              <w:t>]</w:t>
                            </w:r>
                          </w:p>
                          <w:p w14:paraId="3A005AE0" w14:textId="77777777" w:rsidR="00BC663B" w:rsidRPr="00BC663B" w:rsidRDefault="00BC663B" w:rsidP="00BC663B">
                            <w:pPr>
                              <w:spacing w:after="0"/>
                              <w:rPr>
                                <w:sz w:val="14"/>
                                <w:szCs w:val="14"/>
                              </w:rPr>
                            </w:pPr>
                            <w:r w:rsidRPr="00BC663B">
                              <w:rPr>
                                <w:sz w:val="14"/>
                                <w:szCs w:val="14"/>
                              </w:rPr>
                              <w:t xml:space="preserve">        </w:t>
                            </w:r>
                          </w:p>
                          <w:p w14:paraId="3AAB0649" w14:textId="77777777" w:rsidR="00BC663B" w:rsidRPr="00BC663B" w:rsidRDefault="00BC663B" w:rsidP="00BC663B">
                            <w:pPr>
                              <w:spacing w:after="0"/>
                              <w:rPr>
                                <w:sz w:val="14"/>
                                <w:szCs w:val="14"/>
                              </w:rPr>
                            </w:pPr>
                            <w:r w:rsidRPr="00BC663B">
                              <w:rPr>
                                <w:sz w:val="14"/>
                                <w:szCs w:val="14"/>
                              </w:rPr>
                              <w:t xml:space="preserve">        # Process on GPU </w:t>
                            </w:r>
                            <w:proofErr w:type="spellStart"/>
                            <w:r w:rsidRPr="00BC663B">
                              <w:rPr>
                                <w:sz w:val="14"/>
                                <w:szCs w:val="14"/>
                              </w:rPr>
                              <w:t>gpu_id</w:t>
                            </w:r>
                            <w:proofErr w:type="spellEnd"/>
                          </w:p>
                          <w:p w14:paraId="4E1D003A" w14:textId="77777777" w:rsidR="00BC663B" w:rsidRPr="00BC663B" w:rsidRDefault="00BC663B" w:rsidP="00BC663B">
                            <w:pPr>
                              <w:spacing w:after="0"/>
                              <w:rPr>
                                <w:sz w:val="14"/>
                                <w:szCs w:val="14"/>
                              </w:rPr>
                            </w:pPr>
                            <w:r w:rsidRPr="00BC663B">
                              <w:rPr>
                                <w:sz w:val="14"/>
                                <w:szCs w:val="14"/>
                              </w:rPr>
                              <w:t xml:space="preserve">        </w:t>
                            </w:r>
                            <w:proofErr w:type="spellStart"/>
                            <w:r w:rsidRPr="00BC663B">
                              <w:rPr>
                                <w:sz w:val="14"/>
                                <w:szCs w:val="14"/>
                              </w:rPr>
                              <w:t>batch_tensor</w:t>
                            </w:r>
                            <w:proofErr w:type="spellEnd"/>
                            <w:r w:rsidRPr="00BC663B">
                              <w:rPr>
                                <w:sz w:val="14"/>
                                <w:szCs w:val="14"/>
                              </w:rPr>
                              <w:t xml:space="preserve"> = </w:t>
                            </w:r>
                            <w:proofErr w:type="spellStart"/>
                            <w:r w:rsidRPr="00BC663B">
                              <w:rPr>
                                <w:sz w:val="14"/>
                                <w:szCs w:val="14"/>
                              </w:rPr>
                              <w:t>to_tensor</w:t>
                            </w:r>
                            <w:proofErr w:type="spellEnd"/>
                            <w:r w:rsidRPr="00BC663B">
                              <w:rPr>
                                <w:sz w:val="14"/>
                                <w:szCs w:val="14"/>
                              </w:rPr>
                              <w:t>(batch).to(</w:t>
                            </w:r>
                            <w:proofErr w:type="spellStart"/>
                            <w:proofErr w:type="gramStart"/>
                            <w:r w:rsidRPr="00BC663B">
                              <w:rPr>
                                <w:sz w:val="14"/>
                                <w:szCs w:val="14"/>
                              </w:rPr>
                              <w:t>f'cuda</w:t>
                            </w:r>
                            <w:proofErr w:type="spellEnd"/>
                            <w:r w:rsidRPr="00BC663B">
                              <w:rPr>
                                <w:sz w:val="14"/>
                                <w:szCs w:val="14"/>
                              </w:rPr>
                              <w:t>:{</w:t>
                            </w:r>
                            <w:proofErr w:type="spellStart"/>
                            <w:proofErr w:type="gramEnd"/>
                            <w:r w:rsidRPr="00BC663B">
                              <w:rPr>
                                <w:sz w:val="14"/>
                                <w:szCs w:val="14"/>
                              </w:rPr>
                              <w:t>gpu_id</w:t>
                            </w:r>
                            <w:proofErr w:type="spellEnd"/>
                            <w:r w:rsidRPr="00BC663B">
                              <w:rPr>
                                <w:sz w:val="14"/>
                                <w:szCs w:val="14"/>
                              </w:rPr>
                              <w:t>}')</w:t>
                            </w:r>
                          </w:p>
                          <w:p w14:paraId="499E8584" w14:textId="77777777" w:rsidR="00BC663B" w:rsidRPr="00BC663B" w:rsidRDefault="00BC663B" w:rsidP="00BC663B">
                            <w:pPr>
                              <w:spacing w:after="0"/>
                              <w:rPr>
                                <w:sz w:val="14"/>
                                <w:szCs w:val="14"/>
                              </w:rPr>
                            </w:pPr>
                            <w:r w:rsidRPr="00BC663B">
                              <w:rPr>
                                <w:sz w:val="14"/>
                                <w:szCs w:val="14"/>
                              </w:rPr>
                              <w:t xml:space="preserve">        blurred = </w:t>
                            </w:r>
                            <w:proofErr w:type="spellStart"/>
                            <w:r w:rsidRPr="00BC663B">
                              <w:rPr>
                                <w:sz w:val="14"/>
                                <w:szCs w:val="14"/>
                              </w:rPr>
                              <w:t>gaussian_blur</w:t>
                            </w:r>
                            <w:proofErr w:type="spellEnd"/>
                            <w:r w:rsidRPr="00BC663B">
                              <w:rPr>
                                <w:sz w:val="14"/>
                                <w:szCs w:val="14"/>
                              </w:rPr>
                              <w:t>(</w:t>
                            </w:r>
                            <w:proofErr w:type="spellStart"/>
                            <w:r w:rsidRPr="00BC663B">
                              <w:rPr>
                                <w:sz w:val="14"/>
                                <w:szCs w:val="14"/>
                              </w:rPr>
                              <w:t>batch_tensor</w:t>
                            </w:r>
                            <w:proofErr w:type="spellEnd"/>
                            <w:r w:rsidRPr="00BC663B">
                              <w:rPr>
                                <w:sz w:val="14"/>
                                <w:szCs w:val="14"/>
                              </w:rPr>
                              <w:t>)</w:t>
                            </w:r>
                          </w:p>
                          <w:p w14:paraId="6174E7A0" w14:textId="77777777" w:rsidR="00BC663B" w:rsidRPr="00BC663B" w:rsidRDefault="00BC663B" w:rsidP="00BC663B">
                            <w:pPr>
                              <w:spacing w:after="0"/>
                              <w:rPr>
                                <w:sz w:val="14"/>
                                <w:szCs w:val="14"/>
                              </w:rPr>
                            </w:pPr>
                            <w:r w:rsidRPr="00BC663B">
                              <w:rPr>
                                <w:sz w:val="14"/>
                                <w:szCs w:val="14"/>
                              </w:rPr>
                              <w:t xml:space="preserve">        </w:t>
                            </w:r>
                            <w:proofErr w:type="spellStart"/>
                            <w:r w:rsidRPr="00BC663B">
                              <w:rPr>
                                <w:sz w:val="14"/>
                                <w:szCs w:val="14"/>
                              </w:rPr>
                              <w:t>fft_result</w:t>
                            </w:r>
                            <w:proofErr w:type="spellEnd"/>
                            <w:r w:rsidRPr="00BC663B">
                              <w:rPr>
                                <w:sz w:val="14"/>
                                <w:szCs w:val="14"/>
                              </w:rPr>
                              <w:t xml:space="preserve"> = </w:t>
                            </w:r>
                            <w:proofErr w:type="spellStart"/>
                            <w:r w:rsidRPr="00BC663B">
                              <w:rPr>
                                <w:sz w:val="14"/>
                                <w:szCs w:val="14"/>
                              </w:rPr>
                              <w:t>compute_fft</w:t>
                            </w:r>
                            <w:proofErr w:type="spellEnd"/>
                            <w:r w:rsidRPr="00BC663B">
                              <w:rPr>
                                <w:sz w:val="14"/>
                                <w:szCs w:val="14"/>
                              </w:rPr>
                              <w:t>(blurred)</w:t>
                            </w:r>
                          </w:p>
                          <w:p w14:paraId="5CE6DAB0" w14:textId="77777777" w:rsidR="00BC663B" w:rsidRPr="00BC663B" w:rsidRDefault="00BC663B" w:rsidP="00BC663B">
                            <w:pPr>
                              <w:spacing w:after="0"/>
                              <w:rPr>
                                <w:sz w:val="14"/>
                                <w:szCs w:val="14"/>
                              </w:rPr>
                            </w:pPr>
                            <w:r w:rsidRPr="00BC663B">
                              <w:rPr>
                                <w:sz w:val="14"/>
                                <w:szCs w:val="14"/>
                              </w:rPr>
                              <w:t xml:space="preserve">        histograms = </w:t>
                            </w:r>
                            <w:proofErr w:type="spellStart"/>
                            <w:r w:rsidRPr="00BC663B">
                              <w:rPr>
                                <w:sz w:val="14"/>
                                <w:szCs w:val="14"/>
                              </w:rPr>
                              <w:t>compute_histogram</w:t>
                            </w:r>
                            <w:proofErr w:type="spellEnd"/>
                            <w:r w:rsidRPr="00BC663B">
                              <w:rPr>
                                <w:sz w:val="14"/>
                                <w:szCs w:val="14"/>
                              </w:rPr>
                              <w:t>(</w:t>
                            </w:r>
                            <w:proofErr w:type="spellStart"/>
                            <w:r w:rsidRPr="00BC663B">
                              <w:rPr>
                                <w:sz w:val="14"/>
                                <w:szCs w:val="14"/>
                              </w:rPr>
                              <w:t>fft_result</w:t>
                            </w:r>
                            <w:proofErr w:type="spellEnd"/>
                            <w:r w:rsidRPr="00BC663B">
                              <w:rPr>
                                <w:sz w:val="14"/>
                                <w:szCs w:val="14"/>
                              </w:rPr>
                              <w:t>)</w:t>
                            </w:r>
                          </w:p>
                          <w:p w14:paraId="1F606B8E" w14:textId="77777777" w:rsidR="00BC663B" w:rsidRPr="00BC663B" w:rsidRDefault="00BC663B" w:rsidP="00BC663B">
                            <w:pPr>
                              <w:spacing w:after="0"/>
                              <w:rPr>
                                <w:sz w:val="14"/>
                                <w:szCs w:val="14"/>
                              </w:rPr>
                            </w:pPr>
                            <w:r w:rsidRPr="00BC663B">
                              <w:rPr>
                                <w:sz w:val="14"/>
                                <w:szCs w:val="14"/>
                              </w:rPr>
                              <w:t xml:space="preserve">        </w:t>
                            </w:r>
                          </w:p>
                          <w:p w14:paraId="510AE35A" w14:textId="77777777" w:rsidR="00BC663B" w:rsidRPr="00BC663B" w:rsidRDefault="00BC663B" w:rsidP="00BC663B">
                            <w:pPr>
                              <w:spacing w:after="0"/>
                              <w:rPr>
                                <w:sz w:val="14"/>
                                <w:szCs w:val="14"/>
                              </w:rPr>
                            </w:pPr>
                            <w:r w:rsidRPr="00BC663B">
                              <w:rPr>
                                <w:sz w:val="14"/>
                                <w:szCs w:val="14"/>
                              </w:rPr>
                              <w:t xml:space="preserve">        # Collect results</w:t>
                            </w:r>
                          </w:p>
                          <w:p w14:paraId="01357BF7" w14:textId="42B01185" w:rsidR="00BC663B" w:rsidRPr="00BC663B" w:rsidRDefault="00BC663B" w:rsidP="00BC663B">
                            <w:pPr>
                              <w:spacing w:after="0"/>
                              <w:rPr>
                                <w:sz w:val="14"/>
                                <w:szCs w:val="14"/>
                              </w:rPr>
                            </w:pPr>
                            <w:r w:rsidRPr="00BC663B">
                              <w:rPr>
                                <w:sz w:val="14"/>
                                <w:szCs w:val="14"/>
                              </w:rPr>
                              <w:t xml:space="preserve">        </w:t>
                            </w:r>
                            <w:proofErr w:type="spellStart"/>
                            <w:proofErr w:type="gramStart"/>
                            <w:r w:rsidRPr="00BC663B">
                              <w:rPr>
                                <w:sz w:val="14"/>
                                <w:szCs w:val="14"/>
                              </w:rPr>
                              <w:t>results.append</w:t>
                            </w:r>
                            <w:proofErr w:type="spellEnd"/>
                            <w:proofErr w:type="gramEnd"/>
                            <w:r w:rsidRPr="00BC663B">
                              <w:rPr>
                                <w:sz w:val="14"/>
                                <w:szCs w:val="14"/>
                              </w:rPr>
                              <w:t>(</w:t>
                            </w:r>
                            <w:proofErr w:type="spellStart"/>
                            <w:proofErr w:type="gramStart"/>
                            <w:r w:rsidRPr="00BC663B">
                              <w:rPr>
                                <w:sz w:val="14"/>
                                <w:szCs w:val="14"/>
                              </w:rPr>
                              <w:t>histograms.cpu</w:t>
                            </w:r>
                            <w:proofErr w:type="spellEnd"/>
                            <w:r w:rsidRPr="00BC663B">
                              <w:rPr>
                                <w:sz w:val="14"/>
                                <w:szCs w:val="14"/>
                              </w:rPr>
                              <w:t>(</w:t>
                            </w:r>
                            <w:proofErr w:type="gramEnd"/>
                            <w:r w:rsidRPr="00BC663B">
                              <w:rPr>
                                <w:sz w:val="14"/>
                                <w:szCs w:val="14"/>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00F7CF5" id="Text Box 2" o:spid="_x0000_s1027" type="#_x0000_t202" style="position:absolute;left:0;text-align:left;margin-left:19.8pt;margin-top:17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">
                <v:textbox style="mso-fit-shape-to-text:t">
                  <w:txbxContent>
                    <w:p w14:paraId="484996E5" w14:textId="779CFC0C" w:rsidR="00BC663B" w:rsidRPr="00BC663B" w:rsidRDefault="00BC663B" w:rsidP="00BC663B">
                      <w:pPr>
                        <w:spacing w:after="0"/>
                        <w:rPr>
                          <w:sz w:val="14"/>
                          <w:szCs w:val="14"/>
                        </w:rPr>
                      </w:pPr>
                      <w:r w:rsidRPr="00BC663B">
                        <w:rPr>
                          <w:sz w:val="14"/>
                          <w:szCs w:val="14"/>
                        </w:rPr>
                        <w:t xml:space="preserve">for </w:t>
                      </w:r>
                      <w:proofErr w:type="spellStart"/>
                      <w:r w:rsidRPr="00BC663B">
                        <w:rPr>
                          <w:sz w:val="14"/>
                          <w:szCs w:val="14"/>
                        </w:rPr>
                        <w:t>batch_start</w:t>
                      </w:r>
                      <w:proofErr w:type="spellEnd"/>
                      <w:r w:rsidRPr="00BC663B">
                        <w:rPr>
                          <w:sz w:val="14"/>
                          <w:szCs w:val="14"/>
                        </w:rPr>
                        <w:t xml:space="preserve"> in </w:t>
                      </w:r>
                      <w:proofErr w:type="gramStart"/>
                      <w:r w:rsidRPr="00BC663B">
                        <w:rPr>
                          <w:sz w:val="14"/>
                          <w:szCs w:val="14"/>
                        </w:rPr>
                        <w:t>range(</w:t>
                      </w:r>
                      <w:proofErr w:type="gramEnd"/>
                      <w:r w:rsidRPr="00BC663B">
                        <w:rPr>
                          <w:sz w:val="14"/>
                          <w:szCs w:val="14"/>
                        </w:rPr>
                        <w:t xml:space="preserve">0, </w:t>
                      </w:r>
                      <w:proofErr w:type="spellStart"/>
                      <w:r w:rsidRPr="00BC663B">
                        <w:rPr>
                          <w:sz w:val="14"/>
                          <w:szCs w:val="14"/>
                        </w:rPr>
                        <w:t>num_windows</w:t>
                      </w:r>
                      <w:proofErr w:type="spellEnd"/>
                      <w:r w:rsidRPr="00BC663B">
                        <w:rPr>
                          <w:sz w:val="14"/>
                          <w:szCs w:val="14"/>
                        </w:rPr>
                        <w:t xml:space="preserve">, </w:t>
                      </w:r>
                      <w:proofErr w:type="spellStart"/>
                      <w:r w:rsidRPr="00BC663B">
                        <w:rPr>
                          <w:sz w:val="14"/>
                          <w:szCs w:val="14"/>
                        </w:rPr>
                        <w:t>batch_size</w:t>
                      </w:r>
                      <w:proofErr w:type="spellEnd"/>
                      <w:r w:rsidRPr="00BC663B">
                        <w:rPr>
                          <w:sz w:val="14"/>
                          <w:szCs w:val="14"/>
                        </w:rPr>
                        <w:t xml:space="preserve"> × </w:t>
                      </w:r>
                      <w:proofErr w:type="spellStart"/>
                      <w:r w:rsidRPr="00BC663B">
                        <w:rPr>
                          <w:sz w:val="14"/>
                          <w:szCs w:val="14"/>
                        </w:rPr>
                        <w:t>num_GPUs</w:t>
                      </w:r>
                      <w:proofErr w:type="spellEnd"/>
                      <w:r w:rsidRPr="00BC663B">
                        <w:rPr>
                          <w:sz w:val="14"/>
                          <w:szCs w:val="14"/>
                        </w:rPr>
                        <w:t>):</w:t>
                      </w:r>
                    </w:p>
                    <w:p w14:paraId="4A2EBB76" w14:textId="77777777" w:rsidR="00BC663B" w:rsidRPr="00BC663B" w:rsidRDefault="00BC663B" w:rsidP="00BC663B">
                      <w:pPr>
                        <w:spacing w:after="0"/>
                        <w:rPr>
                          <w:sz w:val="14"/>
                          <w:szCs w:val="14"/>
                        </w:rPr>
                      </w:pPr>
                      <w:r w:rsidRPr="00BC663B">
                        <w:rPr>
                          <w:sz w:val="14"/>
                          <w:szCs w:val="14"/>
                        </w:rPr>
                        <w:t xml:space="preserve">    for </w:t>
                      </w:r>
                      <w:proofErr w:type="spellStart"/>
                      <w:r w:rsidRPr="00BC663B">
                        <w:rPr>
                          <w:sz w:val="14"/>
                          <w:szCs w:val="14"/>
                        </w:rPr>
                        <w:t>gpu_id</w:t>
                      </w:r>
                      <w:proofErr w:type="spellEnd"/>
                      <w:r w:rsidRPr="00BC663B">
                        <w:rPr>
                          <w:sz w:val="14"/>
                          <w:szCs w:val="14"/>
                        </w:rPr>
                        <w:t xml:space="preserve"> in range(</w:t>
                      </w:r>
                      <w:proofErr w:type="spellStart"/>
                      <w:r w:rsidRPr="00BC663B">
                        <w:rPr>
                          <w:sz w:val="14"/>
                          <w:szCs w:val="14"/>
                        </w:rPr>
                        <w:t>num_GPUs</w:t>
                      </w:r>
                      <w:proofErr w:type="spellEnd"/>
                      <w:r w:rsidRPr="00BC663B">
                        <w:rPr>
                          <w:sz w:val="14"/>
                          <w:szCs w:val="14"/>
                        </w:rPr>
                        <w:t>):</w:t>
                      </w:r>
                    </w:p>
                    <w:p w14:paraId="7DDA89C3" w14:textId="77777777" w:rsidR="00BC663B" w:rsidRPr="00BC663B" w:rsidRDefault="00BC663B" w:rsidP="00BC663B">
                      <w:pPr>
                        <w:spacing w:after="0"/>
                        <w:rPr>
                          <w:sz w:val="14"/>
                          <w:szCs w:val="14"/>
                        </w:rPr>
                      </w:pPr>
                      <w:r w:rsidRPr="00BC663B">
                        <w:rPr>
                          <w:sz w:val="14"/>
                          <w:szCs w:val="14"/>
                        </w:rPr>
                        <w:t xml:space="preserve">        </w:t>
                      </w:r>
                      <w:proofErr w:type="spellStart"/>
                      <w:r w:rsidRPr="00BC663B">
                        <w:rPr>
                          <w:sz w:val="14"/>
                          <w:szCs w:val="14"/>
                        </w:rPr>
                        <w:t>start_idx</w:t>
                      </w:r>
                      <w:proofErr w:type="spellEnd"/>
                      <w:r w:rsidRPr="00BC663B">
                        <w:rPr>
                          <w:sz w:val="14"/>
                          <w:szCs w:val="14"/>
                        </w:rPr>
                        <w:t xml:space="preserve"> = </w:t>
                      </w:r>
                      <w:proofErr w:type="spellStart"/>
                      <w:r w:rsidRPr="00BC663B">
                        <w:rPr>
                          <w:sz w:val="14"/>
                          <w:szCs w:val="14"/>
                        </w:rPr>
                        <w:t>batch_start</w:t>
                      </w:r>
                      <w:proofErr w:type="spellEnd"/>
                      <w:r w:rsidRPr="00BC663B">
                        <w:rPr>
                          <w:sz w:val="14"/>
                          <w:szCs w:val="14"/>
                        </w:rPr>
                        <w:t xml:space="preserve"> + </w:t>
                      </w:r>
                      <w:proofErr w:type="spellStart"/>
                      <w:r w:rsidRPr="00BC663B">
                        <w:rPr>
                          <w:sz w:val="14"/>
                          <w:szCs w:val="14"/>
                        </w:rPr>
                        <w:t>gpu_id</w:t>
                      </w:r>
                      <w:proofErr w:type="spellEnd"/>
                      <w:r w:rsidRPr="00BC663B">
                        <w:rPr>
                          <w:sz w:val="14"/>
                          <w:szCs w:val="14"/>
                        </w:rPr>
                        <w:t xml:space="preserve"> × </w:t>
                      </w:r>
                      <w:proofErr w:type="spellStart"/>
                      <w:r w:rsidRPr="00BC663B">
                        <w:rPr>
                          <w:sz w:val="14"/>
                          <w:szCs w:val="14"/>
                        </w:rPr>
                        <w:t>batch_size</w:t>
                      </w:r>
                      <w:proofErr w:type="spellEnd"/>
                    </w:p>
                    <w:p w14:paraId="43E3ED42" w14:textId="77777777" w:rsidR="00BC663B" w:rsidRPr="00BC663B" w:rsidRDefault="00BC663B" w:rsidP="00BC663B">
                      <w:pPr>
                        <w:spacing w:after="0"/>
                        <w:rPr>
                          <w:sz w:val="14"/>
                          <w:szCs w:val="14"/>
                        </w:rPr>
                      </w:pPr>
                      <w:r w:rsidRPr="00BC663B">
                        <w:rPr>
                          <w:sz w:val="14"/>
                          <w:szCs w:val="14"/>
                        </w:rPr>
                        <w:t xml:space="preserve">        </w:t>
                      </w:r>
                      <w:proofErr w:type="spellStart"/>
                      <w:r w:rsidRPr="00BC663B">
                        <w:rPr>
                          <w:sz w:val="14"/>
                          <w:szCs w:val="14"/>
                        </w:rPr>
                        <w:t>end_idx</w:t>
                      </w:r>
                      <w:proofErr w:type="spellEnd"/>
                      <w:r w:rsidRPr="00BC663B">
                        <w:rPr>
                          <w:sz w:val="14"/>
                          <w:szCs w:val="14"/>
                        </w:rPr>
                        <w:t xml:space="preserve"> = </w:t>
                      </w:r>
                      <w:proofErr w:type="spellStart"/>
                      <w:r w:rsidRPr="00BC663B">
                        <w:rPr>
                          <w:sz w:val="14"/>
                          <w:szCs w:val="14"/>
                        </w:rPr>
                        <w:t>start_idx</w:t>
                      </w:r>
                      <w:proofErr w:type="spellEnd"/>
                      <w:r w:rsidRPr="00BC663B">
                        <w:rPr>
                          <w:sz w:val="14"/>
                          <w:szCs w:val="14"/>
                        </w:rPr>
                        <w:t xml:space="preserve"> + </w:t>
                      </w:r>
                      <w:proofErr w:type="spellStart"/>
                      <w:r w:rsidRPr="00BC663B">
                        <w:rPr>
                          <w:sz w:val="14"/>
                          <w:szCs w:val="14"/>
                        </w:rPr>
                        <w:t>batch_size</w:t>
                      </w:r>
                      <w:proofErr w:type="spellEnd"/>
                    </w:p>
                    <w:p w14:paraId="1A11DAB7" w14:textId="77777777" w:rsidR="00BC663B" w:rsidRPr="00BC663B" w:rsidRDefault="00BC663B" w:rsidP="00BC663B">
                      <w:pPr>
                        <w:spacing w:after="0"/>
                        <w:rPr>
                          <w:sz w:val="14"/>
                          <w:szCs w:val="14"/>
                        </w:rPr>
                      </w:pPr>
                      <w:r w:rsidRPr="00BC663B">
                        <w:rPr>
                          <w:sz w:val="14"/>
                          <w:szCs w:val="14"/>
                        </w:rPr>
                        <w:t xml:space="preserve">        batch = windows[</w:t>
                      </w:r>
                      <w:proofErr w:type="spellStart"/>
                      <w:r w:rsidRPr="00BC663B">
                        <w:rPr>
                          <w:sz w:val="14"/>
                          <w:szCs w:val="14"/>
                        </w:rPr>
                        <w:t>start_</w:t>
                      </w:r>
                      <w:proofErr w:type="gramStart"/>
                      <w:r w:rsidRPr="00BC663B">
                        <w:rPr>
                          <w:sz w:val="14"/>
                          <w:szCs w:val="14"/>
                        </w:rPr>
                        <w:t>idx:end</w:t>
                      </w:r>
                      <w:proofErr w:type="gramEnd"/>
                      <w:r w:rsidRPr="00BC663B">
                        <w:rPr>
                          <w:sz w:val="14"/>
                          <w:szCs w:val="14"/>
                        </w:rPr>
                        <w:t>_idx</w:t>
                      </w:r>
                      <w:proofErr w:type="spellEnd"/>
                      <w:r w:rsidRPr="00BC663B">
                        <w:rPr>
                          <w:sz w:val="14"/>
                          <w:szCs w:val="14"/>
                        </w:rPr>
                        <w:t>]</w:t>
                      </w:r>
                    </w:p>
                    <w:p w14:paraId="3A005AE0" w14:textId="77777777" w:rsidR="00BC663B" w:rsidRPr="00BC663B" w:rsidRDefault="00BC663B" w:rsidP="00BC663B">
                      <w:pPr>
                        <w:spacing w:after="0"/>
                        <w:rPr>
                          <w:sz w:val="14"/>
                          <w:szCs w:val="14"/>
                        </w:rPr>
                      </w:pPr>
                      <w:r w:rsidRPr="00BC663B">
                        <w:rPr>
                          <w:sz w:val="14"/>
                          <w:szCs w:val="14"/>
                        </w:rPr>
                        <w:t xml:space="preserve">        </w:t>
                      </w:r>
                    </w:p>
                    <w:p w14:paraId="3AAB0649" w14:textId="77777777" w:rsidR="00BC663B" w:rsidRPr="00BC663B" w:rsidRDefault="00BC663B" w:rsidP="00BC663B">
                      <w:pPr>
                        <w:spacing w:after="0"/>
                        <w:rPr>
                          <w:sz w:val="14"/>
                          <w:szCs w:val="14"/>
                        </w:rPr>
                      </w:pPr>
                      <w:r w:rsidRPr="00BC663B">
                        <w:rPr>
                          <w:sz w:val="14"/>
                          <w:szCs w:val="14"/>
                        </w:rPr>
                        <w:t xml:space="preserve">        # Process on GPU </w:t>
                      </w:r>
                      <w:proofErr w:type="spellStart"/>
                      <w:r w:rsidRPr="00BC663B">
                        <w:rPr>
                          <w:sz w:val="14"/>
                          <w:szCs w:val="14"/>
                        </w:rPr>
                        <w:t>gpu_id</w:t>
                      </w:r>
                      <w:proofErr w:type="spellEnd"/>
                    </w:p>
                    <w:p w14:paraId="4E1D003A" w14:textId="77777777" w:rsidR="00BC663B" w:rsidRPr="00BC663B" w:rsidRDefault="00BC663B" w:rsidP="00BC663B">
                      <w:pPr>
                        <w:spacing w:after="0"/>
                        <w:rPr>
                          <w:sz w:val="14"/>
                          <w:szCs w:val="14"/>
                        </w:rPr>
                      </w:pPr>
                      <w:r w:rsidRPr="00BC663B">
                        <w:rPr>
                          <w:sz w:val="14"/>
                          <w:szCs w:val="14"/>
                        </w:rPr>
                        <w:t xml:space="preserve">        </w:t>
                      </w:r>
                      <w:proofErr w:type="spellStart"/>
                      <w:r w:rsidRPr="00BC663B">
                        <w:rPr>
                          <w:sz w:val="14"/>
                          <w:szCs w:val="14"/>
                        </w:rPr>
                        <w:t>batch_tensor</w:t>
                      </w:r>
                      <w:proofErr w:type="spellEnd"/>
                      <w:r w:rsidRPr="00BC663B">
                        <w:rPr>
                          <w:sz w:val="14"/>
                          <w:szCs w:val="14"/>
                        </w:rPr>
                        <w:t xml:space="preserve"> = </w:t>
                      </w:r>
                      <w:proofErr w:type="spellStart"/>
                      <w:r w:rsidRPr="00BC663B">
                        <w:rPr>
                          <w:sz w:val="14"/>
                          <w:szCs w:val="14"/>
                        </w:rPr>
                        <w:t>to_tensor</w:t>
                      </w:r>
                      <w:proofErr w:type="spellEnd"/>
                      <w:r w:rsidRPr="00BC663B">
                        <w:rPr>
                          <w:sz w:val="14"/>
                          <w:szCs w:val="14"/>
                        </w:rPr>
                        <w:t>(batch).to(</w:t>
                      </w:r>
                      <w:proofErr w:type="spellStart"/>
                      <w:proofErr w:type="gramStart"/>
                      <w:r w:rsidRPr="00BC663B">
                        <w:rPr>
                          <w:sz w:val="14"/>
                          <w:szCs w:val="14"/>
                        </w:rPr>
                        <w:t>f'cuda</w:t>
                      </w:r>
                      <w:proofErr w:type="spellEnd"/>
                      <w:r w:rsidRPr="00BC663B">
                        <w:rPr>
                          <w:sz w:val="14"/>
                          <w:szCs w:val="14"/>
                        </w:rPr>
                        <w:t>:{</w:t>
                      </w:r>
                      <w:proofErr w:type="spellStart"/>
                      <w:proofErr w:type="gramEnd"/>
                      <w:r w:rsidRPr="00BC663B">
                        <w:rPr>
                          <w:sz w:val="14"/>
                          <w:szCs w:val="14"/>
                        </w:rPr>
                        <w:t>gpu_id</w:t>
                      </w:r>
                      <w:proofErr w:type="spellEnd"/>
                      <w:r w:rsidRPr="00BC663B">
                        <w:rPr>
                          <w:sz w:val="14"/>
                          <w:szCs w:val="14"/>
                        </w:rPr>
                        <w:t>}')</w:t>
                      </w:r>
                    </w:p>
                    <w:p w14:paraId="499E8584" w14:textId="77777777" w:rsidR="00BC663B" w:rsidRPr="00BC663B" w:rsidRDefault="00BC663B" w:rsidP="00BC663B">
                      <w:pPr>
                        <w:spacing w:after="0"/>
                        <w:rPr>
                          <w:sz w:val="14"/>
                          <w:szCs w:val="14"/>
                        </w:rPr>
                      </w:pPr>
                      <w:r w:rsidRPr="00BC663B">
                        <w:rPr>
                          <w:sz w:val="14"/>
                          <w:szCs w:val="14"/>
                        </w:rPr>
                        <w:t xml:space="preserve">        blurred = </w:t>
                      </w:r>
                      <w:proofErr w:type="spellStart"/>
                      <w:r w:rsidRPr="00BC663B">
                        <w:rPr>
                          <w:sz w:val="14"/>
                          <w:szCs w:val="14"/>
                        </w:rPr>
                        <w:t>gaussian_blur</w:t>
                      </w:r>
                      <w:proofErr w:type="spellEnd"/>
                      <w:r w:rsidRPr="00BC663B">
                        <w:rPr>
                          <w:sz w:val="14"/>
                          <w:szCs w:val="14"/>
                        </w:rPr>
                        <w:t>(</w:t>
                      </w:r>
                      <w:proofErr w:type="spellStart"/>
                      <w:r w:rsidRPr="00BC663B">
                        <w:rPr>
                          <w:sz w:val="14"/>
                          <w:szCs w:val="14"/>
                        </w:rPr>
                        <w:t>batch_tensor</w:t>
                      </w:r>
                      <w:proofErr w:type="spellEnd"/>
                      <w:r w:rsidRPr="00BC663B">
                        <w:rPr>
                          <w:sz w:val="14"/>
                          <w:szCs w:val="14"/>
                        </w:rPr>
                        <w:t>)</w:t>
                      </w:r>
                    </w:p>
                    <w:p w14:paraId="6174E7A0" w14:textId="77777777" w:rsidR="00BC663B" w:rsidRPr="00BC663B" w:rsidRDefault="00BC663B" w:rsidP="00BC663B">
                      <w:pPr>
                        <w:spacing w:after="0"/>
                        <w:rPr>
                          <w:sz w:val="14"/>
                          <w:szCs w:val="14"/>
                        </w:rPr>
                      </w:pPr>
                      <w:r w:rsidRPr="00BC663B">
                        <w:rPr>
                          <w:sz w:val="14"/>
                          <w:szCs w:val="14"/>
                        </w:rPr>
                        <w:t xml:space="preserve">        </w:t>
                      </w:r>
                      <w:proofErr w:type="spellStart"/>
                      <w:r w:rsidRPr="00BC663B">
                        <w:rPr>
                          <w:sz w:val="14"/>
                          <w:szCs w:val="14"/>
                        </w:rPr>
                        <w:t>fft_result</w:t>
                      </w:r>
                      <w:proofErr w:type="spellEnd"/>
                      <w:r w:rsidRPr="00BC663B">
                        <w:rPr>
                          <w:sz w:val="14"/>
                          <w:szCs w:val="14"/>
                        </w:rPr>
                        <w:t xml:space="preserve"> = </w:t>
                      </w:r>
                      <w:proofErr w:type="spellStart"/>
                      <w:r w:rsidRPr="00BC663B">
                        <w:rPr>
                          <w:sz w:val="14"/>
                          <w:szCs w:val="14"/>
                        </w:rPr>
                        <w:t>compute_fft</w:t>
                      </w:r>
                      <w:proofErr w:type="spellEnd"/>
                      <w:r w:rsidRPr="00BC663B">
                        <w:rPr>
                          <w:sz w:val="14"/>
                          <w:szCs w:val="14"/>
                        </w:rPr>
                        <w:t>(blurred)</w:t>
                      </w:r>
                    </w:p>
                    <w:p w14:paraId="5CE6DAB0" w14:textId="77777777" w:rsidR="00BC663B" w:rsidRPr="00BC663B" w:rsidRDefault="00BC663B" w:rsidP="00BC663B">
                      <w:pPr>
                        <w:spacing w:after="0"/>
                        <w:rPr>
                          <w:sz w:val="14"/>
                          <w:szCs w:val="14"/>
                        </w:rPr>
                      </w:pPr>
                      <w:r w:rsidRPr="00BC663B">
                        <w:rPr>
                          <w:sz w:val="14"/>
                          <w:szCs w:val="14"/>
                        </w:rPr>
                        <w:t xml:space="preserve">        histograms = </w:t>
                      </w:r>
                      <w:proofErr w:type="spellStart"/>
                      <w:r w:rsidRPr="00BC663B">
                        <w:rPr>
                          <w:sz w:val="14"/>
                          <w:szCs w:val="14"/>
                        </w:rPr>
                        <w:t>compute_histogram</w:t>
                      </w:r>
                      <w:proofErr w:type="spellEnd"/>
                      <w:r w:rsidRPr="00BC663B">
                        <w:rPr>
                          <w:sz w:val="14"/>
                          <w:szCs w:val="14"/>
                        </w:rPr>
                        <w:t>(</w:t>
                      </w:r>
                      <w:proofErr w:type="spellStart"/>
                      <w:r w:rsidRPr="00BC663B">
                        <w:rPr>
                          <w:sz w:val="14"/>
                          <w:szCs w:val="14"/>
                        </w:rPr>
                        <w:t>fft_result</w:t>
                      </w:r>
                      <w:proofErr w:type="spellEnd"/>
                      <w:r w:rsidRPr="00BC663B">
                        <w:rPr>
                          <w:sz w:val="14"/>
                          <w:szCs w:val="14"/>
                        </w:rPr>
                        <w:t>)</w:t>
                      </w:r>
                    </w:p>
                    <w:p w14:paraId="1F606B8E" w14:textId="77777777" w:rsidR="00BC663B" w:rsidRPr="00BC663B" w:rsidRDefault="00BC663B" w:rsidP="00BC663B">
                      <w:pPr>
                        <w:spacing w:after="0"/>
                        <w:rPr>
                          <w:sz w:val="14"/>
                          <w:szCs w:val="14"/>
                        </w:rPr>
                      </w:pPr>
                      <w:r w:rsidRPr="00BC663B">
                        <w:rPr>
                          <w:sz w:val="14"/>
                          <w:szCs w:val="14"/>
                        </w:rPr>
                        <w:t xml:space="preserve">        </w:t>
                      </w:r>
                    </w:p>
                    <w:p w14:paraId="510AE35A" w14:textId="77777777" w:rsidR="00BC663B" w:rsidRPr="00BC663B" w:rsidRDefault="00BC663B" w:rsidP="00BC663B">
                      <w:pPr>
                        <w:spacing w:after="0"/>
                        <w:rPr>
                          <w:sz w:val="14"/>
                          <w:szCs w:val="14"/>
                        </w:rPr>
                      </w:pPr>
                      <w:r w:rsidRPr="00BC663B">
                        <w:rPr>
                          <w:sz w:val="14"/>
                          <w:szCs w:val="14"/>
                        </w:rPr>
                        <w:t xml:space="preserve">        # Collect results</w:t>
                      </w:r>
                    </w:p>
                    <w:p w14:paraId="01357BF7" w14:textId="42B01185" w:rsidR="00BC663B" w:rsidRPr="00BC663B" w:rsidRDefault="00BC663B" w:rsidP="00BC663B">
                      <w:pPr>
                        <w:spacing w:after="0"/>
                        <w:rPr>
                          <w:sz w:val="14"/>
                          <w:szCs w:val="14"/>
                        </w:rPr>
                      </w:pPr>
                      <w:r w:rsidRPr="00BC663B">
                        <w:rPr>
                          <w:sz w:val="14"/>
                          <w:szCs w:val="14"/>
                        </w:rPr>
                        <w:t xml:space="preserve">        </w:t>
                      </w:r>
                      <w:proofErr w:type="spellStart"/>
                      <w:proofErr w:type="gramStart"/>
                      <w:r w:rsidRPr="00BC663B">
                        <w:rPr>
                          <w:sz w:val="14"/>
                          <w:szCs w:val="14"/>
                        </w:rPr>
                        <w:t>results.append</w:t>
                      </w:r>
                      <w:proofErr w:type="spellEnd"/>
                      <w:proofErr w:type="gramEnd"/>
                      <w:r w:rsidRPr="00BC663B">
                        <w:rPr>
                          <w:sz w:val="14"/>
                          <w:szCs w:val="14"/>
                        </w:rPr>
                        <w:t>(</w:t>
                      </w:r>
                      <w:proofErr w:type="spellStart"/>
                      <w:proofErr w:type="gramStart"/>
                      <w:r w:rsidRPr="00BC663B">
                        <w:rPr>
                          <w:sz w:val="14"/>
                          <w:szCs w:val="14"/>
                        </w:rPr>
                        <w:t>histograms.cpu</w:t>
                      </w:r>
                      <w:proofErr w:type="spellEnd"/>
                      <w:r w:rsidRPr="00BC663B">
                        <w:rPr>
                          <w:sz w:val="14"/>
                          <w:szCs w:val="14"/>
                        </w:rPr>
                        <w:t>(</w:t>
                      </w:r>
                      <w:proofErr w:type="gramEnd"/>
                      <w:r w:rsidRPr="00BC663B">
                        <w:rPr>
                          <w:sz w:val="14"/>
                          <w:szCs w:val="14"/>
                        </w:rPr>
                        <w:t>))</w:t>
                      </w:r>
                    </w:p>
                  </w:txbxContent>
                </v:textbox>
                <w10:wrap type="square"/>
              </v:shape>
            </w:pict>
          </mc:Fallback>
        </mc:AlternateContent>
      </w:r>
      <w:r w:rsidRPr="003C016C">
        <w:rPr>
          <w:rFonts w:ascii="Times New Roman" w:eastAsiaTheme="minorEastAsia" w:hAnsi="Times New Roman"/>
          <w:sz w:val="18"/>
          <w:szCs w:val="18"/>
        </w:rPr>
        <w:t>The core processing function operates as follows:</w:t>
      </w:r>
    </w:p>
    <w:p w14:paraId="12B72D1E" w14:textId="72C134C5" w:rsidR="00B0198D" w:rsidRPr="00B26170" w:rsidRDefault="00792620" w:rsidP="009B34C2">
      <w:pPr>
        <w:pStyle w:val="Heading1"/>
        <w:keepNext w:val="0"/>
        <w:keepLines w:val="0"/>
        <w:widowControl w:val="0"/>
        <w:numPr>
          <w:ilvl w:val="0"/>
          <w:numId w:val="23"/>
        </w:numPr>
      </w:pPr>
      <w:r>
        <w:t>Experimental Design and A</w:t>
      </w:r>
      <w:r w:rsidR="00B0198D" w:rsidRPr="00B26170">
        <w:t>nalysis</w:t>
      </w:r>
    </w:p>
    <w:p w14:paraId="6990037A" w14:textId="212C050F" w:rsidR="00991ADC" w:rsidRPr="00991ADC" w:rsidRDefault="00B61A9A" w:rsidP="00991ADC">
      <w:pPr>
        <w:pStyle w:val="BodyText"/>
        <w:widowControl w:val="0"/>
        <w:spacing w:line="240" w:lineRule="auto"/>
        <w:jc w:val="both"/>
        <w:rPr>
          <w:rFonts w:ascii="Times New Roman" w:hAnsi="Times New Roman"/>
          <w:sz w:val="18"/>
          <w:szCs w:val="18"/>
        </w:rPr>
      </w:pPr>
      <w:r w:rsidRPr="00991ADC">
        <w:rPr>
          <w:rFonts w:ascii="Times New Roman" w:hAnsi="Times New Roman"/>
          <w:sz w:val="18"/>
          <w:szCs w:val="18"/>
        </w:rPr>
        <w:t>.</w:t>
      </w:r>
      <w:r w:rsidR="00991ADC" w:rsidRPr="00991ADC">
        <w:rPr>
          <w:rFonts w:eastAsia="Times New Roman"/>
          <w:b/>
          <w:sz w:val="18"/>
          <w:szCs w:val="18"/>
        </w:rPr>
        <w:t xml:space="preserve"> </w:t>
      </w:r>
      <w:r w:rsidR="00991ADC" w:rsidRPr="00991ADC">
        <w:rPr>
          <w:rFonts w:ascii="Times New Roman" w:hAnsi="Times New Roman"/>
          <w:sz w:val="18"/>
          <w:szCs w:val="18"/>
        </w:rPr>
        <w:t xml:space="preserve">We evaluated our system on the </w:t>
      </w:r>
      <w:r w:rsidR="00991ADC" w:rsidRPr="00991ADC">
        <w:rPr>
          <w:rFonts w:ascii="Times New Roman" w:hAnsi="Times New Roman"/>
          <w:sz w:val="18"/>
          <w:szCs w:val="18"/>
        </w:rPr>
        <w:t xml:space="preserve">given root data. </w:t>
      </w:r>
      <w:r w:rsidR="00991ADC" w:rsidRPr="00991ADC">
        <w:rPr>
          <w:rFonts w:ascii="Times New Roman" w:hAnsi="Times New Roman"/>
          <w:sz w:val="18"/>
          <w:szCs w:val="18"/>
        </w:rPr>
        <w:t>The test image had dimensions of 65,536×49,152 pixels, yielding 720,800 windows after tiling with 128-pixel frame spacing.</w:t>
      </w:r>
    </w:p>
    <w:p w14:paraId="54E240A7" w14:textId="22A88AB4" w:rsidR="00991ADC" w:rsidRDefault="00991ADC" w:rsidP="00991ADC">
      <w:pPr>
        <w:pStyle w:val="BodyText"/>
        <w:widowControl w:val="0"/>
        <w:jc w:val="both"/>
        <w:rPr>
          <w:rFonts w:ascii="Times New Roman" w:hAnsi="Times New Roman"/>
          <w:sz w:val="18"/>
          <w:szCs w:val="18"/>
        </w:rPr>
      </w:pPr>
      <w:r w:rsidRPr="00991ADC">
        <w:rPr>
          <w:rFonts w:ascii="Times New Roman" w:hAnsi="Times New Roman"/>
          <w:b/>
          <w:bCs/>
          <w:sz w:val="18"/>
          <w:szCs w:val="18"/>
        </w:rPr>
        <w:t>Hardware Configuration:</w:t>
      </w:r>
      <w:r w:rsidRPr="00991ADC">
        <w:rPr>
          <w:rFonts w:ascii="Times New Roman" w:hAnsi="Times New Roman"/>
          <w:sz w:val="18"/>
          <w:szCs w:val="18"/>
        </w:rPr>
        <w:t xml:space="preserve"> Experiments were conducted on the nedc_012 server equipped with four NVIDIA A40 GPUs. Each GPU features 46 GB of GDDR6 memory, 10,752 CUDA </w:t>
      </w:r>
      <w:r w:rsidRPr="00991ADC">
        <w:rPr>
          <w:rFonts w:ascii="Times New Roman" w:hAnsi="Times New Roman"/>
          <w:sz w:val="18"/>
          <w:szCs w:val="18"/>
        </w:rPr>
        <w:t>cores</w:t>
      </w:r>
      <w:r w:rsidR="007C0F22">
        <w:rPr>
          <w:rFonts w:ascii="Times New Roman" w:hAnsi="Times New Roman"/>
          <w:sz w:val="18"/>
          <w:szCs w:val="18"/>
        </w:rPr>
        <w:t xml:space="preserve">. </w:t>
      </w:r>
      <w:r w:rsidRPr="00991ADC">
        <w:rPr>
          <w:rFonts w:ascii="Times New Roman" w:hAnsi="Times New Roman"/>
          <w:sz w:val="18"/>
          <w:szCs w:val="18"/>
        </w:rPr>
        <w:t>The</w:t>
      </w:r>
      <w:r w:rsidRPr="00991ADC">
        <w:rPr>
          <w:rFonts w:ascii="Times New Roman" w:hAnsi="Times New Roman"/>
          <w:sz w:val="18"/>
          <w:szCs w:val="18"/>
        </w:rPr>
        <w:t xml:space="preserve"> code</w:t>
      </w:r>
      <w:r w:rsidRPr="00991ADC">
        <w:rPr>
          <w:rFonts w:ascii="Times New Roman" w:hAnsi="Times New Roman"/>
          <w:sz w:val="18"/>
          <w:szCs w:val="18"/>
        </w:rPr>
        <w:t xml:space="preserve"> utilizes the nedc_image_tools library for efficient multi-threaded I/O operations.</w:t>
      </w:r>
    </w:p>
    <w:p w14:paraId="74AD9DEA" w14:textId="1B3F8A36" w:rsidR="00991ADC" w:rsidRPr="00991ADC" w:rsidRDefault="00991ADC" w:rsidP="00991ADC">
      <w:pPr>
        <w:pStyle w:val="BodyText"/>
        <w:widowControl w:val="0"/>
        <w:jc w:val="both"/>
        <w:rPr>
          <w:rFonts w:ascii="Times New Roman" w:hAnsi="Times New Roman"/>
          <w:sz w:val="18"/>
          <w:szCs w:val="18"/>
        </w:rPr>
      </w:pPr>
      <w:r w:rsidRPr="00991ADC">
        <w:rPr>
          <w:rFonts w:ascii="Times New Roman" w:hAnsi="Times New Roman"/>
          <w:b/>
          <w:bCs/>
          <w:sz w:val="18"/>
          <w:szCs w:val="18"/>
        </w:rPr>
        <w:t>GPU Memory Constraints:</w:t>
      </w:r>
      <w:r w:rsidRPr="00991ADC">
        <w:rPr>
          <w:rFonts w:ascii="Times New Roman" w:hAnsi="Times New Roman"/>
          <w:sz w:val="18"/>
          <w:szCs w:val="18"/>
        </w:rPr>
        <w:t xml:space="preserve"> Each NVIDIA A40 GPU provides 46 GB of memory, but practical usage is constrained by the need to store input data, intermediate results, and </w:t>
      </w:r>
      <w:proofErr w:type="spellStart"/>
      <w:r w:rsidRPr="00991ADC">
        <w:rPr>
          <w:rFonts w:ascii="Times New Roman" w:hAnsi="Times New Roman"/>
          <w:sz w:val="18"/>
          <w:szCs w:val="18"/>
        </w:rPr>
        <w:t>PyTorch's</w:t>
      </w:r>
      <w:proofErr w:type="spellEnd"/>
      <w:r w:rsidRPr="00991ADC">
        <w:rPr>
          <w:rFonts w:ascii="Times New Roman" w:hAnsi="Times New Roman"/>
          <w:sz w:val="18"/>
          <w:szCs w:val="18"/>
        </w:rPr>
        <w:t xml:space="preserve"> internal buffers. With 256×256×</w:t>
      </w:r>
      <w:proofErr w:type="gramStart"/>
      <w:r w:rsidRPr="00991ADC">
        <w:rPr>
          <w:rFonts w:ascii="Times New Roman" w:hAnsi="Times New Roman"/>
          <w:sz w:val="18"/>
          <w:szCs w:val="18"/>
        </w:rPr>
        <w:t>3 pixel</w:t>
      </w:r>
      <w:proofErr w:type="gramEnd"/>
      <w:r w:rsidRPr="00991ADC">
        <w:rPr>
          <w:rFonts w:ascii="Times New Roman" w:hAnsi="Times New Roman"/>
          <w:sz w:val="18"/>
          <w:szCs w:val="18"/>
        </w:rPr>
        <w:t xml:space="preserve"> windows at 32-bit floating point precision, each window requires approximately 768 KB. Our batch size of 64 windows per GPU consumes roughly 49 MB for input data, plus additional memory for blur operations, FFT results, and histogram computation. Peak memory usage reaches approximately 4-5 GB per GPU, leaving ample headroom but preventing extremely large batch sizes (&gt;256) due to intermediate computation requirements.</w:t>
      </w:r>
      <w:r>
        <w:rPr>
          <w:rFonts w:ascii="Times New Roman" w:hAnsi="Times New Roman"/>
          <w:sz w:val="18"/>
          <w:szCs w:val="18"/>
        </w:rPr>
        <w:t xml:space="preserve"> </w:t>
      </w:r>
    </w:p>
    <w:p w14:paraId="686BA47B" w14:textId="167949C6" w:rsidR="00C8127F" w:rsidRDefault="00C8127F" w:rsidP="00271BFE">
      <w:pPr>
        <w:pStyle w:val="BodyText"/>
        <w:widowControl w:val="0"/>
        <w:spacing w:line="240" w:lineRule="auto"/>
        <w:jc w:val="both"/>
        <w:rPr>
          <w:rFonts w:ascii="Times New Roman" w:hAnsi="Times New Roman"/>
          <w:sz w:val="20"/>
        </w:rPr>
      </w:pPr>
    </w:p>
    <w:p w14:paraId="1586D58A" w14:textId="6B180B4C" w:rsidR="00CB43B8" w:rsidRDefault="00B0198D" w:rsidP="00CB43B8">
      <w:pPr>
        <w:pStyle w:val="Heading1"/>
        <w:keepNext w:val="0"/>
        <w:keepLines w:val="0"/>
        <w:widowControl w:val="0"/>
        <w:numPr>
          <w:ilvl w:val="0"/>
          <w:numId w:val="23"/>
        </w:numPr>
      </w:pPr>
      <w:r w:rsidRPr="00B26170">
        <w:t>Summary</w:t>
      </w:r>
    </w:p>
    <w:p w14:paraId="42CD4FD8" w14:textId="6B61DE6B" w:rsidR="00CB43B8" w:rsidRDefault="00CB43B8" w:rsidP="0029418F">
      <w:pPr>
        <w:rPr>
          <w:rFonts w:ascii="Times New Roman" w:hAnsi="Times New Roman" w:cs="Times New Roman"/>
          <w:sz w:val="18"/>
          <w:szCs w:val="18"/>
        </w:rPr>
      </w:pPr>
      <w:r w:rsidRPr="00CB43B8">
        <w:rPr>
          <w:rFonts w:ascii="Times New Roman" w:hAnsi="Times New Roman" w:cs="Times New Roman"/>
          <w:sz w:val="18"/>
          <w:szCs w:val="18"/>
        </w:rPr>
        <w:t>We have presented a high-performance multi-GPU implementation for large-scale medical image analysis using four NVIDIA A40 GPUs (46 GB memory each). The system processes 256×</w:t>
      </w:r>
      <w:r w:rsidRPr="00CB43B8">
        <w:rPr>
          <w:rFonts w:ascii="Times New Roman" w:hAnsi="Times New Roman" w:cs="Times New Roman"/>
          <w:sz w:val="18"/>
          <w:szCs w:val="18"/>
        </w:rPr>
        <w:t>256-pixel</w:t>
      </w:r>
      <w:r w:rsidRPr="00CB43B8">
        <w:rPr>
          <w:rFonts w:ascii="Times New Roman" w:hAnsi="Times New Roman" w:cs="Times New Roman"/>
          <w:sz w:val="18"/>
          <w:szCs w:val="18"/>
        </w:rPr>
        <w:t xml:space="preserve"> windows extracted from whole-slide pathology images through a pipeline of Gaussian smoothing, 2D FFT computation, and histogram-based spectral analysis.</w:t>
      </w:r>
    </w:p>
    <w:p w14:paraId="72F2CE55" w14:textId="5781CAE7" w:rsidR="00CB43B8" w:rsidRDefault="0029418F" w:rsidP="0029418F">
      <w:pPr>
        <w:rPr>
          <w:rFonts w:ascii="Times New Roman" w:hAnsi="Times New Roman" w:cs="Times New Roman"/>
          <w:sz w:val="18"/>
          <w:szCs w:val="18"/>
        </w:rPr>
      </w:pPr>
      <w:r w:rsidRPr="0029418F">
        <w:rPr>
          <w:rFonts w:ascii="Times New Roman" w:hAnsi="Times New Roman" w:cs="Times New Roman"/>
          <w:b/>
          <w:bCs/>
          <w:sz w:val="18"/>
          <w:szCs w:val="18"/>
        </w:rPr>
        <w:t>Performance Results:</w:t>
      </w:r>
      <w:r w:rsidRPr="0029418F">
        <w:rPr>
          <w:rFonts w:ascii="Times New Roman" w:hAnsi="Times New Roman" w:cs="Times New Roman"/>
          <w:sz w:val="18"/>
          <w:szCs w:val="18"/>
        </w:rPr>
        <w:t xml:space="preserve"> The implementation achieved 86.25 seconds per image average across 10 test images, processing 431,840 windows in 862.50 </w:t>
      </w:r>
      <w:r w:rsidR="0057714E" w:rsidRPr="0029418F">
        <w:rPr>
          <w:rFonts w:ascii="Times New Roman" w:hAnsi="Times New Roman" w:cs="Times New Roman"/>
          <w:sz w:val="18"/>
          <w:szCs w:val="18"/>
        </w:rPr>
        <w:t>seconds’</w:t>
      </w:r>
      <w:r w:rsidRPr="0029418F">
        <w:rPr>
          <w:rFonts w:ascii="Times New Roman" w:hAnsi="Times New Roman" w:cs="Times New Roman"/>
          <w:sz w:val="18"/>
          <w:szCs w:val="18"/>
        </w:rPr>
        <w:t xml:space="preserve"> total. This represents a </w:t>
      </w:r>
      <w:proofErr w:type="gramStart"/>
      <w:r w:rsidRPr="0029418F">
        <w:rPr>
          <w:rFonts w:ascii="Times New Roman" w:hAnsi="Times New Roman" w:cs="Times New Roman"/>
          <w:sz w:val="18"/>
          <w:szCs w:val="18"/>
        </w:rPr>
        <w:t>throughput</w:t>
      </w:r>
      <w:proofErr w:type="gramEnd"/>
      <w:r w:rsidRPr="0029418F">
        <w:rPr>
          <w:rFonts w:ascii="Times New Roman" w:hAnsi="Times New Roman" w:cs="Times New Roman"/>
          <w:sz w:val="18"/>
          <w:szCs w:val="18"/>
        </w:rPr>
        <w:t xml:space="preserve"> of 500.69 windows per second</w:t>
      </w:r>
    </w:p>
    <w:p w14:paraId="22C57322" w14:textId="77777777" w:rsidR="00B4733F" w:rsidRDefault="00B4733F" w:rsidP="00B4733F">
      <w:pPr>
        <w:keepNext/>
      </w:pPr>
      <w:r w:rsidRPr="00B4733F">
        <w:rPr>
          <w:rFonts w:ascii="Times New Roman" w:hAnsi="Times New Roman"/>
          <w:sz w:val="20"/>
        </w:rPr>
        <w:drawing>
          <wp:inline distT="0" distB="0" distL="0" distR="0" wp14:anchorId="1C8C451C" wp14:editId="771A8D60">
            <wp:extent cx="2880360" cy="925830"/>
            <wp:effectExtent l="0" t="0" r="0" b="7620"/>
            <wp:docPr id="7" name="Picture 6" descr="A screenshot of a computer program&#10;&#10;AI-generated content may be incorrect.">
              <a:extLst xmlns:a="http://schemas.openxmlformats.org/drawingml/2006/main">
                <a:ext uri="{FF2B5EF4-FFF2-40B4-BE49-F238E27FC236}">
                  <a16:creationId xmlns:a16="http://schemas.microsoft.com/office/drawing/2014/main" id="{A61F20A9-DAC6-C281-6955-FA43DABAB0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 program&#10;&#10;AI-generated content may be incorrect.">
                      <a:extLst>
                        <a:ext uri="{FF2B5EF4-FFF2-40B4-BE49-F238E27FC236}">
                          <a16:creationId xmlns:a16="http://schemas.microsoft.com/office/drawing/2014/main" id="{A61F20A9-DAC6-C281-6955-FA43DABAB051}"/>
                        </a:ext>
                      </a:extLst>
                    </pic:cNvPr>
                    <pic:cNvPicPr>
                      <a:picLocks noChangeAspect="1"/>
                    </pic:cNvPicPr>
                  </pic:nvPicPr>
                  <pic:blipFill>
                    <a:blip r:embed="rId13"/>
                    <a:stretch>
                      <a:fillRect/>
                    </a:stretch>
                  </pic:blipFill>
                  <pic:spPr>
                    <a:xfrm>
                      <a:off x="0" y="0"/>
                      <a:ext cx="2880360" cy="925830"/>
                    </a:xfrm>
                    <a:prstGeom prst="rect">
                      <a:avLst/>
                    </a:prstGeom>
                  </pic:spPr>
                </pic:pic>
              </a:graphicData>
            </a:graphic>
          </wp:inline>
        </w:drawing>
      </w:r>
    </w:p>
    <w:p w14:paraId="707AE93B" w14:textId="3CEA6F3A" w:rsidR="00D964F1" w:rsidRDefault="00B4733F" w:rsidP="00D964F1">
      <w:pPr>
        <w:pStyle w:val="Caption"/>
      </w:pPr>
      <w:r>
        <w:t xml:space="preserve">Figure </w:t>
      </w:r>
      <w:r>
        <w:fldChar w:fldCharType="begin"/>
      </w:r>
      <w:r>
        <w:instrText xml:space="preserve"> SEQ Figure \* ARABIC </w:instrText>
      </w:r>
      <w:r>
        <w:fldChar w:fldCharType="separate"/>
      </w:r>
      <w:r>
        <w:rPr>
          <w:noProof/>
        </w:rPr>
        <w:t>3</w:t>
      </w:r>
      <w:r>
        <w:fldChar w:fldCharType="end"/>
      </w:r>
      <w:r>
        <w:t xml:space="preserve"> Histogram Results</w:t>
      </w:r>
    </w:p>
    <w:p w14:paraId="7B50E947" w14:textId="52C8ED47" w:rsidR="00D964F1" w:rsidRDefault="00D964F1" w:rsidP="00D964F1">
      <w:pPr>
        <w:rPr>
          <w:rFonts w:ascii="Times New Roman" w:eastAsiaTheme="minorEastAsia" w:hAnsi="Times New Roman" w:cs="Times New Roman"/>
          <w:sz w:val="18"/>
          <w:szCs w:val="18"/>
        </w:rPr>
      </w:pPr>
      <w:r>
        <w:rPr>
          <w:rFonts w:ascii="Times New Roman" w:hAnsi="Times New Roman" w:cs="Times New Roman"/>
          <w:sz w:val="18"/>
          <w:szCs w:val="18"/>
        </w:rPr>
        <w:t xml:space="preserve">Combining all these values up give us a total value of </w:t>
      </w:r>
      <m:oMath>
        <m:r>
          <w:rPr>
            <w:rFonts w:ascii="Cambria Math" w:hAnsi="Cambria Math" w:cs="Times New Roman"/>
            <w:sz w:val="18"/>
            <w:szCs w:val="18"/>
          </w:rPr>
          <m:t>65535</m:t>
        </m:r>
      </m:oMath>
      <w:r>
        <w:rPr>
          <w:rFonts w:ascii="Times New Roman" w:eastAsiaTheme="minorEastAsia" w:hAnsi="Times New Roman" w:cs="Times New Roman"/>
          <w:sz w:val="18"/>
          <w:szCs w:val="18"/>
        </w:rPr>
        <w:t xml:space="preserve"> which we can divide by the number of bins to get an accurate mean across all bins </w:t>
      </w:r>
    </w:p>
    <w:p w14:paraId="7A51281C" w14:textId="501EAFBA" w:rsidR="00D964F1" w:rsidRPr="00D964F1" w:rsidRDefault="00D964F1" w:rsidP="00D964F1">
      <w:pPr>
        <w:rPr>
          <w:rFonts w:ascii="Times New Roman" w:hAnsi="Times New Roman" w:cs="Times New Roman"/>
          <w:sz w:val="18"/>
          <w:szCs w:val="18"/>
        </w:rPr>
      </w:pPr>
      <m:oMathPara>
        <m:oMath>
          <m:r>
            <w:rPr>
              <w:rFonts w:ascii="Cambria Math" w:hAnsi="Cambria Math" w:cs="Times New Roman"/>
              <w:sz w:val="18"/>
              <w:szCs w:val="18"/>
            </w:rPr>
            <m:t xml:space="preserve">                 </m:t>
          </m:r>
          <m:f>
            <m:fPr>
              <m:ctrlPr>
                <w:rPr>
                  <w:rFonts w:ascii="Cambria Math" w:hAnsi="Cambria Math" w:cs="Times New Roman"/>
                  <w:i/>
                  <w:sz w:val="18"/>
                  <w:szCs w:val="18"/>
                </w:rPr>
              </m:ctrlPr>
            </m:fPr>
            <m:num>
              <m:r>
                <w:rPr>
                  <w:rFonts w:ascii="Cambria Math" w:hAnsi="Cambria Math" w:cs="Times New Roman"/>
                  <w:sz w:val="18"/>
                  <w:szCs w:val="18"/>
                </w:rPr>
                <m:t>65535</m:t>
              </m:r>
            </m:num>
            <m:den>
              <m:r>
                <w:rPr>
                  <w:rFonts w:ascii="Cambria Math" w:hAnsi="Cambria Math" w:cs="Times New Roman"/>
                  <w:sz w:val="18"/>
                  <w:szCs w:val="18"/>
                </w:rPr>
                <m:t>16</m:t>
              </m:r>
            </m:den>
          </m:f>
          <m:r>
            <w:rPr>
              <w:rFonts w:ascii="Cambria Math" w:hAnsi="Cambria Math" w:cs="Times New Roman"/>
              <w:sz w:val="18"/>
              <w:szCs w:val="18"/>
            </w:rPr>
            <m:t>=4095.97                eq.4</m:t>
          </m:r>
        </m:oMath>
      </m:oMathPara>
    </w:p>
    <w:p w14:paraId="4727AE76" w14:textId="35096CB2" w:rsidR="0072236B" w:rsidRDefault="0072236B" w:rsidP="0029418F">
      <w:pPr>
        <w:rPr>
          <w:rFonts w:ascii="Times New Roman" w:hAnsi="Times New Roman" w:cs="Times New Roman"/>
          <w:sz w:val="18"/>
          <w:szCs w:val="18"/>
        </w:rPr>
      </w:pPr>
      <w:r>
        <w:rPr>
          <w:rFonts w:ascii="Times New Roman" w:hAnsi="Times New Roman" w:cs="Times New Roman"/>
          <w:sz w:val="18"/>
          <w:szCs w:val="18"/>
        </w:rPr>
        <w:t xml:space="preserve">Some ideas I should have expanded on </w:t>
      </w:r>
      <w:r w:rsidR="0057714E">
        <w:rPr>
          <w:rFonts w:ascii="Times New Roman" w:hAnsi="Times New Roman" w:cs="Times New Roman"/>
          <w:sz w:val="18"/>
          <w:szCs w:val="18"/>
        </w:rPr>
        <w:t>were</w:t>
      </w:r>
      <w:r>
        <w:rPr>
          <w:rFonts w:ascii="Times New Roman" w:hAnsi="Times New Roman" w:cs="Times New Roman"/>
          <w:sz w:val="18"/>
          <w:szCs w:val="18"/>
        </w:rPr>
        <w:t xml:space="preserve"> modifying my fame and window size to see the optimal sizes for each. As well as optimizing the memory transfer between the GPU and CPU which could speed up my program. </w:t>
      </w:r>
      <w:r w:rsidR="00013099">
        <w:rPr>
          <w:rFonts w:ascii="Times New Roman" w:hAnsi="Times New Roman" w:cs="Times New Roman"/>
          <w:sz w:val="18"/>
          <w:szCs w:val="18"/>
        </w:rPr>
        <w:t xml:space="preserve">Another thing is optimizing the use of </w:t>
      </w:r>
      <w:r w:rsidR="0057714E">
        <w:rPr>
          <w:rFonts w:ascii="Times New Roman" w:hAnsi="Times New Roman" w:cs="Times New Roman"/>
          <w:sz w:val="18"/>
          <w:szCs w:val="18"/>
        </w:rPr>
        <w:t>memory</w:t>
      </w:r>
      <w:r w:rsidR="00013099">
        <w:rPr>
          <w:rFonts w:ascii="Times New Roman" w:hAnsi="Times New Roman" w:cs="Times New Roman"/>
          <w:sz w:val="18"/>
          <w:szCs w:val="18"/>
        </w:rPr>
        <w:t xml:space="preserve">. </w:t>
      </w:r>
    </w:p>
    <w:p w14:paraId="2FA3CDAC" w14:textId="644E6AD7" w:rsidR="0029418F" w:rsidRPr="0029418F" w:rsidRDefault="00B4733F" w:rsidP="008D6E0E">
      <w:pPr>
        <w:rPr>
          <w:rFonts w:ascii="Times New Roman" w:hAnsi="Times New Roman" w:cs="Times New Roman"/>
          <w:sz w:val="18"/>
          <w:szCs w:val="18"/>
        </w:rPr>
      </w:pPr>
      <w:r>
        <w:rPr>
          <w:rFonts w:ascii="Times New Roman" w:hAnsi="Times New Roman" w:cs="Times New Roman"/>
          <w:sz w:val="18"/>
          <w:szCs w:val="18"/>
        </w:rPr>
        <w:t>Overall,</w:t>
      </w:r>
      <w:r w:rsidR="0057714E">
        <w:rPr>
          <w:rFonts w:ascii="Times New Roman" w:hAnsi="Times New Roman" w:cs="Times New Roman"/>
          <w:sz w:val="18"/>
          <w:szCs w:val="18"/>
        </w:rPr>
        <w:t xml:space="preserve"> this assignment was a great learning experience and allowed me to test my skills with managing efficient memory between the GPU and CPU as well as how to deal with extremely large data sets and the challenges that come with them.</w:t>
      </w:r>
    </w:p>
    <w:p w14:paraId="5B1C2095" w14:textId="6D563B21" w:rsidR="00C31864" w:rsidRDefault="00C31864" w:rsidP="0029418F">
      <w:pPr>
        <w:pStyle w:val="references"/>
        <w:numPr>
          <w:ilvl w:val="0"/>
          <w:numId w:val="0"/>
        </w:numPr>
        <w:spacing w:after="60" w:line="240" w:lineRule="auto"/>
        <w:ind w:left="360"/>
      </w:pPr>
      <w:bookmarkStart w:id="0" w:name="end_of_document"/>
      <w:bookmarkEnd w:id="0"/>
    </w:p>
    <w:sectPr w:rsidR="00C31864" w:rsidSect="00DF54BA">
      <w:headerReference w:type="default" r:id="rId14"/>
      <w:type w:val="continuous"/>
      <w:pgSz w:w="12240" w:h="15840"/>
      <w:pgMar w:top="1440" w:right="1440" w:bottom="1440" w:left="1440" w:header="720" w:footer="720" w:gutter="0"/>
      <w:cols w:num="2"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40270" w14:textId="77777777" w:rsidR="00B13223" w:rsidRDefault="00B13223" w:rsidP="004F71AA">
      <w:pPr>
        <w:spacing w:after="0" w:line="240" w:lineRule="auto"/>
      </w:pPr>
      <w:r>
        <w:separator/>
      </w:r>
    </w:p>
  </w:endnote>
  <w:endnote w:type="continuationSeparator" w:id="0">
    <w:p w14:paraId="6260CFBC" w14:textId="77777777" w:rsidR="00B13223" w:rsidRDefault="00B13223" w:rsidP="004F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A187" w14:textId="248F4797" w:rsidR="009C4526" w:rsidRPr="00876ADD" w:rsidRDefault="00876ADD" w:rsidP="00876ADD">
    <w:pPr>
      <w:pStyle w:val="Footer"/>
      <w:rPr>
        <w:rFonts w:ascii="Times New Roman" w:hAnsi="Times New Roman" w:cs="Times New Roman"/>
        <w:sz w:val="18"/>
        <w:szCs w:val="18"/>
      </w:rPr>
    </w:pPr>
    <w:r w:rsidRPr="00662E34">
      <w:rPr>
        <w:rFonts w:ascii="Times New Roman" w:hAnsi="Times New Roman" w:cs="Times New Roman"/>
        <w:sz w:val="18"/>
        <w:szCs w:val="18"/>
      </w:rPr>
      <w:tab/>
    </w:r>
    <w:r w:rsidRPr="00662E34">
      <w:rPr>
        <w:rFonts w:ascii="Times New Roman" w:hAnsi="Times New Roman" w:cs="Times New Roman"/>
        <w:sz w:val="18"/>
        <w:szCs w:val="18"/>
      </w:rPr>
      <w:tab/>
    </w:r>
    <w:r w:rsidRPr="00662E34">
      <w:rPr>
        <w:rFonts w:ascii="Times New Roman" w:hAnsi="Times New Roman" w:cs="Times New Roman"/>
        <w:sz w:val="18"/>
        <w:szCs w:val="18"/>
      </w:rPr>
      <w:fldChar w:fldCharType="begin"/>
    </w:r>
    <w:r w:rsidRPr="00662E34">
      <w:rPr>
        <w:rFonts w:ascii="Times New Roman" w:hAnsi="Times New Roman" w:cs="Times New Roman"/>
        <w:sz w:val="18"/>
        <w:szCs w:val="18"/>
      </w:rPr>
      <w:instrText xml:space="preserve"> DOCPROPERTY DocumentDate \* MERGEFORMAT </w:instrText>
    </w:r>
    <w:r w:rsidRPr="00662E34">
      <w:rPr>
        <w:rFonts w:ascii="Times New Roman" w:hAnsi="Times New Roman" w:cs="Times New Roman"/>
        <w:sz w:val="18"/>
        <w:szCs w:val="18"/>
      </w:rPr>
      <w:fldChar w:fldCharType="separate"/>
    </w:r>
    <w:r>
      <w:rPr>
        <w:rFonts w:ascii="Times New Roman" w:hAnsi="Times New Roman" w:cs="Times New Roman"/>
        <w:sz w:val="18"/>
        <w:szCs w:val="18"/>
      </w:rPr>
      <w:t xml:space="preserve">December </w:t>
    </w:r>
    <w:r w:rsidR="003C016C">
      <w:rPr>
        <w:rFonts w:ascii="Times New Roman" w:hAnsi="Times New Roman" w:cs="Times New Roman"/>
        <w:sz w:val="18"/>
        <w:szCs w:val="18"/>
      </w:rPr>
      <w:t>12</w:t>
    </w:r>
    <w:r>
      <w:rPr>
        <w:rFonts w:ascii="Times New Roman" w:hAnsi="Times New Roman" w:cs="Times New Roman"/>
        <w:sz w:val="18"/>
        <w:szCs w:val="18"/>
      </w:rPr>
      <w:t>, 202</w:t>
    </w:r>
    <w:r w:rsidRPr="00662E34">
      <w:rPr>
        <w:rFonts w:ascii="Times New Roman" w:hAnsi="Times New Roman" w:cs="Times New Roman"/>
        <w:sz w:val="18"/>
        <w:szCs w:val="18"/>
      </w:rPr>
      <w:fldChar w:fldCharType="end"/>
    </w:r>
    <w:r w:rsidR="003C016C">
      <w:rPr>
        <w:rFonts w:ascii="Times New Roman" w:hAnsi="Times New Roman" w:cs="Times New Roman"/>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9187A" w14:textId="77777777" w:rsidR="00B13223" w:rsidRDefault="00B13223" w:rsidP="004F71AA">
      <w:pPr>
        <w:spacing w:after="0" w:line="240" w:lineRule="auto"/>
      </w:pPr>
      <w:r>
        <w:separator/>
      </w:r>
    </w:p>
  </w:footnote>
  <w:footnote w:type="continuationSeparator" w:id="0">
    <w:p w14:paraId="463C9C9D" w14:textId="77777777" w:rsidR="00B13223" w:rsidRDefault="00B13223" w:rsidP="004F7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4471159"/>
      <w:docPartObj>
        <w:docPartGallery w:val="Page Numbers (Top of Page)"/>
        <w:docPartUnique/>
      </w:docPartObj>
    </w:sdtPr>
    <w:sdtContent>
      <w:p w14:paraId="76D634B6" w14:textId="31CE332C" w:rsidR="002723D4" w:rsidRDefault="002723D4" w:rsidP="00643BC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A7B7A4" w14:textId="77777777" w:rsidR="002723D4" w:rsidRDefault="002723D4" w:rsidP="002723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BE7F" w14:textId="2A6BC59C" w:rsidR="004F71AA" w:rsidRPr="004F71AA" w:rsidRDefault="004F71AA" w:rsidP="004F71AA">
    <w:pPr>
      <w:pStyle w:val="Header"/>
      <w:tabs>
        <w:tab w:val="clear" w:pos="4680"/>
      </w:tabs>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AC0D" w14:textId="32D7EA9F" w:rsidR="00DF54BA" w:rsidRPr="00EB6A9D" w:rsidRDefault="003C016C" w:rsidP="002723D4">
    <w:pPr>
      <w:pStyle w:val="Header"/>
      <w:rPr>
        <w:rFonts w:ascii="Times New Roman" w:hAnsi="Times New Roman" w:cs="Times New Roman"/>
        <w:sz w:val="18"/>
        <w:szCs w:val="18"/>
      </w:rPr>
    </w:pPr>
    <w:r>
      <w:rPr>
        <w:rFonts w:ascii="Times New Roman" w:hAnsi="Times New Roman" w:cs="Times New Roman"/>
        <w:sz w:val="18"/>
        <w:szCs w:val="18"/>
      </w:rPr>
      <w:t>S</w:t>
    </w:r>
    <w:r w:rsidR="00DF54BA" w:rsidRPr="00EB6A9D">
      <w:rPr>
        <w:rFonts w:ascii="Times New Roman" w:hAnsi="Times New Roman" w:cs="Times New Roman"/>
        <w:sz w:val="18"/>
        <w:szCs w:val="18"/>
      </w:rPr>
      <w:t xml:space="preserve">. </w:t>
    </w:r>
    <w:r>
      <w:rPr>
        <w:rFonts w:ascii="Times New Roman" w:hAnsi="Times New Roman" w:cs="Times New Roman"/>
        <w:sz w:val="18"/>
        <w:szCs w:val="18"/>
      </w:rPr>
      <w:t>Khan</w:t>
    </w:r>
    <w:r w:rsidR="00DF54BA" w:rsidRPr="00EB6A9D">
      <w:rPr>
        <w:rFonts w:ascii="Times New Roman" w:hAnsi="Times New Roman" w:cs="Times New Roman"/>
        <w:sz w:val="18"/>
        <w:szCs w:val="18"/>
      </w:rPr>
      <w:t>.: Optimizing</w:t>
    </w:r>
    <w:r>
      <w:rPr>
        <w:rFonts w:ascii="Times New Roman" w:hAnsi="Times New Roman" w:cs="Times New Roman"/>
        <w:sz w:val="18"/>
        <w:szCs w:val="18"/>
      </w:rPr>
      <w:t xml:space="preserve"> Pipeline</w:t>
    </w:r>
    <w:r w:rsidR="00DF54BA" w:rsidRPr="00EB6A9D">
      <w:rPr>
        <w:rFonts w:ascii="Times New Roman" w:hAnsi="Times New Roman" w:cs="Times New Roman"/>
        <w:sz w:val="18"/>
        <w:szCs w:val="18"/>
      </w:rPr>
      <w:tab/>
    </w:r>
    <w:r w:rsidR="002723D4" w:rsidRPr="00EB6A9D">
      <w:rPr>
        <w:rFonts w:ascii="Times New Roman" w:hAnsi="Times New Roman" w:cs="Times New Roman"/>
        <w:sz w:val="18"/>
        <w:szCs w:val="18"/>
      </w:rPr>
      <w:tab/>
    </w:r>
    <w:r w:rsidR="00DF54BA" w:rsidRPr="00EB6A9D">
      <w:rPr>
        <w:rFonts w:ascii="Times New Roman" w:hAnsi="Times New Roman" w:cs="Times New Roman"/>
        <w:sz w:val="18"/>
        <w:szCs w:val="18"/>
      </w:rPr>
      <w:t>Page</w:t>
    </w:r>
    <w:r w:rsidR="002723D4" w:rsidRPr="00EB6A9D">
      <w:rPr>
        <w:rFonts w:ascii="Times New Roman" w:hAnsi="Times New Roman" w:cs="Times New Roman"/>
        <w:sz w:val="18"/>
        <w:szCs w:val="18"/>
      </w:rPr>
      <w:t xml:space="preserve"> </w:t>
    </w:r>
    <w:sdt>
      <w:sdtPr>
        <w:rPr>
          <w:rFonts w:ascii="Times New Roman" w:hAnsi="Times New Roman" w:cs="Times New Roman"/>
          <w:sz w:val="18"/>
          <w:szCs w:val="18"/>
        </w:rPr>
        <w:id w:val="372347234"/>
        <w:docPartObj>
          <w:docPartGallery w:val="Page Numbers (Top of Page)"/>
          <w:docPartUnique/>
        </w:docPartObj>
      </w:sdtPr>
      <w:sdtContent>
        <w:r w:rsidR="002723D4" w:rsidRPr="00EB6A9D">
          <w:rPr>
            <w:rFonts w:ascii="Times New Roman" w:hAnsi="Times New Roman" w:cs="Times New Roman"/>
            <w:sz w:val="18"/>
            <w:szCs w:val="18"/>
          </w:rPr>
          <w:fldChar w:fldCharType="begin"/>
        </w:r>
        <w:r w:rsidR="002723D4" w:rsidRPr="00EB6A9D">
          <w:rPr>
            <w:rFonts w:ascii="Times New Roman" w:hAnsi="Times New Roman" w:cs="Times New Roman"/>
            <w:sz w:val="18"/>
            <w:szCs w:val="18"/>
          </w:rPr>
          <w:instrText xml:space="preserve"> PAGE </w:instrText>
        </w:r>
        <w:r w:rsidR="002723D4" w:rsidRPr="00EB6A9D">
          <w:rPr>
            <w:rFonts w:ascii="Times New Roman" w:hAnsi="Times New Roman" w:cs="Times New Roman"/>
            <w:sz w:val="18"/>
            <w:szCs w:val="18"/>
          </w:rPr>
          <w:fldChar w:fldCharType="separate"/>
        </w:r>
        <w:r w:rsidR="002723D4" w:rsidRPr="00EB6A9D">
          <w:rPr>
            <w:rFonts w:ascii="Times New Roman" w:hAnsi="Times New Roman" w:cs="Times New Roman"/>
            <w:sz w:val="18"/>
            <w:szCs w:val="18"/>
          </w:rPr>
          <w:t>2</w:t>
        </w:r>
        <w:r w:rsidR="002723D4" w:rsidRPr="00EB6A9D">
          <w:rPr>
            <w:rFonts w:ascii="Times New Roman" w:hAnsi="Times New Roman" w:cs="Times New Roman"/>
            <w:sz w:val="18"/>
            <w:szCs w:val="18"/>
          </w:rPr>
          <w:fldChar w:fldCharType="end"/>
        </w:r>
      </w:sdtContent>
    </w:sdt>
    <w:r w:rsidR="002723D4" w:rsidRPr="00EB6A9D">
      <w:rPr>
        <w:rFonts w:ascii="Times New Roman" w:hAnsi="Times New Roman" w:cs="Times New Roman"/>
        <w:sz w:val="18"/>
        <w:szCs w:val="18"/>
      </w:rPr>
      <w:t xml:space="preserve"> </w:t>
    </w:r>
    <w:r w:rsidR="00DF54BA" w:rsidRPr="00EB6A9D">
      <w:rPr>
        <w:rFonts w:ascii="Times New Roman" w:hAnsi="Times New Roman" w:cs="Times New Roman"/>
        <w:sz w:val="18"/>
        <w:szCs w:val="18"/>
      </w:rPr>
      <w:t xml:space="preserve">of </w:t>
    </w:r>
    <w:r w:rsidR="00DF54BA" w:rsidRPr="00EB6A9D">
      <w:rPr>
        <w:rFonts w:ascii="Times New Roman" w:hAnsi="Times New Roman" w:cs="Times New Roman"/>
        <w:sz w:val="18"/>
        <w:szCs w:val="18"/>
      </w:rPr>
      <w:fldChar w:fldCharType="begin"/>
    </w:r>
    <w:r w:rsidR="00DF54BA" w:rsidRPr="00EB6A9D">
      <w:rPr>
        <w:rFonts w:ascii="Times New Roman" w:hAnsi="Times New Roman" w:cs="Times New Roman"/>
        <w:sz w:val="18"/>
        <w:szCs w:val="18"/>
      </w:rPr>
      <w:instrText xml:space="preserve"> PAGEREF end_of_document </w:instrText>
    </w:r>
    <w:r w:rsidR="00DF54BA" w:rsidRPr="00EB6A9D">
      <w:rPr>
        <w:rFonts w:ascii="Times New Roman" w:hAnsi="Times New Roman" w:cs="Times New Roman"/>
        <w:sz w:val="18"/>
        <w:szCs w:val="18"/>
      </w:rPr>
      <w:fldChar w:fldCharType="separate"/>
    </w:r>
    <w:r w:rsidR="008D1417">
      <w:rPr>
        <w:rFonts w:ascii="Times New Roman" w:hAnsi="Times New Roman" w:cs="Times New Roman"/>
        <w:noProof/>
        <w:sz w:val="18"/>
        <w:szCs w:val="18"/>
      </w:rPr>
      <w:t>2</w:t>
    </w:r>
    <w:r w:rsidR="00DF54BA" w:rsidRPr="00EB6A9D">
      <w:rPr>
        <w:rFonts w:ascii="Times New Roman" w:hAnsi="Times New Roman" w:cs="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309"/>
    <w:multiLevelType w:val="hybridMultilevel"/>
    <w:tmpl w:val="3C6432B8"/>
    <w:lvl w:ilvl="0" w:tplc="CC5A3B36">
      <w:start w:val="1"/>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2C5F6DE2"/>
    <w:multiLevelType w:val="hybridMultilevel"/>
    <w:tmpl w:val="967A68D2"/>
    <w:lvl w:ilvl="0" w:tplc="663229F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666B9"/>
    <w:multiLevelType w:val="hybridMultilevel"/>
    <w:tmpl w:val="24F0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877EE"/>
    <w:multiLevelType w:val="hybridMultilevel"/>
    <w:tmpl w:val="6734A5A0"/>
    <w:lvl w:ilvl="0" w:tplc="BA0004F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9603E"/>
    <w:multiLevelType w:val="multilevel"/>
    <w:tmpl w:val="7A5CB908"/>
    <w:lvl w:ilvl="0">
      <w:start w:val="1"/>
      <w:numFmt w:val="upperRoman"/>
      <w:pStyle w:val="Heading1"/>
      <w:suff w:val="space"/>
      <w:lvlText w:val="%1."/>
      <w:lvlJc w:val="center"/>
      <w:pPr>
        <w:ind w:left="0" w:firstLine="0"/>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5" w15:restartNumberingAfterBreak="0">
    <w:nsid w:val="52CA544A"/>
    <w:multiLevelType w:val="singleLevel"/>
    <w:tmpl w:val="D842DCF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C951389"/>
    <w:multiLevelType w:val="hybridMultilevel"/>
    <w:tmpl w:val="C9B8388C"/>
    <w:lvl w:ilvl="0" w:tplc="78085694">
      <w:start w:val="1"/>
      <w:numFmt w:val="none"/>
      <w:pStyle w:val="Equation"/>
      <w:lvlText w:val=""/>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CB376B"/>
    <w:multiLevelType w:val="multilevel"/>
    <w:tmpl w:val="74E87880"/>
    <w:lvl w:ilvl="0">
      <w:start w:val="1"/>
      <w:numFmt w:val="decimal"/>
      <w:lvlText w:val="%1."/>
      <w:lvlJc w:val="left"/>
      <w:pPr>
        <w:tabs>
          <w:tab w:val="num" w:pos="-272"/>
        </w:tabs>
        <w:ind w:left="-216" w:firstLine="216"/>
      </w:pPr>
      <w:rPr>
        <w:rFonts w:ascii="Times New Roman" w:hAnsi="Times New Roman" w:hint="default"/>
        <w:b/>
        <w:i w:val="0"/>
        <w:caps w:val="0"/>
        <w:strike w:val="0"/>
        <w:dstrike w:val="0"/>
        <w:vanish w:val="0"/>
        <w:color w:val="auto"/>
        <w:sz w:val="20"/>
        <w:szCs w:val="20"/>
        <w:vertAlign w:val="baseline"/>
      </w:rPr>
    </w:lvl>
    <w:lvl w:ilvl="1">
      <w:start w:val="1"/>
      <w:numFmt w:val="upperLetter"/>
      <w:lvlText w:val="%2."/>
      <w:lvlJc w:val="left"/>
      <w:pPr>
        <w:tabs>
          <w:tab w:val="num" w:pos="-488"/>
        </w:tabs>
        <w:ind w:left="-560"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308"/>
        </w:tabs>
        <w:ind w:left="-216"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218"/>
        </w:tabs>
        <w:ind w:left="-216"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392"/>
        </w:tabs>
        <w:ind w:left="2032" w:firstLine="0"/>
      </w:pPr>
      <w:rPr>
        <w:rFonts w:cs="Times New Roman" w:hint="default"/>
      </w:rPr>
    </w:lvl>
    <w:lvl w:ilvl="5">
      <w:start w:val="1"/>
      <w:numFmt w:val="lowerLetter"/>
      <w:lvlText w:val="(%6)"/>
      <w:lvlJc w:val="left"/>
      <w:pPr>
        <w:tabs>
          <w:tab w:val="num" w:pos="3112"/>
        </w:tabs>
        <w:ind w:left="2752" w:firstLine="0"/>
      </w:pPr>
      <w:rPr>
        <w:rFonts w:cs="Times New Roman" w:hint="default"/>
      </w:rPr>
    </w:lvl>
    <w:lvl w:ilvl="6">
      <w:start w:val="1"/>
      <w:numFmt w:val="lowerRoman"/>
      <w:lvlText w:val="(%7)"/>
      <w:lvlJc w:val="left"/>
      <w:pPr>
        <w:tabs>
          <w:tab w:val="num" w:pos="3832"/>
        </w:tabs>
        <w:ind w:left="3472" w:firstLine="0"/>
      </w:pPr>
      <w:rPr>
        <w:rFonts w:cs="Times New Roman" w:hint="default"/>
      </w:rPr>
    </w:lvl>
    <w:lvl w:ilvl="7">
      <w:start w:val="1"/>
      <w:numFmt w:val="lowerLetter"/>
      <w:lvlText w:val="(%8)"/>
      <w:lvlJc w:val="left"/>
      <w:pPr>
        <w:tabs>
          <w:tab w:val="num" w:pos="4552"/>
        </w:tabs>
        <w:ind w:left="4192" w:firstLine="0"/>
      </w:pPr>
      <w:rPr>
        <w:rFonts w:cs="Times New Roman" w:hint="default"/>
      </w:rPr>
    </w:lvl>
    <w:lvl w:ilvl="8">
      <w:start w:val="1"/>
      <w:numFmt w:val="lowerRoman"/>
      <w:lvlText w:val="(%9)"/>
      <w:lvlJc w:val="left"/>
      <w:pPr>
        <w:tabs>
          <w:tab w:val="num" w:pos="5272"/>
        </w:tabs>
        <w:ind w:left="4912" w:firstLine="0"/>
      </w:pPr>
      <w:rPr>
        <w:rFonts w:cs="Times New Roman" w:hint="default"/>
      </w:rPr>
    </w:lvl>
  </w:abstractNum>
  <w:num w:numId="1" w16cid:durableId="1869029874">
    <w:abstractNumId w:val="0"/>
  </w:num>
  <w:num w:numId="2" w16cid:durableId="947547196">
    <w:abstractNumId w:val="7"/>
  </w:num>
  <w:num w:numId="3" w16cid:durableId="800851726">
    <w:abstractNumId w:val="7"/>
  </w:num>
  <w:num w:numId="4" w16cid:durableId="1654487098">
    <w:abstractNumId w:val="7"/>
  </w:num>
  <w:num w:numId="5" w16cid:durableId="1543666851">
    <w:abstractNumId w:val="7"/>
  </w:num>
  <w:num w:numId="6" w16cid:durableId="557977480">
    <w:abstractNumId w:val="7"/>
  </w:num>
  <w:num w:numId="7" w16cid:durableId="1837065792">
    <w:abstractNumId w:val="5"/>
  </w:num>
  <w:num w:numId="8" w16cid:durableId="861213067">
    <w:abstractNumId w:val="5"/>
  </w:num>
  <w:num w:numId="9" w16cid:durableId="1437092718">
    <w:abstractNumId w:val="4"/>
  </w:num>
  <w:num w:numId="10" w16cid:durableId="1400860319">
    <w:abstractNumId w:val="5"/>
  </w:num>
  <w:num w:numId="11" w16cid:durableId="1530601411">
    <w:abstractNumId w:val="4"/>
  </w:num>
  <w:num w:numId="12" w16cid:durableId="1095203436">
    <w:abstractNumId w:val="5"/>
  </w:num>
  <w:num w:numId="13" w16cid:durableId="1570116626">
    <w:abstractNumId w:val="2"/>
  </w:num>
  <w:num w:numId="14" w16cid:durableId="642732914">
    <w:abstractNumId w:val="3"/>
  </w:num>
  <w:num w:numId="15" w16cid:durableId="1437824355">
    <w:abstractNumId w:val="1"/>
  </w:num>
  <w:num w:numId="16" w16cid:durableId="819999701">
    <w:abstractNumId w:val="5"/>
  </w:num>
  <w:num w:numId="17" w16cid:durableId="200868618">
    <w:abstractNumId w:val="5"/>
  </w:num>
  <w:num w:numId="18" w16cid:durableId="1964070964">
    <w:abstractNumId w:val="5"/>
  </w:num>
  <w:num w:numId="19" w16cid:durableId="434255627">
    <w:abstractNumId w:val="5"/>
  </w:num>
  <w:num w:numId="20" w16cid:durableId="1938247602">
    <w:abstractNumId w:val="5"/>
  </w:num>
  <w:num w:numId="21" w16cid:durableId="291988227">
    <w:abstractNumId w:val="5"/>
  </w:num>
  <w:num w:numId="22" w16cid:durableId="849562664">
    <w:abstractNumId w:val="5"/>
  </w:num>
  <w:num w:numId="23" w16cid:durableId="1831016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3466311">
    <w:abstractNumId w:val="4"/>
  </w:num>
  <w:num w:numId="25" w16cid:durableId="2093576212">
    <w:abstractNumId w:val="4"/>
  </w:num>
  <w:num w:numId="26" w16cid:durableId="639697273">
    <w:abstractNumId w:val="4"/>
  </w:num>
  <w:num w:numId="27" w16cid:durableId="994189217">
    <w:abstractNumId w:val="4"/>
  </w:num>
  <w:num w:numId="28" w16cid:durableId="2029790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2NDAyNzc3MTUAYiUdpeDU4uLM/DyQAsNaAJ4PdsAsAAAA"/>
  </w:docVars>
  <w:rsids>
    <w:rsidRoot w:val="003B6E2C"/>
    <w:rsid w:val="00002D4C"/>
    <w:rsid w:val="00003EA8"/>
    <w:rsid w:val="00007322"/>
    <w:rsid w:val="00011A94"/>
    <w:rsid w:val="00013099"/>
    <w:rsid w:val="00013971"/>
    <w:rsid w:val="000139FB"/>
    <w:rsid w:val="000148C3"/>
    <w:rsid w:val="00017CDA"/>
    <w:rsid w:val="00020817"/>
    <w:rsid w:val="000208F0"/>
    <w:rsid w:val="000219C2"/>
    <w:rsid w:val="0002391A"/>
    <w:rsid w:val="00026BDB"/>
    <w:rsid w:val="00030231"/>
    <w:rsid w:val="00034320"/>
    <w:rsid w:val="000352C3"/>
    <w:rsid w:val="000377F1"/>
    <w:rsid w:val="00041103"/>
    <w:rsid w:val="00044D62"/>
    <w:rsid w:val="000504E6"/>
    <w:rsid w:val="00054D88"/>
    <w:rsid w:val="00055804"/>
    <w:rsid w:val="00055819"/>
    <w:rsid w:val="00056A7F"/>
    <w:rsid w:val="00060A1A"/>
    <w:rsid w:val="00063C07"/>
    <w:rsid w:val="00064EA5"/>
    <w:rsid w:val="000664F5"/>
    <w:rsid w:val="00075DD2"/>
    <w:rsid w:val="00076F67"/>
    <w:rsid w:val="00083027"/>
    <w:rsid w:val="00085523"/>
    <w:rsid w:val="00085C22"/>
    <w:rsid w:val="000863A3"/>
    <w:rsid w:val="000872BC"/>
    <w:rsid w:val="00091C42"/>
    <w:rsid w:val="0009567D"/>
    <w:rsid w:val="00095C79"/>
    <w:rsid w:val="0009683F"/>
    <w:rsid w:val="000A19B7"/>
    <w:rsid w:val="000A1C63"/>
    <w:rsid w:val="000A22B2"/>
    <w:rsid w:val="000A246F"/>
    <w:rsid w:val="000A5BEE"/>
    <w:rsid w:val="000A6767"/>
    <w:rsid w:val="000B0943"/>
    <w:rsid w:val="000B1C8A"/>
    <w:rsid w:val="000B38B4"/>
    <w:rsid w:val="000B4AEF"/>
    <w:rsid w:val="000B7492"/>
    <w:rsid w:val="000B7B7C"/>
    <w:rsid w:val="000C3524"/>
    <w:rsid w:val="000C716A"/>
    <w:rsid w:val="000D1992"/>
    <w:rsid w:val="000D35EC"/>
    <w:rsid w:val="000D46EA"/>
    <w:rsid w:val="000D6172"/>
    <w:rsid w:val="000E25AA"/>
    <w:rsid w:val="000E4BC2"/>
    <w:rsid w:val="000E50A8"/>
    <w:rsid w:val="000E72BE"/>
    <w:rsid w:val="000F168C"/>
    <w:rsid w:val="000F20DA"/>
    <w:rsid w:val="000F2CAF"/>
    <w:rsid w:val="000F344F"/>
    <w:rsid w:val="000F52BB"/>
    <w:rsid w:val="000F6318"/>
    <w:rsid w:val="000F690A"/>
    <w:rsid w:val="000F722D"/>
    <w:rsid w:val="00101B2E"/>
    <w:rsid w:val="0010364C"/>
    <w:rsid w:val="00105B65"/>
    <w:rsid w:val="00105B8B"/>
    <w:rsid w:val="00106204"/>
    <w:rsid w:val="001103AB"/>
    <w:rsid w:val="0011799D"/>
    <w:rsid w:val="001211F6"/>
    <w:rsid w:val="0012177C"/>
    <w:rsid w:val="00122F81"/>
    <w:rsid w:val="00125AF9"/>
    <w:rsid w:val="0013030F"/>
    <w:rsid w:val="001335A0"/>
    <w:rsid w:val="00133778"/>
    <w:rsid w:val="001352B9"/>
    <w:rsid w:val="0013735C"/>
    <w:rsid w:val="00146040"/>
    <w:rsid w:val="00146AC8"/>
    <w:rsid w:val="00150D8B"/>
    <w:rsid w:val="00150EC4"/>
    <w:rsid w:val="00157BF3"/>
    <w:rsid w:val="00157C1C"/>
    <w:rsid w:val="001611A3"/>
    <w:rsid w:val="00161C38"/>
    <w:rsid w:val="00162016"/>
    <w:rsid w:val="00162F26"/>
    <w:rsid w:val="00165251"/>
    <w:rsid w:val="0016611B"/>
    <w:rsid w:val="001663EC"/>
    <w:rsid w:val="00166C96"/>
    <w:rsid w:val="00166D6F"/>
    <w:rsid w:val="0016735A"/>
    <w:rsid w:val="001755F7"/>
    <w:rsid w:val="00182D7C"/>
    <w:rsid w:val="00190675"/>
    <w:rsid w:val="00195425"/>
    <w:rsid w:val="001964BC"/>
    <w:rsid w:val="00196FC0"/>
    <w:rsid w:val="00197F88"/>
    <w:rsid w:val="001A0ACE"/>
    <w:rsid w:val="001A0FC1"/>
    <w:rsid w:val="001A179B"/>
    <w:rsid w:val="001A2499"/>
    <w:rsid w:val="001A26CF"/>
    <w:rsid w:val="001A5A92"/>
    <w:rsid w:val="001A6079"/>
    <w:rsid w:val="001B0C74"/>
    <w:rsid w:val="001B355B"/>
    <w:rsid w:val="001B3D0B"/>
    <w:rsid w:val="001B44AB"/>
    <w:rsid w:val="001B5E81"/>
    <w:rsid w:val="001C05F9"/>
    <w:rsid w:val="001C0B6A"/>
    <w:rsid w:val="001C4FE6"/>
    <w:rsid w:val="001C5613"/>
    <w:rsid w:val="001D06DE"/>
    <w:rsid w:val="001D1DD7"/>
    <w:rsid w:val="001D6B09"/>
    <w:rsid w:val="001E0C14"/>
    <w:rsid w:val="001E0E93"/>
    <w:rsid w:val="001E30D0"/>
    <w:rsid w:val="001E4D2F"/>
    <w:rsid w:val="001E7058"/>
    <w:rsid w:val="001F1ED8"/>
    <w:rsid w:val="001F3F58"/>
    <w:rsid w:val="001F403F"/>
    <w:rsid w:val="001F7D42"/>
    <w:rsid w:val="00200717"/>
    <w:rsid w:val="00201E2E"/>
    <w:rsid w:val="002036F9"/>
    <w:rsid w:val="00203D72"/>
    <w:rsid w:val="002041CC"/>
    <w:rsid w:val="00205293"/>
    <w:rsid w:val="0020688E"/>
    <w:rsid w:val="0020756A"/>
    <w:rsid w:val="002076CA"/>
    <w:rsid w:val="0020792C"/>
    <w:rsid w:val="00213E5E"/>
    <w:rsid w:val="00216D12"/>
    <w:rsid w:val="002202E3"/>
    <w:rsid w:val="00220A0A"/>
    <w:rsid w:val="00221910"/>
    <w:rsid w:val="00222B79"/>
    <w:rsid w:val="00224C61"/>
    <w:rsid w:val="002251C0"/>
    <w:rsid w:val="002263A4"/>
    <w:rsid w:val="0022744C"/>
    <w:rsid w:val="00231D4C"/>
    <w:rsid w:val="00233598"/>
    <w:rsid w:val="0023622C"/>
    <w:rsid w:val="00241686"/>
    <w:rsid w:val="00241D7C"/>
    <w:rsid w:val="00247143"/>
    <w:rsid w:val="0024715A"/>
    <w:rsid w:val="002477A7"/>
    <w:rsid w:val="00252D3F"/>
    <w:rsid w:val="00254065"/>
    <w:rsid w:val="00256EB9"/>
    <w:rsid w:val="00260130"/>
    <w:rsid w:val="00260E56"/>
    <w:rsid w:val="002613BF"/>
    <w:rsid w:val="002625A7"/>
    <w:rsid w:val="00264530"/>
    <w:rsid w:val="0026490F"/>
    <w:rsid w:val="00267209"/>
    <w:rsid w:val="00270A15"/>
    <w:rsid w:val="00271BFE"/>
    <w:rsid w:val="002723D4"/>
    <w:rsid w:val="00276B6D"/>
    <w:rsid w:val="00281577"/>
    <w:rsid w:val="00284ED2"/>
    <w:rsid w:val="002862FB"/>
    <w:rsid w:val="002874CA"/>
    <w:rsid w:val="002906AB"/>
    <w:rsid w:val="00290F5A"/>
    <w:rsid w:val="0029319A"/>
    <w:rsid w:val="0029418F"/>
    <w:rsid w:val="00294C46"/>
    <w:rsid w:val="00296081"/>
    <w:rsid w:val="002A03B8"/>
    <w:rsid w:val="002A2B9E"/>
    <w:rsid w:val="002A37C0"/>
    <w:rsid w:val="002B0E8B"/>
    <w:rsid w:val="002B59F9"/>
    <w:rsid w:val="002B6A73"/>
    <w:rsid w:val="002B7FDD"/>
    <w:rsid w:val="002C0FEF"/>
    <w:rsid w:val="002C4EC5"/>
    <w:rsid w:val="002D0402"/>
    <w:rsid w:val="002D22C3"/>
    <w:rsid w:val="002D4829"/>
    <w:rsid w:val="002E2261"/>
    <w:rsid w:val="002E286A"/>
    <w:rsid w:val="002F0377"/>
    <w:rsid w:val="002F32B5"/>
    <w:rsid w:val="002F51EF"/>
    <w:rsid w:val="00301E1D"/>
    <w:rsid w:val="00302C1E"/>
    <w:rsid w:val="00307F86"/>
    <w:rsid w:val="00313354"/>
    <w:rsid w:val="00317C86"/>
    <w:rsid w:val="00317FA2"/>
    <w:rsid w:val="00321266"/>
    <w:rsid w:val="00323A5E"/>
    <w:rsid w:val="00323E60"/>
    <w:rsid w:val="003253B8"/>
    <w:rsid w:val="0032578F"/>
    <w:rsid w:val="00326742"/>
    <w:rsid w:val="00331BAE"/>
    <w:rsid w:val="00334A4B"/>
    <w:rsid w:val="0033611E"/>
    <w:rsid w:val="0033639F"/>
    <w:rsid w:val="003406F6"/>
    <w:rsid w:val="0034088E"/>
    <w:rsid w:val="0034577A"/>
    <w:rsid w:val="00346B16"/>
    <w:rsid w:val="00350086"/>
    <w:rsid w:val="003512CC"/>
    <w:rsid w:val="003544F8"/>
    <w:rsid w:val="003575DB"/>
    <w:rsid w:val="0036625F"/>
    <w:rsid w:val="00367BF8"/>
    <w:rsid w:val="00367F90"/>
    <w:rsid w:val="00370619"/>
    <w:rsid w:val="0037166D"/>
    <w:rsid w:val="00373293"/>
    <w:rsid w:val="00377DD7"/>
    <w:rsid w:val="00382C13"/>
    <w:rsid w:val="003835F4"/>
    <w:rsid w:val="00384995"/>
    <w:rsid w:val="00386BA8"/>
    <w:rsid w:val="0038781D"/>
    <w:rsid w:val="00387977"/>
    <w:rsid w:val="00387B49"/>
    <w:rsid w:val="003964D2"/>
    <w:rsid w:val="003A0AC3"/>
    <w:rsid w:val="003A3678"/>
    <w:rsid w:val="003A3773"/>
    <w:rsid w:val="003A5339"/>
    <w:rsid w:val="003B120D"/>
    <w:rsid w:val="003B2F15"/>
    <w:rsid w:val="003B59BE"/>
    <w:rsid w:val="003B6E2C"/>
    <w:rsid w:val="003C016C"/>
    <w:rsid w:val="003C0F4E"/>
    <w:rsid w:val="003C1B2E"/>
    <w:rsid w:val="003C1E8D"/>
    <w:rsid w:val="003C56D2"/>
    <w:rsid w:val="003C5879"/>
    <w:rsid w:val="003C6F24"/>
    <w:rsid w:val="003C78A6"/>
    <w:rsid w:val="003D43F7"/>
    <w:rsid w:val="003D69FD"/>
    <w:rsid w:val="003D7516"/>
    <w:rsid w:val="003D76CC"/>
    <w:rsid w:val="003D7883"/>
    <w:rsid w:val="003D7E46"/>
    <w:rsid w:val="003E1FF7"/>
    <w:rsid w:val="003E2417"/>
    <w:rsid w:val="003E4548"/>
    <w:rsid w:val="003E5709"/>
    <w:rsid w:val="003F0C94"/>
    <w:rsid w:val="003F1049"/>
    <w:rsid w:val="003F20C7"/>
    <w:rsid w:val="003F22EF"/>
    <w:rsid w:val="003F2EA2"/>
    <w:rsid w:val="003F2FD9"/>
    <w:rsid w:val="003F431D"/>
    <w:rsid w:val="003F6955"/>
    <w:rsid w:val="003F735E"/>
    <w:rsid w:val="00400298"/>
    <w:rsid w:val="00400A95"/>
    <w:rsid w:val="0040251F"/>
    <w:rsid w:val="00402655"/>
    <w:rsid w:val="00403E96"/>
    <w:rsid w:val="00404A05"/>
    <w:rsid w:val="00404AB3"/>
    <w:rsid w:val="0040623E"/>
    <w:rsid w:val="00410111"/>
    <w:rsid w:val="00411BD3"/>
    <w:rsid w:val="0041266E"/>
    <w:rsid w:val="00413F17"/>
    <w:rsid w:val="0041673A"/>
    <w:rsid w:val="00424405"/>
    <w:rsid w:val="004253DE"/>
    <w:rsid w:val="00425578"/>
    <w:rsid w:val="004314C1"/>
    <w:rsid w:val="004317E3"/>
    <w:rsid w:val="00434D20"/>
    <w:rsid w:val="004351C3"/>
    <w:rsid w:val="00436CD2"/>
    <w:rsid w:val="004408FB"/>
    <w:rsid w:val="00440CE4"/>
    <w:rsid w:val="00441F44"/>
    <w:rsid w:val="00450419"/>
    <w:rsid w:val="00450C7A"/>
    <w:rsid w:val="00450DD7"/>
    <w:rsid w:val="00452B1F"/>
    <w:rsid w:val="004531E2"/>
    <w:rsid w:val="00454611"/>
    <w:rsid w:val="00455EE6"/>
    <w:rsid w:val="0045756B"/>
    <w:rsid w:val="004601EB"/>
    <w:rsid w:val="004611E1"/>
    <w:rsid w:val="004629DD"/>
    <w:rsid w:val="0046506E"/>
    <w:rsid w:val="00465E43"/>
    <w:rsid w:val="00466641"/>
    <w:rsid w:val="00467AA4"/>
    <w:rsid w:val="00467E41"/>
    <w:rsid w:val="004703B3"/>
    <w:rsid w:val="00470A06"/>
    <w:rsid w:val="00473A2B"/>
    <w:rsid w:val="00473A5C"/>
    <w:rsid w:val="00476DDC"/>
    <w:rsid w:val="004771D8"/>
    <w:rsid w:val="004833BE"/>
    <w:rsid w:val="00485102"/>
    <w:rsid w:val="0048553A"/>
    <w:rsid w:val="00490DD0"/>
    <w:rsid w:val="00492D10"/>
    <w:rsid w:val="004931F8"/>
    <w:rsid w:val="004977FE"/>
    <w:rsid w:val="004A1ADB"/>
    <w:rsid w:val="004A4CC7"/>
    <w:rsid w:val="004A4CE3"/>
    <w:rsid w:val="004B5296"/>
    <w:rsid w:val="004B60C4"/>
    <w:rsid w:val="004C1029"/>
    <w:rsid w:val="004C45F3"/>
    <w:rsid w:val="004C54B3"/>
    <w:rsid w:val="004C5A1B"/>
    <w:rsid w:val="004E2C7E"/>
    <w:rsid w:val="004E4E1C"/>
    <w:rsid w:val="004E7E70"/>
    <w:rsid w:val="004F3AFD"/>
    <w:rsid w:val="004F3C5B"/>
    <w:rsid w:val="004F62DC"/>
    <w:rsid w:val="004F6C5D"/>
    <w:rsid w:val="004F71AA"/>
    <w:rsid w:val="0050080A"/>
    <w:rsid w:val="00502ABD"/>
    <w:rsid w:val="0050331C"/>
    <w:rsid w:val="00504C0A"/>
    <w:rsid w:val="00505803"/>
    <w:rsid w:val="00513C89"/>
    <w:rsid w:val="00513CAD"/>
    <w:rsid w:val="00513D80"/>
    <w:rsid w:val="00523E16"/>
    <w:rsid w:val="005247FA"/>
    <w:rsid w:val="00525F8D"/>
    <w:rsid w:val="00527A22"/>
    <w:rsid w:val="0053113A"/>
    <w:rsid w:val="00531379"/>
    <w:rsid w:val="0054076C"/>
    <w:rsid w:val="00540B1E"/>
    <w:rsid w:val="0054441B"/>
    <w:rsid w:val="00544A8B"/>
    <w:rsid w:val="00547468"/>
    <w:rsid w:val="005511EA"/>
    <w:rsid w:val="00552025"/>
    <w:rsid w:val="005545E4"/>
    <w:rsid w:val="005548E8"/>
    <w:rsid w:val="005600B7"/>
    <w:rsid w:val="0056265F"/>
    <w:rsid w:val="00563BA8"/>
    <w:rsid w:val="00565680"/>
    <w:rsid w:val="00570424"/>
    <w:rsid w:val="00570E57"/>
    <w:rsid w:val="005754FA"/>
    <w:rsid w:val="00576997"/>
    <w:rsid w:val="0057714E"/>
    <w:rsid w:val="00577CC8"/>
    <w:rsid w:val="00583D43"/>
    <w:rsid w:val="005853A0"/>
    <w:rsid w:val="00585CA5"/>
    <w:rsid w:val="00593F52"/>
    <w:rsid w:val="00594ACC"/>
    <w:rsid w:val="00595959"/>
    <w:rsid w:val="005A0A6A"/>
    <w:rsid w:val="005A3829"/>
    <w:rsid w:val="005A3C0D"/>
    <w:rsid w:val="005A6CD8"/>
    <w:rsid w:val="005A6DAE"/>
    <w:rsid w:val="005A6EEF"/>
    <w:rsid w:val="005A6FFF"/>
    <w:rsid w:val="005B0D88"/>
    <w:rsid w:val="005B6756"/>
    <w:rsid w:val="005C1B82"/>
    <w:rsid w:val="005C2F4E"/>
    <w:rsid w:val="005C480F"/>
    <w:rsid w:val="005C7B7E"/>
    <w:rsid w:val="005D2DFF"/>
    <w:rsid w:val="005D3199"/>
    <w:rsid w:val="005D3E73"/>
    <w:rsid w:val="005D40DE"/>
    <w:rsid w:val="005D4474"/>
    <w:rsid w:val="005D772F"/>
    <w:rsid w:val="005E1621"/>
    <w:rsid w:val="005E163A"/>
    <w:rsid w:val="005E45FF"/>
    <w:rsid w:val="005E7A3E"/>
    <w:rsid w:val="005F0442"/>
    <w:rsid w:val="005F265C"/>
    <w:rsid w:val="005F5DFD"/>
    <w:rsid w:val="005F61E1"/>
    <w:rsid w:val="005F647E"/>
    <w:rsid w:val="005F6AC3"/>
    <w:rsid w:val="00600D07"/>
    <w:rsid w:val="00602F63"/>
    <w:rsid w:val="006049F8"/>
    <w:rsid w:val="00604FAE"/>
    <w:rsid w:val="00606C05"/>
    <w:rsid w:val="0060719E"/>
    <w:rsid w:val="00611AA8"/>
    <w:rsid w:val="00611FEC"/>
    <w:rsid w:val="006142D9"/>
    <w:rsid w:val="00617456"/>
    <w:rsid w:val="00617832"/>
    <w:rsid w:val="006205A7"/>
    <w:rsid w:val="0062321B"/>
    <w:rsid w:val="006232E6"/>
    <w:rsid w:val="006243DA"/>
    <w:rsid w:val="0062463F"/>
    <w:rsid w:val="0062672F"/>
    <w:rsid w:val="0063185C"/>
    <w:rsid w:val="00633E61"/>
    <w:rsid w:val="006376D6"/>
    <w:rsid w:val="00643C0A"/>
    <w:rsid w:val="00644841"/>
    <w:rsid w:val="00646FA1"/>
    <w:rsid w:val="006514DA"/>
    <w:rsid w:val="00652667"/>
    <w:rsid w:val="006539FA"/>
    <w:rsid w:val="00663C07"/>
    <w:rsid w:val="00665C7F"/>
    <w:rsid w:val="006678F0"/>
    <w:rsid w:val="00667BCA"/>
    <w:rsid w:val="00671FB9"/>
    <w:rsid w:val="00672980"/>
    <w:rsid w:val="00673A62"/>
    <w:rsid w:val="00676975"/>
    <w:rsid w:val="00676BB3"/>
    <w:rsid w:val="0068321E"/>
    <w:rsid w:val="00686064"/>
    <w:rsid w:val="00686E41"/>
    <w:rsid w:val="00687434"/>
    <w:rsid w:val="00690796"/>
    <w:rsid w:val="00690AF2"/>
    <w:rsid w:val="006911A2"/>
    <w:rsid w:val="00692D8E"/>
    <w:rsid w:val="006A2CE0"/>
    <w:rsid w:val="006A333E"/>
    <w:rsid w:val="006A4681"/>
    <w:rsid w:val="006A4BBC"/>
    <w:rsid w:val="006A52A2"/>
    <w:rsid w:val="006A7929"/>
    <w:rsid w:val="006A7A52"/>
    <w:rsid w:val="006B0286"/>
    <w:rsid w:val="006B1651"/>
    <w:rsid w:val="006B24F4"/>
    <w:rsid w:val="006B31DB"/>
    <w:rsid w:val="006B32C1"/>
    <w:rsid w:val="006B5A5A"/>
    <w:rsid w:val="006B5D48"/>
    <w:rsid w:val="006B7FD8"/>
    <w:rsid w:val="006C1ABB"/>
    <w:rsid w:val="006C36BF"/>
    <w:rsid w:val="006C534B"/>
    <w:rsid w:val="006C605E"/>
    <w:rsid w:val="006C6659"/>
    <w:rsid w:val="006C77EB"/>
    <w:rsid w:val="006C79FB"/>
    <w:rsid w:val="006C7B89"/>
    <w:rsid w:val="006D00A6"/>
    <w:rsid w:val="006D117A"/>
    <w:rsid w:val="006D23C8"/>
    <w:rsid w:val="006D75AA"/>
    <w:rsid w:val="006D7CE3"/>
    <w:rsid w:val="006E12AE"/>
    <w:rsid w:val="006E548B"/>
    <w:rsid w:val="006E6448"/>
    <w:rsid w:val="006E7562"/>
    <w:rsid w:val="006F2F41"/>
    <w:rsid w:val="006F3D66"/>
    <w:rsid w:val="006F42BD"/>
    <w:rsid w:val="0070770F"/>
    <w:rsid w:val="00712141"/>
    <w:rsid w:val="00715066"/>
    <w:rsid w:val="007172C3"/>
    <w:rsid w:val="0072236B"/>
    <w:rsid w:val="0072750D"/>
    <w:rsid w:val="00727830"/>
    <w:rsid w:val="00727E7A"/>
    <w:rsid w:val="0073069B"/>
    <w:rsid w:val="00732604"/>
    <w:rsid w:val="00735C25"/>
    <w:rsid w:val="007361BA"/>
    <w:rsid w:val="0074122D"/>
    <w:rsid w:val="007421E6"/>
    <w:rsid w:val="0074282C"/>
    <w:rsid w:val="0074359E"/>
    <w:rsid w:val="007437BE"/>
    <w:rsid w:val="007445C3"/>
    <w:rsid w:val="00745FFF"/>
    <w:rsid w:val="0074679A"/>
    <w:rsid w:val="00750AEC"/>
    <w:rsid w:val="00752D4A"/>
    <w:rsid w:val="007554C3"/>
    <w:rsid w:val="007569F2"/>
    <w:rsid w:val="00756F98"/>
    <w:rsid w:val="00761266"/>
    <w:rsid w:val="007615B7"/>
    <w:rsid w:val="00763FCE"/>
    <w:rsid w:val="0076421B"/>
    <w:rsid w:val="0076493C"/>
    <w:rsid w:val="0076500F"/>
    <w:rsid w:val="007660E2"/>
    <w:rsid w:val="0077243F"/>
    <w:rsid w:val="00776559"/>
    <w:rsid w:val="007765E6"/>
    <w:rsid w:val="00783F74"/>
    <w:rsid w:val="0079251A"/>
    <w:rsid w:val="00792620"/>
    <w:rsid w:val="007931F9"/>
    <w:rsid w:val="007A08D4"/>
    <w:rsid w:val="007A28B1"/>
    <w:rsid w:val="007A43A1"/>
    <w:rsid w:val="007A7D1B"/>
    <w:rsid w:val="007B23A2"/>
    <w:rsid w:val="007B5368"/>
    <w:rsid w:val="007B7D6E"/>
    <w:rsid w:val="007C02A1"/>
    <w:rsid w:val="007C0D48"/>
    <w:rsid w:val="007C0F22"/>
    <w:rsid w:val="007C3D69"/>
    <w:rsid w:val="007C4134"/>
    <w:rsid w:val="007C79BD"/>
    <w:rsid w:val="007D1C95"/>
    <w:rsid w:val="007D2383"/>
    <w:rsid w:val="007D32F4"/>
    <w:rsid w:val="007D59C6"/>
    <w:rsid w:val="007E16F3"/>
    <w:rsid w:val="007E2D4B"/>
    <w:rsid w:val="007E3037"/>
    <w:rsid w:val="007E4AD1"/>
    <w:rsid w:val="007F2837"/>
    <w:rsid w:val="007F2CA1"/>
    <w:rsid w:val="007F42B4"/>
    <w:rsid w:val="00800E5E"/>
    <w:rsid w:val="00801AED"/>
    <w:rsid w:val="00802904"/>
    <w:rsid w:val="00803D4E"/>
    <w:rsid w:val="00803E59"/>
    <w:rsid w:val="00805641"/>
    <w:rsid w:val="00805982"/>
    <w:rsid w:val="008067D1"/>
    <w:rsid w:val="00807375"/>
    <w:rsid w:val="0081016B"/>
    <w:rsid w:val="0081071C"/>
    <w:rsid w:val="0081741E"/>
    <w:rsid w:val="00820520"/>
    <w:rsid w:val="008242E9"/>
    <w:rsid w:val="008246E3"/>
    <w:rsid w:val="008279E4"/>
    <w:rsid w:val="0083106C"/>
    <w:rsid w:val="00833443"/>
    <w:rsid w:val="00836020"/>
    <w:rsid w:val="00836C30"/>
    <w:rsid w:val="008427AC"/>
    <w:rsid w:val="008432B5"/>
    <w:rsid w:val="00844FAC"/>
    <w:rsid w:val="008509ED"/>
    <w:rsid w:val="0085226D"/>
    <w:rsid w:val="00852878"/>
    <w:rsid w:val="0085303B"/>
    <w:rsid w:val="00856836"/>
    <w:rsid w:val="008571A7"/>
    <w:rsid w:val="00857E0E"/>
    <w:rsid w:val="00863659"/>
    <w:rsid w:val="00875032"/>
    <w:rsid w:val="00876ADD"/>
    <w:rsid w:val="00877445"/>
    <w:rsid w:val="00883A6E"/>
    <w:rsid w:val="008840CA"/>
    <w:rsid w:val="00886B0E"/>
    <w:rsid w:val="00891469"/>
    <w:rsid w:val="00891E45"/>
    <w:rsid w:val="008955B3"/>
    <w:rsid w:val="00896EE7"/>
    <w:rsid w:val="00896FAE"/>
    <w:rsid w:val="008A10CD"/>
    <w:rsid w:val="008A5AC5"/>
    <w:rsid w:val="008A790B"/>
    <w:rsid w:val="008A7FF8"/>
    <w:rsid w:val="008B09FA"/>
    <w:rsid w:val="008B0A70"/>
    <w:rsid w:val="008B0FC3"/>
    <w:rsid w:val="008B18A3"/>
    <w:rsid w:val="008B2CDE"/>
    <w:rsid w:val="008B3883"/>
    <w:rsid w:val="008B38BD"/>
    <w:rsid w:val="008B4FCD"/>
    <w:rsid w:val="008C3B1E"/>
    <w:rsid w:val="008C3B5A"/>
    <w:rsid w:val="008C4291"/>
    <w:rsid w:val="008C5CD9"/>
    <w:rsid w:val="008C5E3D"/>
    <w:rsid w:val="008D0003"/>
    <w:rsid w:val="008D1417"/>
    <w:rsid w:val="008D59CB"/>
    <w:rsid w:val="008D693A"/>
    <w:rsid w:val="008D6E0E"/>
    <w:rsid w:val="008E0454"/>
    <w:rsid w:val="008E2C6D"/>
    <w:rsid w:val="008E2ED8"/>
    <w:rsid w:val="008E496E"/>
    <w:rsid w:val="008E7376"/>
    <w:rsid w:val="008F0DE4"/>
    <w:rsid w:val="008F10D4"/>
    <w:rsid w:val="008F1EB4"/>
    <w:rsid w:val="008F2914"/>
    <w:rsid w:val="008F3452"/>
    <w:rsid w:val="008F4155"/>
    <w:rsid w:val="008F488B"/>
    <w:rsid w:val="00900B7E"/>
    <w:rsid w:val="00903269"/>
    <w:rsid w:val="009070E2"/>
    <w:rsid w:val="00907920"/>
    <w:rsid w:val="009112F9"/>
    <w:rsid w:val="0091379B"/>
    <w:rsid w:val="00915649"/>
    <w:rsid w:val="00917A02"/>
    <w:rsid w:val="00920D23"/>
    <w:rsid w:val="00920E52"/>
    <w:rsid w:val="00926DF9"/>
    <w:rsid w:val="0093383C"/>
    <w:rsid w:val="00942A57"/>
    <w:rsid w:val="009472EE"/>
    <w:rsid w:val="00947816"/>
    <w:rsid w:val="009510CB"/>
    <w:rsid w:val="009529FB"/>
    <w:rsid w:val="009547E2"/>
    <w:rsid w:val="009554D2"/>
    <w:rsid w:val="00957DE0"/>
    <w:rsid w:val="00961171"/>
    <w:rsid w:val="009633CC"/>
    <w:rsid w:val="00965D77"/>
    <w:rsid w:val="009672B5"/>
    <w:rsid w:val="00967CA2"/>
    <w:rsid w:val="00970DFF"/>
    <w:rsid w:val="00970F61"/>
    <w:rsid w:val="00971734"/>
    <w:rsid w:val="00971D06"/>
    <w:rsid w:val="0097280F"/>
    <w:rsid w:val="0097479C"/>
    <w:rsid w:val="00974A54"/>
    <w:rsid w:val="00977C26"/>
    <w:rsid w:val="00981C95"/>
    <w:rsid w:val="00982504"/>
    <w:rsid w:val="009848D7"/>
    <w:rsid w:val="0098600D"/>
    <w:rsid w:val="00986DDA"/>
    <w:rsid w:val="00990474"/>
    <w:rsid w:val="00991ADC"/>
    <w:rsid w:val="0099222C"/>
    <w:rsid w:val="0099236A"/>
    <w:rsid w:val="009929F1"/>
    <w:rsid w:val="009951EE"/>
    <w:rsid w:val="00995603"/>
    <w:rsid w:val="009A2915"/>
    <w:rsid w:val="009A2EFB"/>
    <w:rsid w:val="009A617E"/>
    <w:rsid w:val="009B03D9"/>
    <w:rsid w:val="009B0A2E"/>
    <w:rsid w:val="009B0AB5"/>
    <w:rsid w:val="009B0EF3"/>
    <w:rsid w:val="009B34C2"/>
    <w:rsid w:val="009B60E4"/>
    <w:rsid w:val="009C0E95"/>
    <w:rsid w:val="009C0FBC"/>
    <w:rsid w:val="009C4526"/>
    <w:rsid w:val="009C46CD"/>
    <w:rsid w:val="009C4A16"/>
    <w:rsid w:val="009C52C8"/>
    <w:rsid w:val="009C7204"/>
    <w:rsid w:val="009D4427"/>
    <w:rsid w:val="009D4EE1"/>
    <w:rsid w:val="009D5CEB"/>
    <w:rsid w:val="009D6E37"/>
    <w:rsid w:val="009E2637"/>
    <w:rsid w:val="009E3732"/>
    <w:rsid w:val="009E60EC"/>
    <w:rsid w:val="009F1424"/>
    <w:rsid w:val="009F322B"/>
    <w:rsid w:val="009F404D"/>
    <w:rsid w:val="009F5FFA"/>
    <w:rsid w:val="009F64E5"/>
    <w:rsid w:val="009F6ED6"/>
    <w:rsid w:val="00A01CA7"/>
    <w:rsid w:val="00A02C65"/>
    <w:rsid w:val="00A038DA"/>
    <w:rsid w:val="00A03916"/>
    <w:rsid w:val="00A03D28"/>
    <w:rsid w:val="00A0669C"/>
    <w:rsid w:val="00A06DC1"/>
    <w:rsid w:val="00A11890"/>
    <w:rsid w:val="00A120E1"/>
    <w:rsid w:val="00A13094"/>
    <w:rsid w:val="00A13284"/>
    <w:rsid w:val="00A150CC"/>
    <w:rsid w:val="00A16D93"/>
    <w:rsid w:val="00A20081"/>
    <w:rsid w:val="00A20FF4"/>
    <w:rsid w:val="00A2191C"/>
    <w:rsid w:val="00A23216"/>
    <w:rsid w:val="00A26FE7"/>
    <w:rsid w:val="00A30ADB"/>
    <w:rsid w:val="00A30C83"/>
    <w:rsid w:val="00A4017C"/>
    <w:rsid w:val="00A41CAC"/>
    <w:rsid w:val="00A4287B"/>
    <w:rsid w:val="00A428ED"/>
    <w:rsid w:val="00A42B38"/>
    <w:rsid w:val="00A4400E"/>
    <w:rsid w:val="00A44D29"/>
    <w:rsid w:val="00A4688F"/>
    <w:rsid w:val="00A509C1"/>
    <w:rsid w:val="00A54327"/>
    <w:rsid w:val="00A552F8"/>
    <w:rsid w:val="00A56083"/>
    <w:rsid w:val="00A567FF"/>
    <w:rsid w:val="00A572CE"/>
    <w:rsid w:val="00A606C0"/>
    <w:rsid w:val="00A630F7"/>
    <w:rsid w:val="00A64B45"/>
    <w:rsid w:val="00A713D0"/>
    <w:rsid w:val="00A73194"/>
    <w:rsid w:val="00A74008"/>
    <w:rsid w:val="00A75066"/>
    <w:rsid w:val="00A775C0"/>
    <w:rsid w:val="00A77B16"/>
    <w:rsid w:val="00A80453"/>
    <w:rsid w:val="00A804DA"/>
    <w:rsid w:val="00A8064B"/>
    <w:rsid w:val="00A90D0B"/>
    <w:rsid w:val="00A91536"/>
    <w:rsid w:val="00A921B4"/>
    <w:rsid w:val="00A959E1"/>
    <w:rsid w:val="00AA1D72"/>
    <w:rsid w:val="00AA326E"/>
    <w:rsid w:val="00AA6F1C"/>
    <w:rsid w:val="00AB0400"/>
    <w:rsid w:val="00AB18D9"/>
    <w:rsid w:val="00AB2485"/>
    <w:rsid w:val="00AB39FB"/>
    <w:rsid w:val="00AB3E4B"/>
    <w:rsid w:val="00AB5EF4"/>
    <w:rsid w:val="00AC0CE3"/>
    <w:rsid w:val="00AC204D"/>
    <w:rsid w:val="00AC2B0B"/>
    <w:rsid w:val="00AC4436"/>
    <w:rsid w:val="00AC45DE"/>
    <w:rsid w:val="00AC4A9C"/>
    <w:rsid w:val="00AD01BB"/>
    <w:rsid w:val="00AD12BF"/>
    <w:rsid w:val="00AD3394"/>
    <w:rsid w:val="00AD3F05"/>
    <w:rsid w:val="00AD55DC"/>
    <w:rsid w:val="00AD61D8"/>
    <w:rsid w:val="00AD676C"/>
    <w:rsid w:val="00AD7BCE"/>
    <w:rsid w:val="00AE034E"/>
    <w:rsid w:val="00AE198F"/>
    <w:rsid w:val="00AE19A9"/>
    <w:rsid w:val="00AE71EB"/>
    <w:rsid w:val="00AE74BB"/>
    <w:rsid w:val="00AF00F2"/>
    <w:rsid w:val="00AF1799"/>
    <w:rsid w:val="00AF193C"/>
    <w:rsid w:val="00AF4859"/>
    <w:rsid w:val="00AF57A8"/>
    <w:rsid w:val="00B00970"/>
    <w:rsid w:val="00B0198D"/>
    <w:rsid w:val="00B01A21"/>
    <w:rsid w:val="00B04B1E"/>
    <w:rsid w:val="00B11283"/>
    <w:rsid w:val="00B13223"/>
    <w:rsid w:val="00B13FCA"/>
    <w:rsid w:val="00B149BF"/>
    <w:rsid w:val="00B15233"/>
    <w:rsid w:val="00B179FB"/>
    <w:rsid w:val="00B213E2"/>
    <w:rsid w:val="00B214F1"/>
    <w:rsid w:val="00B256AA"/>
    <w:rsid w:val="00B26170"/>
    <w:rsid w:val="00B27AEA"/>
    <w:rsid w:val="00B32500"/>
    <w:rsid w:val="00B33638"/>
    <w:rsid w:val="00B34BD6"/>
    <w:rsid w:val="00B35952"/>
    <w:rsid w:val="00B37AD4"/>
    <w:rsid w:val="00B40468"/>
    <w:rsid w:val="00B411BA"/>
    <w:rsid w:val="00B41C60"/>
    <w:rsid w:val="00B444ED"/>
    <w:rsid w:val="00B447A8"/>
    <w:rsid w:val="00B45018"/>
    <w:rsid w:val="00B4733F"/>
    <w:rsid w:val="00B476DE"/>
    <w:rsid w:val="00B51E6B"/>
    <w:rsid w:val="00B535B0"/>
    <w:rsid w:val="00B54619"/>
    <w:rsid w:val="00B562D7"/>
    <w:rsid w:val="00B61A9A"/>
    <w:rsid w:val="00B61AE8"/>
    <w:rsid w:val="00B64069"/>
    <w:rsid w:val="00B64D21"/>
    <w:rsid w:val="00B6680D"/>
    <w:rsid w:val="00B66ABA"/>
    <w:rsid w:val="00B678C0"/>
    <w:rsid w:val="00B67972"/>
    <w:rsid w:val="00B702E4"/>
    <w:rsid w:val="00B709DD"/>
    <w:rsid w:val="00B71A66"/>
    <w:rsid w:val="00B732C2"/>
    <w:rsid w:val="00B7545A"/>
    <w:rsid w:val="00B75AF9"/>
    <w:rsid w:val="00B8057B"/>
    <w:rsid w:val="00B80996"/>
    <w:rsid w:val="00B81C53"/>
    <w:rsid w:val="00B87683"/>
    <w:rsid w:val="00B9217A"/>
    <w:rsid w:val="00B92383"/>
    <w:rsid w:val="00B928AB"/>
    <w:rsid w:val="00B951D7"/>
    <w:rsid w:val="00B95464"/>
    <w:rsid w:val="00B957A1"/>
    <w:rsid w:val="00B97E6D"/>
    <w:rsid w:val="00BA263F"/>
    <w:rsid w:val="00BA3AF6"/>
    <w:rsid w:val="00BA51AF"/>
    <w:rsid w:val="00BA5870"/>
    <w:rsid w:val="00BA72BF"/>
    <w:rsid w:val="00BA7DB6"/>
    <w:rsid w:val="00BB10AA"/>
    <w:rsid w:val="00BB5C93"/>
    <w:rsid w:val="00BB6E30"/>
    <w:rsid w:val="00BC3410"/>
    <w:rsid w:val="00BC4E78"/>
    <w:rsid w:val="00BC4F06"/>
    <w:rsid w:val="00BC663B"/>
    <w:rsid w:val="00BD0FC6"/>
    <w:rsid w:val="00BD53AA"/>
    <w:rsid w:val="00BD67A5"/>
    <w:rsid w:val="00BD713B"/>
    <w:rsid w:val="00BE12D9"/>
    <w:rsid w:val="00BE1CEE"/>
    <w:rsid w:val="00BE4048"/>
    <w:rsid w:val="00BE4C8A"/>
    <w:rsid w:val="00BE4DFA"/>
    <w:rsid w:val="00BE6018"/>
    <w:rsid w:val="00BE6874"/>
    <w:rsid w:val="00BE689A"/>
    <w:rsid w:val="00BE766C"/>
    <w:rsid w:val="00BF3F53"/>
    <w:rsid w:val="00BF5A45"/>
    <w:rsid w:val="00BF610B"/>
    <w:rsid w:val="00C03AF2"/>
    <w:rsid w:val="00C03BBC"/>
    <w:rsid w:val="00C04AFE"/>
    <w:rsid w:val="00C0681B"/>
    <w:rsid w:val="00C104EE"/>
    <w:rsid w:val="00C1128C"/>
    <w:rsid w:val="00C1307A"/>
    <w:rsid w:val="00C13398"/>
    <w:rsid w:val="00C15BA2"/>
    <w:rsid w:val="00C202E6"/>
    <w:rsid w:val="00C20546"/>
    <w:rsid w:val="00C24867"/>
    <w:rsid w:val="00C257F3"/>
    <w:rsid w:val="00C27CA2"/>
    <w:rsid w:val="00C31864"/>
    <w:rsid w:val="00C3372D"/>
    <w:rsid w:val="00C36AD2"/>
    <w:rsid w:val="00C42540"/>
    <w:rsid w:val="00C51954"/>
    <w:rsid w:val="00C52F5C"/>
    <w:rsid w:val="00C52FF9"/>
    <w:rsid w:val="00C54D3A"/>
    <w:rsid w:val="00C55103"/>
    <w:rsid w:val="00C5521D"/>
    <w:rsid w:val="00C62775"/>
    <w:rsid w:val="00C64650"/>
    <w:rsid w:val="00C64A87"/>
    <w:rsid w:val="00C716F9"/>
    <w:rsid w:val="00C74804"/>
    <w:rsid w:val="00C75CFA"/>
    <w:rsid w:val="00C762E0"/>
    <w:rsid w:val="00C803DE"/>
    <w:rsid w:val="00C80651"/>
    <w:rsid w:val="00C8127F"/>
    <w:rsid w:val="00C812AD"/>
    <w:rsid w:val="00C84A6E"/>
    <w:rsid w:val="00C85BCE"/>
    <w:rsid w:val="00C87231"/>
    <w:rsid w:val="00CA0A48"/>
    <w:rsid w:val="00CA1820"/>
    <w:rsid w:val="00CA4F40"/>
    <w:rsid w:val="00CA58AC"/>
    <w:rsid w:val="00CA69E1"/>
    <w:rsid w:val="00CB364F"/>
    <w:rsid w:val="00CB43B8"/>
    <w:rsid w:val="00CB4F90"/>
    <w:rsid w:val="00CB6177"/>
    <w:rsid w:val="00CB65B0"/>
    <w:rsid w:val="00CB709F"/>
    <w:rsid w:val="00CC47F0"/>
    <w:rsid w:val="00CC7163"/>
    <w:rsid w:val="00CD6001"/>
    <w:rsid w:val="00CE05F7"/>
    <w:rsid w:val="00CE5765"/>
    <w:rsid w:val="00CE631C"/>
    <w:rsid w:val="00CE6C95"/>
    <w:rsid w:val="00CF1E5F"/>
    <w:rsid w:val="00CF2AA9"/>
    <w:rsid w:val="00CF36A2"/>
    <w:rsid w:val="00CF3881"/>
    <w:rsid w:val="00D02174"/>
    <w:rsid w:val="00D0331E"/>
    <w:rsid w:val="00D15523"/>
    <w:rsid w:val="00D2147D"/>
    <w:rsid w:val="00D2186D"/>
    <w:rsid w:val="00D22E4B"/>
    <w:rsid w:val="00D23731"/>
    <w:rsid w:val="00D237A1"/>
    <w:rsid w:val="00D24EE1"/>
    <w:rsid w:val="00D30166"/>
    <w:rsid w:val="00D3232D"/>
    <w:rsid w:val="00D329B5"/>
    <w:rsid w:val="00D34AF4"/>
    <w:rsid w:val="00D35A1A"/>
    <w:rsid w:val="00D3753B"/>
    <w:rsid w:val="00D37B07"/>
    <w:rsid w:val="00D41EFE"/>
    <w:rsid w:val="00D424F8"/>
    <w:rsid w:val="00D45C79"/>
    <w:rsid w:val="00D46B3D"/>
    <w:rsid w:val="00D5020E"/>
    <w:rsid w:val="00D50807"/>
    <w:rsid w:val="00D5221F"/>
    <w:rsid w:val="00D54787"/>
    <w:rsid w:val="00D55D22"/>
    <w:rsid w:val="00D56986"/>
    <w:rsid w:val="00D57AA2"/>
    <w:rsid w:val="00D64B8C"/>
    <w:rsid w:val="00D702DC"/>
    <w:rsid w:val="00D717C6"/>
    <w:rsid w:val="00D72677"/>
    <w:rsid w:val="00D76E31"/>
    <w:rsid w:val="00D81401"/>
    <w:rsid w:val="00D87A22"/>
    <w:rsid w:val="00D91A61"/>
    <w:rsid w:val="00D93434"/>
    <w:rsid w:val="00D964F1"/>
    <w:rsid w:val="00DA3A77"/>
    <w:rsid w:val="00DA3BCA"/>
    <w:rsid w:val="00DA4A00"/>
    <w:rsid w:val="00DB2371"/>
    <w:rsid w:val="00DC0C3F"/>
    <w:rsid w:val="00DC2CB3"/>
    <w:rsid w:val="00DC3130"/>
    <w:rsid w:val="00DC588A"/>
    <w:rsid w:val="00DC593D"/>
    <w:rsid w:val="00DC685D"/>
    <w:rsid w:val="00DC7688"/>
    <w:rsid w:val="00DD032F"/>
    <w:rsid w:val="00DD05CE"/>
    <w:rsid w:val="00DD0961"/>
    <w:rsid w:val="00DD4753"/>
    <w:rsid w:val="00DD4FF6"/>
    <w:rsid w:val="00DE34D6"/>
    <w:rsid w:val="00DE5FEC"/>
    <w:rsid w:val="00DF0F99"/>
    <w:rsid w:val="00DF3DBE"/>
    <w:rsid w:val="00DF54BA"/>
    <w:rsid w:val="00DF673A"/>
    <w:rsid w:val="00E01DE9"/>
    <w:rsid w:val="00E02A41"/>
    <w:rsid w:val="00E02FA9"/>
    <w:rsid w:val="00E03571"/>
    <w:rsid w:val="00E0389E"/>
    <w:rsid w:val="00E04D49"/>
    <w:rsid w:val="00E06B88"/>
    <w:rsid w:val="00E122D1"/>
    <w:rsid w:val="00E129C9"/>
    <w:rsid w:val="00E22EE3"/>
    <w:rsid w:val="00E2492A"/>
    <w:rsid w:val="00E2525C"/>
    <w:rsid w:val="00E2699D"/>
    <w:rsid w:val="00E33655"/>
    <w:rsid w:val="00E34EE9"/>
    <w:rsid w:val="00E362A4"/>
    <w:rsid w:val="00E36F5B"/>
    <w:rsid w:val="00E40408"/>
    <w:rsid w:val="00E41E9C"/>
    <w:rsid w:val="00E52A6A"/>
    <w:rsid w:val="00E557EA"/>
    <w:rsid w:val="00E5621F"/>
    <w:rsid w:val="00E57656"/>
    <w:rsid w:val="00E62530"/>
    <w:rsid w:val="00E66A13"/>
    <w:rsid w:val="00E6784E"/>
    <w:rsid w:val="00E67BDC"/>
    <w:rsid w:val="00E70712"/>
    <w:rsid w:val="00E728A2"/>
    <w:rsid w:val="00E75ADB"/>
    <w:rsid w:val="00E81365"/>
    <w:rsid w:val="00E81C90"/>
    <w:rsid w:val="00E82097"/>
    <w:rsid w:val="00E82D97"/>
    <w:rsid w:val="00E83925"/>
    <w:rsid w:val="00E87CCD"/>
    <w:rsid w:val="00E90999"/>
    <w:rsid w:val="00E913CD"/>
    <w:rsid w:val="00E93CD7"/>
    <w:rsid w:val="00E93F5D"/>
    <w:rsid w:val="00E94378"/>
    <w:rsid w:val="00E95709"/>
    <w:rsid w:val="00EA005B"/>
    <w:rsid w:val="00EA17D5"/>
    <w:rsid w:val="00EA5291"/>
    <w:rsid w:val="00EA6C66"/>
    <w:rsid w:val="00EA7EBE"/>
    <w:rsid w:val="00EB35A0"/>
    <w:rsid w:val="00EB64E9"/>
    <w:rsid w:val="00EB6621"/>
    <w:rsid w:val="00EB6A9D"/>
    <w:rsid w:val="00EC1B57"/>
    <w:rsid w:val="00EC1BAE"/>
    <w:rsid w:val="00EC1F9C"/>
    <w:rsid w:val="00EC5044"/>
    <w:rsid w:val="00ED0711"/>
    <w:rsid w:val="00ED249B"/>
    <w:rsid w:val="00ED24F9"/>
    <w:rsid w:val="00ED776C"/>
    <w:rsid w:val="00EE17E2"/>
    <w:rsid w:val="00EE17F2"/>
    <w:rsid w:val="00EE282E"/>
    <w:rsid w:val="00EE2B21"/>
    <w:rsid w:val="00EE57EB"/>
    <w:rsid w:val="00EE5A77"/>
    <w:rsid w:val="00F005F0"/>
    <w:rsid w:val="00F0662B"/>
    <w:rsid w:val="00F10A6E"/>
    <w:rsid w:val="00F11EDC"/>
    <w:rsid w:val="00F171B7"/>
    <w:rsid w:val="00F17AC6"/>
    <w:rsid w:val="00F20E0F"/>
    <w:rsid w:val="00F20FB0"/>
    <w:rsid w:val="00F21F5C"/>
    <w:rsid w:val="00F251FE"/>
    <w:rsid w:val="00F26F72"/>
    <w:rsid w:val="00F32A45"/>
    <w:rsid w:val="00F33677"/>
    <w:rsid w:val="00F35005"/>
    <w:rsid w:val="00F37CA1"/>
    <w:rsid w:val="00F37EB9"/>
    <w:rsid w:val="00F41476"/>
    <w:rsid w:val="00F42D39"/>
    <w:rsid w:val="00F4794A"/>
    <w:rsid w:val="00F51607"/>
    <w:rsid w:val="00F54863"/>
    <w:rsid w:val="00F54962"/>
    <w:rsid w:val="00F557D1"/>
    <w:rsid w:val="00F55B68"/>
    <w:rsid w:val="00F55DC5"/>
    <w:rsid w:val="00F60819"/>
    <w:rsid w:val="00F644AE"/>
    <w:rsid w:val="00F66179"/>
    <w:rsid w:val="00F7055C"/>
    <w:rsid w:val="00F709BE"/>
    <w:rsid w:val="00F717B0"/>
    <w:rsid w:val="00F721AF"/>
    <w:rsid w:val="00F7471B"/>
    <w:rsid w:val="00F7521A"/>
    <w:rsid w:val="00F779AF"/>
    <w:rsid w:val="00F81476"/>
    <w:rsid w:val="00F859FC"/>
    <w:rsid w:val="00F90CBE"/>
    <w:rsid w:val="00F93238"/>
    <w:rsid w:val="00F9615F"/>
    <w:rsid w:val="00FA0824"/>
    <w:rsid w:val="00FA0CDC"/>
    <w:rsid w:val="00FA1AFD"/>
    <w:rsid w:val="00FA49BD"/>
    <w:rsid w:val="00FB1BFF"/>
    <w:rsid w:val="00FB2253"/>
    <w:rsid w:val="00FB2B36"/>
    <w:rsid w:val="00FB5401"/>
    <w:rsid w:val="00FB5ED0"/>
    <w:rsid w:val="00FC1879"/>
    <w:rsid w:val="00FC2079"/>
    <w:rsid w:val="00FC3F2B"/>
    <w:rsid w:val="00FC4A05"/>
    <w:rsid w:val="00FC51AF"/>
    <w:rsid w:val="00FC55DB"/>
    <w:rsid w:val="00FC5EF4"/>
    <w:rsid w:val="00FD2402"/>
    <w:rsid w:val="00FD44E6"/>
    <w:rsid w:val="00FD5392"/>
    <w:rsid w:val="00FD60AC"/>
    <w:rsid w:val="00FD67B7"/>
    <w:rsid w:val="00FE2E8B"/>
    <w:rsid w:val="00FE42AB"/>
    <w:rsid w:val="00FE47B6"/>
    <w:rsid w:val="00FE611C"/>
    <w:rsid w:val="00FE617E"/>
    <w:rsid w:val="00FE7BA4"/>
    <w:rsid w:val="00FF0496"/>
    <w:rsid w:val="00FF10F3"/>
    <w:rsid w:val="00FF4634"/>
    <w:rsid w:val="00FF5363"/>
    <w:rsid w:val="00FF6F50"/>
    <w:rsid w:val="00FF7334"/>
    <w:rsid w:val="00FF759F"/>
    <w:rsid w:val="00FF7A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4CE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E2C"/>
    <w:pPr>
      <w:keepNext/>
      <w:keepLines/>
      <w:numPr>
        <w:numId w:val="9"/>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3">
    <w:name w:val="heading 3"/>
    <w:basedOn w:val="Normal"/>
    <w:next w:val="Normal"/>
    <w:link w:val="Heading3Char"/>
    <w:unhideWhenUsed/>
    <w:qFormat/>
    <w:rsid w:val="0009683F"/>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ivi3">
    <w:name w:val="Chivi3"/>
    <w:basedOn w:val="Heading3"/>
    <w:next w:val="BodyText"/>
    <w:link w:val="Chivi3Char"/>
    <w:autoRedefine/>
    <w:uiPriority w:val="1"/>
    <w:qFormat/>
    <w:rsid w:val="0009683F"/>
    <w:pPr>
      <w:widowControl w:val="0"/>
      <w:spacing w:line="240" w:lineRule="auto"/>
    </w:pPr>
    <w:rPr>
      <w:rFonts w:ascii="Times New Roman" w:hAnsi="Times New Roman" w:cs="Times New Roman"/>
      <w:b/>
      <w:color w:val="000000" w:themeColor="text1"/>
    </w:rPr>
  </w:style>
  <w:style w:type="character" w:customStyle="1" w:styleId="Chivi3Char">
    <w:name w:val="Chivi3 Char"/>
    <w:basedOn w:val="Heading3Char"/>
    <w:link w:val="Chivi3"/>
    <w:uiPriority w:val="1"/>
    <w:rsid w:val="0009683F"/>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semiHidden/>
    <w:rsid w:val="0009683F"/>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nhideWhenUsed/>
    <w:rsid w:val="0009683F"/>
    <w:pPr>
      <w:spacing w:after="120"/>
    </w:pPr>
  </w:style>
  <w:style w:type="character" w:customStyle="1" w:styleId="BodyTextChar">
    <w:name w:val="Body Text Char"/>
    <w:basedOn w:val="DefaultParagraphFont"/>
    <w:link w:val="BodyText"/>
    <w:rsid w:val="0009683F"/>
  </w:style>
  <w:style w:type="character" w:customStyle="1" w:styleId="Heading1Char">
    <w:name w:val="Heading 1 Char"/>
    <w:basedOn w:val="DefaultParagraphFont"/>
    <w:link w:val="Heading1"/>
    <w:uiPriority w:val="9"/>
    <w:rsid w:val="003B6E2C"/>
    <w:rPr>
      <w:rFonts w:ascii="Times New Roman" w:eastAsia="SimSun" w:hAnsi="Times New Roman" w:cs="Times New Roman"/>
      <w:smallCaps/>
      <w:noProof/>
      <w:sz w:val="20"/>
      <w:szCs w:val="20"/>
    </w:rPr>
  </w:style>
  <w:style w:type="paragraph" w:customStyle="1" w:styleId="Affiliation">
    <w:name w:val="Affiliation"/>
    <w:rsid w:val="00AD12BF"/>
    <w:pPr>
      <w:spacing w:after="0" w:line="240" w:lineRule="auto"/>
      <w:jc w:val="center"/>
    </w:pPr>
    <w:rPr>
      <w:rFonts w:ascii="Times New Roman" w:eastAsia="SimSun" w:hAnsi="Times New Roman" w:cs="Times New Roman"/>
      <w:sz w:val="20"/>
      <w:szCs w:val="20"/>
    </w:rPr>
  </w:style>
  <w:style w:type="character" w:styleId="PlaceholderText">
    <w:name w:val="Placeholder Text"/>
    <w:basedOn w:val="DefaultParagraphFont"/>
    <w:uiPriority w:val="99"/>
    <w:semiHidden/>
    <w:rsid w:val="00B01A21"/>
    <w:rPr>
      <w:color w:val="808080"/>
    </w:rPr>
  </w:style>
  <w:style w:type="paragraph" w:styleId="ListParagraph">
    <w:name w:val="List Paragraph"/>
    <w:basedOn w:val="Normal"/>
    <w:uiPriority w:val="34"/>
    <w:qFormat/>
    <w:rsid w:val="009633CC"/>
    <w:pPr>
      <w:ind w:left="720"/>
      <w:contextualSpacing/>
    </w:pPr>
  </w:style>
  <w:style w:type="paragraph" w:styleId="Caption">
    <w:name w:val="caption"/>
    <w:basedOn w:val="Normal"/>
    <w:next w:val="Normal"/>
    <w:link w:val="CaptionChar"/>
    <w:uiPriority w:val="35"/>
    <w:unhideWhenUsed/>
    <w:qFormat/>
    <w:rsid w:val="007D32F4"/>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E06B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B88"/>
    <w:rPr>
      <w:rFonts w:ascii="Segoe UI" w:hAnsi="Segoe UI" w:cs="Segoe UI"/>
      <w:sz w:val="18"/>
      <w:szCs w:val="18"/>
    </w:rPr>
  </w:style>
  <w:style w:type="paragraph" w:styleId="NormalWeb">
    <w:name w:val="Normal (Web)"/>
    <w:basedOn w:val="Normal"/>
    <w:uiPriority w:val="99"/>
    <w:semiHidden/>
    <w:unhideWhenUsed/>
    <w:rsid w:val="00A440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
    <w:name w:val="references"/>
    <w:rsid w:val="00085523"/>
    <w:pPr>
      <w:numPr>
        <w:numId w:val="7"/>
      </w:numPr>
      <w:spacing w:after="50" w:line="180" w:lineRule="exact"/>
      <w:jc w:val="both"/>
    </w:pPr>
    <w:rPr>
      <w:rFonts w:ascii="Times New Roman" w:eastAsia="MS Mincho" w:hAnsi="Times New Roman" w:cs="Times New Roman"/>
      <w:noProof/>
      <w:sz w:val="16"/>
      <w:szCs w:val="16"/>
    </w:rPr>
  </w:style>
  <w:style w:type="character" w:customStyle="1" w:styleId="CaptionChar">
    <w:name w:val="Caption Char"/>
    <w:basedOn w:val="DefaultParagraphFont"/>
    <w:link w:val="Caption"/>
    <w:uiPriority w:val="35"/>
    <w:rsid w:val="00085523"/>
    <w:rPr>
      <w:i/>
      <w:iCs/>
      <w:color w:val="44546A" w:themeColor="text2"/>
      <w:sz w:val="18"/>
      <w:szCs w:val="18"/>
    </w:rPr>
  </w:style>
  <w:style w:type="paragraph" w:styleId="Revision">
    <w:name w:val="Revision"/>
    <w:hidden/>
    <w:uiPriority w:val="99"/>
    <w:semiHidden/>
    <w:rsid w:val="00B149BF"/>
    <w:pPr>
      <w:spacing w:after="0" w:line="240" w:lineRule="auto"/>
    </w:pPr>
  </w:style>
  <w:style w:type="character" w:styleId="Hyperlink">
    <w:name w:val="Hyperlink"/>
    <w:basedOn w:val="DefaultParagraphFont"/>
    <w:uiPriority w:val="99"/>
    <w:unhideWhenUsed/>
    <w:rsid w:val="006539FA"/>
    <w:rPr>
      <w:color w:val="0563C1" w:themeColor="hyperlink"/>
      <w:u w:val="single"/>
    </w:rPr>
  </w:style>
  <w:style w:type="paragraph" w:styleId="DocumentMap">
    <w:name w:val="Document Map"/>
    <w:basedOn w:val="Normal"/>
    <w:link w:val="DocumentMapChar"/>
    <w:uiPriority w:val="99"/>
    <w:semiHidden/>
    <w:unhideWhenUsed/>
    <w:rsid w:val="006C7B8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7B89"/>
    <w:rPr>
      <w:rFonts w:ascii="Times New Roman" w:hAnsi="Times New Roman" w:cs="Times New Roman"/>
      <w:sz w:val="24"/>
      <w:szCs w:val="24"/>
    </w:rPr>
  </w:style>
  <w:style w:type="paragraph" w:customStyle="1" w:styleId="Abstract">
    <w:name w:val="Abstract"/>
    <w:rsid w:val="00B0198D"/>
    <w:pPr>
      <w:spacing w:after="120" w:line="240" w:lineRule="auto"/>
      <w:ind w:firstLine="274"/>
      <w:jc w:val="both"/>
    </w:pPr>
    <w:rPr>
      <w:rFonts w:ascii="Times New Roman" w:eastAsia="SimSun" w:hAnsi="Times New Roman" w:cs="Times New Roman"/>
      <w:b/>
      <w:bCs/>
      <w:sz w:val="18"/>
      <w:szCs w:val="18"/>
    </w:rPr>
  </w:style>
  <w:style w:type="table" w:styleId="PlainTable1">
    <w:name w:val="Plain Table 1"/>
    <w:basedOn w:val="TableNormal"/>
    <w:uiPriority w:val="41"/>
    <w:rsid w:val="00B0198D"/>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dent">
    <w:name w:val="Text-Indent"/>
    <w:basedOn w:val="Normal"/>
    <w:qFormat/>
    <w:rsid w:val="001D06DE"/>
    <w:pPr>
      <w:tabs>
        <w:tab w:val="left" w:pos="200"/>
      </w:tabs>
      <w:spacing w:after="0" w:line="240" w:lineRule="exact"/>
      <w:ind w:firstLine="199"/>
      <w:jc w:val="both"/>
    </w:pPr>
    <w:rPr>
      <w:rFonts w:ascii="Times New Roman" w:eastAsia="Times New Roman" w:hAnsi="Times New Roman" w:cs="Times New Roman"/>
      <w:sz w:val="20"/>
      <w:szCs w:val="20"/>
    </w:rPr>
  </w:style>
  <w:style w:type="table" w:styleId="TableGrid">
    <w:name w:val="Table Grid"/>
    <w:basedOn w:val="TableNormal"/>
    <w:uiPriority w:val="39"/>
    <w:rsid w:val="00AC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0FB0"/>
    <w:rPr>
      <w:sz w:val="16"/>
      <w:szCs w:val="16"/>
    </w:rPr>
  </w:style>
  <w:style w:type="paragraph" w:styleId="CommentText">
    <w:name w:val="annotation text"/>
    <w:basedOn w:val="Normal"/>
    <w:link w:val="CommentTextChar"/>
    <w:uiPriority w:val="99"/>
    <w:semiHidden/>
    <w:unhideWhenUsed/>
    <w:rsid w:val="00F20FB0"/>
    <w:pPr>
      <w:spacing w:line="240" w:lineRule="auto"/>
    </w:pPr>
    <w:rPr>
      <w:sz w:val="20"/>
      <w:szCs w:val="20"/>
    </w:rPr>
  </w:style>
  <w:style w:type="character" w:customStyle="1" w:styleId="CommentTextChar">
    <w:name w:val="Comment Text Char"/>
    <w:basedOn w:val="DefaultParagraphFont"/>
    <w:link w:val="CommentText"/>
    <w:uiPriority w:val="99"/>
    <w:semiHidden/>
    <w:rsid w:val="00F20FB0"/>
    <w:rPr>
      <w:sz w:val="20"/>
      <w:szCs w:val="20"/>
    </w:rPr>
  </w:style>
  <w:style w:type="paragraph" w:styleId="CommentSubject">
    <w:name w:val="annotation subject"/>
    <w:basedOn w:val="CommentText"/>
    <w:next w:val="CommentText"/>
    <w:link w:val="CommentSubjectChar"/>
    <w:uiPriority w:val="99"/>
    <w:semiHidden/>
    <w:unhideWhenUsed/>
    <w:rsid w:val="00F20FB0"/>
    <w:rPr>
      <w:b/>
      <w:bCs/>
    </w:rPr>
  </w:style>
  <w:style w:type="character" w:customStyle="1" w:styleId="CommentSubjectChar">
    <w:name w:val="Comment Subject Char"/>
    <w:basedOn w:val="CommentTextChar"/>
    <w:link w:val="CommentSubject"/>
    <w:uiPriority w:val="99"/>
    <w:semiHidden/>
    <w:rsid w:val="00F20FB0"/>
    <w:rPr>
      <w:b/>
      <w:bCs/>
      <w:sz w:val="20"/>
      <w:szCs w:val="20"/>
    </w:rPr>
  </w:style>
  <w:style w:type="character" w:styleId="UnresolvedMention">
    <w:name w:val="Unresolved Mention"/>
    <w:basedOn w:val="DefaultParagraphFont"/>
    <w:uiPriority w:val="99"/>
    <w:rsid w:val="007C3D69"/>
    <w:rPr>
      <w:color w:val="605E5C"/>
      <w:shd w:val="clear" w:color="auto" w:fill="E1DFDD"/>
    </w:rPr>
  </w:style>
  <w:style w:type="paragraph" w:styleId="Header">
    <w:name w:val="header"/>
    <w:basedOn w:val="Normal"/>
    <w:link w:val="HeaderChar"/>
    <w:uiPriority w:val="99"/>
    <w:unhideWhenUsed/>
    <w:rsid w:val="004F7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1AA"/>
  </w:style>
  <w:style w:type="paragraph" w:styleId="Footer">
    <w:name w:val="footer"/>
    <w:basedOn w:val="Normal"/>
    <w:link w:val="FooterChar"/>
    <w:unhideWhenUsed/>
    <w:rsid w:val="004F71AA"/>
    <w:pPr>
      <w:tabs>
        <w:tab w:val="center" w:pos="4680"/>
        <w:tab w:val="right" w:pos="9360"/>
      </w:tabs>
      <w:spacing w:after="0" w:line="240" w:lineRule="auto"/>
    </w:pPr>
  </w:style>
  <w:style w:type="character" w:customStyle="1" w:styleId="FooterChar">
    <w:name w:val="Footer Char"/>
    <w:basedOn w:val="DefaultParagraphFont"/>
    <w:link w:val="Footer"/>
    <w:rsid w:val="004F71AA"/>
  </w:style>
  <w:style w:type="paragraph" w:customStyle="1" w:styleId="Equation">
    <w:name w:val="Equation"/>
    <w:aliases w:val="ISIP"/>
    <w:basedOn w:val="Normal"/>
    <w:next w:val="Normal"/>
    <w:rsid w:val="00DF54BA"/>
    <w:pPr>
      <w:widowControl w:val="0"/>
      <w:numPr>
        <w:numId w:val="28"/>
      </w:numPr>
      <w:tabs>
        <w:tab w:val="right" w:pos="9360"/>
      </w:tabs>
      <w:autoSpaceDE w:val="0"/>
      <w:autoSpaceDN w:val="0"/>
      <w:spacing w:after="120" w:line="240" w:lineRule="auto"/>
    </w:pPr>
    <w:rPr>
      <w:rFonts w:ascii="Times New Roman" w:eastAsia="Times New Roman" w:hAnsi="Times New Roman" w:cs="Times New Roman"/>
    </w:rPr>
  </w:style>
  <w:style w:type="character" w:styleId="PageNumber">
    <w:name w:val="page number"/>
    <w:basedOn w:val="DefaultParagraphFont"/>
    <w:uiPriority w:val="99"/>
    <w:semiHidden/>
    <w:unhideWhenUsed/>
    <w:rsid w:val="002723D4"/>
  </w:style>
  <w:style w:type="paragraph" w:customStyle="1" w:styleId="font-claude-response-body">
    <w:name w:val="font-claude-response-body"/>
    <w:basedOn w:val="Normal"/>
    <w:rsid w:val="00EE57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6695">
      <w:bodyDiv w:val="1"/>
      <w:marLeft w:val="0"/>
      <w:marRight w:val="0"/>
      <w:marTop w:val="0"/>
      <w:marBottom w:val="0"/>
      <w:divBdr>
        <w:top w:val="none" w:sz="0" w:space="0" w:color="auto"/>
        <w:left w:val="none" w:sz="0" w:space="0" w:color="auto"/>
        <w:bottom w:val="none" w:sz="0" w:space="0" w:color="auto"/>
        <w:right w:val="none" w:sz="0" w:space="0" w:color="auto"/>
      </w:divBdr>
    </w:div>
    <w:div w:id="181015212">
      <w:bodyDiv w:val="1"/>
      <w:marLeft w:val="0"/>
      <w:marRight w:val="0"/>
      <w:marTop w:val="0"/>
      <w:marBottom w:val="0"/>
      <w:divBdr>
        <w:top w:val="none" w:sz="0" w:space="0" w:color="auto"/>
        <w:left w:val="none" w:sz="0" w:space="0" w:color="auto"/>
        <w:bottom w:val="none" w:sz="0" w:space="0" w:color="auto"/>
        <w:right w:val="none" w:sz="0" w:space="0" w:color="auto"/>
      </w:divBdr>
    </w:div>
    <w:div w:id="228199733">
      <w:bodyDiv w:val="1"/>
      <w:marLeft w:val="0"/>
      <w:marRight w:val="0"/>
      <w:marTop w:val="0"/>
      <w:marBottom w:val="0"/>
      <w:divBdr>
        <w:top w:val="none" w:sz="0" w:space="0" w:color="auto"/>
        <w:left w:val="none" w:sz="0" w:space="0" w:color="auto"/>
        <w:bottom w:val="none" w:sz="0" w:space="0" w:color="auto"/>
        <w:right w:val="none" w:sz="0" w:space="0" w:color="auto"/>
      </w:divBdr>
    </w:div>
    <w:div w:id="408382113">
      <w:bodyDiv w:val="1"/>
      <w:marLeft w:val="0"/>
      <w:marRight w:val="0"/>
      <w:marTop w:val="0"/>
      <w:marBottom w:val="0"/>
      <w:divBdr>
        <w:top w:val="none" w:sz="0" w:space="0" w:color="auto"/>
        <w:left w:val="none" w:sz="0" w:space="0" w:color="auto"/>
        <w:bottom w:val="none" w:sz="0" w:space="0" w:color="auto"/>
        <w:right w:val="none" w:sz="0" w:space="0" w:color="auto"/>
      </w:divBdr>
    </w:div>
    <w:div w:id="414715897">
      <w:bodyDiv w:val="1"/>
      <w:marLeft w:val="0"/>
      <w:marRight w:val="0"/>
      <w:marTop w:val="0"/>
      <w:marBottom w:val="0"/>
      <w:divBdr>
        <w:top w:val="none" w:sz="0" w:space="0" w:color="auto"/>
        <w:left w:val="none" w:sz="0" w:space="0" w:color="auto"/>
        <w:bottom w:val="none" w:sz="0" w:space="0" w:color="auto"/>
        <w:right w:val="none" w:sz="0" w:space="0" w:color="auto"/>
      </w:divBdr>
    </w:div>
    <w:div w:id="481968306">
      <w:bodyDiv w:val="1"/>
      <w:marLeft w:val="0"/>
      <w:marRight w:val="0"/>
      <w:marTop w:val="0"/>
      <w:marBottom w:val="0"/>
      <w:divBdr>
        <w:top w:val="none" w:sz="0" w:space="0" w:color="auto"/>
        <w:left w:val="none" w:sz="0" w:space="0" w:color="auto"/>
        <w:bottom w:val="none" w:sz="0" w:space="0" w:color="auto"/>
        <w:right w:val="none" w:sz="0" w:space="0" w:color="auto"/>
      </w:divBdr>
    </w:div>
    <w:div w:id="592713993">
      <w:bodyDiv w:val="1"/>
      <w:marLeft w:val="0"/>
      <w:marRight w:val="0"/>
      <w:marTop w:val="0"/>
      <w:marBottom w:val="0"/>
      <w:divBdr>
        <w:top w:val="none" w:sz="0" w:space="0" w:color="auto"/>
        <w:left w:val="none" w:sz="0" w:space="0" w:color="auto"/>
        <w:bottom w:val="none" w:sz="0" w:space="0" w:color="auto"/>
        <w:right w:val="none" w:sz="0" w:space="0" w:color="auto"/>
      </w:divBdr>
    </w:div>
    <w:div w:id="717163910">
      <w:bodyDiv w:val="1"/>
      <w:marLeft w:val="0"/>
      <w:marRight w:val="0"/>
      <w:marTop w:val="0"/>
      <w:marBottom w:val="0"/>
      <w:divBdr>
        <w:top w:val="none" w:sz="0" w:space="0" w:color="auto"/>
        <w:left w:val="none" w:sz="0" w:space="0" w:color="auto"/>
        <w:bottom w:val="none" w:sz="0" w:space="0" w:color="auto"/>
        <w:right w:val="none" w:sz="0" w:space="0" w:color="auto"/>
      </w:divBdr>
      <w:divsChild>
        <w:div w:id="350452144">
          <w:marLeft w:val="0"/>
          <w:marRight w:val="0"/>
          <w:marTop w:val="0"/>
          <w:marBottom w:val="0"/>
          <w:divBdr>
            <w:top w:val="none" w:sz="0" w:space="0" w:color="auto"/>
            <w:left w:val="none" w:sz="0" w:space="0" w:color="auto"/>
            <w:bottom w:val="none" w:sz="0" w:space="0" w:color="auto"/>
            <w:right w:val="none" w:sz="0" w:space="0" w:color="auto"/>
          </w:divBdr>
        </w:div>
        <w:div w:id="1612055405">
          <w:marLeft w:val="0"/>
          <w:marRight w:val="0"/>
          <w:marTop w:val="0"/>
          <w:marBottom w:val="0"/>
          <w:divBdr>
            <w:top w:val="none" w:sz="0" w:space="0" w:color="auto"/>
            <w:left w:val="none" w:sz="0" w:space="0" w:color="auto"/>
            <w:bottom w:val="none" w:sz="0" w:space="0" w:color="auto"/>
            <w:right w:val="none" w:sz="0" w:space="0" w:color="auto"/>
          </w:divBdr>
        </w:div>
        <w:div w:id="2044670365">
          <w:marLeft w:val="0"/>
          <w:marRight w:val="0"/>
          <w:marTop w:val="0"/>
          <w:marBottom w:val="0"/>
          <w:divBdr>
            <w:top w:val="none" w:sz="0" w:space="0" w:color="auto"/>
            <w:left w:val="none" w:sz="0" w:space="0" w:color="auto"/>
            <w:bottom w:val="none" w:sz="0" w:space="0" w:color="auto"/>
            <w:right w:val="none" w:sz="0" w:space="0" w:color="auto"/>
          </w:divBdr>
        </w:div>
        <w:div w:id="2096392395">
          <w:marLeft w:val="0"/>
          <w:marRight w:val="0"/>
          <w:marTop w:val="0"/>
          <w:marBottom w:val="0"/>
          <w:divBdr>
            <w:top w:val="none" w:sz="0" w:space="0" w:color="auto"/>
            <w:left w:val="none" w:sz="0" w:space="0" w:color="auto"/>
            <w:bottom w:val="none" w:sz="0" w:space="0" w:color="auto"/>
            <w:right w:val="none" w:sz="0" w:space="0" w:color="auto"/>
          </w:divBdr>
        </w:div>
      </w:divsChild>
    </w:div>
    <w:div w:id="806321772">
      <w:bodyDiv w:val="1"/>
      <w:marLeft w:val="0"/>
      <w:marRight w:val="0"/>
      <w:marTop w:val="0"/>
      <w:marBottom w:val="0"/>
      <w:divBdr>
        <w:top w:val="none" w:sz="0" w:space="0" w:color="auto"/>
        <w:left w:val="none" w:sz="0" w:space="0" w:color="auto"/>
        <w:bottom w:val="none" w:sz="0" w:space="0" w:color="auto"/>
        <w:right w:val="none" w:sz="0" w:space="0" w:color="auto"/>
      </w:divBdr>
    </w:div>
    <w:div w:id="1032729501">
      <w:bodyDiv w:val="1"/>
      <w:marLeft w:val="0"/>
      <w:marRight w:val="0"/>
      <w:marTop w:val="0"/>
      <w:marBottom w:val="0"/>
      <w:divBdr>
        <w:top w:val="none" w:sz="0" w:space="0" w:color="auto"/>
        <w:left w:val="none" w:sz="0" w:space="0" w:color="auto"/>
        <w:bottom w:val="none" w:sz="0" w:space="0" w:color="auto"/>
        <w:right w:val="none" w:sz="0" w:space="0" w:color="auto"/>
      </w:divBdr>
    </w:div>
    <w:div w:id="1094127321">
      <w:bodyDiv w:val="1"/>
      <w:marLeft w:val="0"/>
      <w:marRight w:val="0"/>
      <w:marTop w:val="0"/>
      <w:marBottom w:val="0"/>
      <w:divBdr>
        <w:top w:val="none" w:sz="0" w:space="0" w:color="auto"/>
        <w:left w:val="none" w:sz="0" w:space="0" w:color="auto"/>
        <w:bottom w:val="none" w:sz="0" w:space="0" w:color="auto"/>
        <w:right w:val="none" w:sz="0" w:space="0" w:color="auto"/>
      </w:divBdr>
    </w:div>
    <w:div w:id="1342119923">
      <w:bodyDiv w:val="1"/>
      <w:marLeft w:val="0"/>
      <w:marRight w:val="0"/>
      <w:marTop w:val="0"/>
      <w:marBottom w:val="0"/>
      <w:divBdr>
        <w:top w:val="none" w:sz="0" w:space="0" w:color="auto"/>
        <w:left w:val="none" w:sz="0" w:space="0" w:color="auto"/>
        <w:bottom w:val="none" w:sz="0" w:space="0" w:color="auto"/>
        <w:right w:val="none" w:sz="0" w:space="0" w:color="auto"/>
      </w:divBdr>
    </w:div>
    <w:div w:id="1388146664">
      <w:bodyDiv w:val="1"/>
      <w:marLeft w:val="0"/>
      <w:marRight w:val="0"/>
      <w:marTop w:val="0"/>
      <w:marBottom w:val="0"/>
      <w:divBdr>
        <w:top w:val="none" w:sz="0" w:space="0" w:color="auto"/>
        <w:left w:val="none" w:sz="0" w:space="0" w:color="auto"/>
        <w:bottom w:val="none" w:sz="0" w:space="0" w:color="auto"/>
        <w:right w:val="none" w:sz="0" w:space="0" w:color="auto"/>
      </w:divBdr>
    </w:div>
    <w:div w:id="1388723858">
      <w:bodyDiv w:val="1"/>
      <w:marLeft w:val="0"/>
      <w:marRight w:val="0"/>
      <w:marTop w:val="0"/>
      <w:marBottom w:val="0"/>
      <w:divBdr>
        <w:top w:val="none" w:sz="0" w:space="0" w:color="auto"/>
        <w:left w:val="none" w:sz="0" w:space="0" w:color="auto"/>
        <w:bottom w:val="none" w:sz="0" w:space="0" w:color="auto"/>
        <w:right w:val="none" w:sz="0" w:space="0" w:color="auto"/>
      </w:divBdr>
    </w:div>
    <w:div w:id="1412196040">
      <w:bodyDiv w:val="1"/>
      <w:marLeft w:val="0"/>
      <w:marRight w:val="0"/>
      <w:marTop w:val="0"/>
      <w:marBottom w:val="0"/>
      <w:divBdr>
        <w:top w:val="none" w:sz="0" w:space="0" w:color="auto"/>
        <w:left w:val="none" w:sz="0" w:space="0" w:color="auto"/>
        <w:bottom w:val="none" w:sz="0" w:space="0" w:color="auto"/>
        <w:right w:val="none" w:sz="0" w:space="0" w:color="auto"/>
      </w:divBdr>
    </w:div>
    <w:div w:id="1614171725">
      <w:bodyDiv w:val="1"/>
      <w:marLeft w:val="0"/>
      <w:marRight w:val="0"/>
      <w:marTop w:val="0"/>
      <w:marBottom w:val="0"/>
      <w:divBdr>
        <w:top w:val="none" w:sz="0" w:space="0" w:color="auto"/>
        <w:left w:val="none" w:sz="0" w:space="0" w:color="auto"/>
        <w:bottom w:val="none" w:sz="0" w:space="0" w:color="auto"/>
        <w:right w:val="none" w:sz="0" w:space="0" w:color="auto"/>
      </w:divBdr>
    </w:div>
    <w:div w:id="1641111273">
      <w:bodyDiv w:val="1"/>
      <w:marLeft w:val="0"/>
      <w:marRight w:val="0"/>
      <w:marTop w:val="0"/>
      <w:marBottom w:val="0"/>
      <w:divBdr>
        <w:top w:val="none" w:sz="0" w:space="0" w:color="auto"/>
        <w:left w:val="none" w:sz="0" w:space="0" w:color="auto"/>
        <w:bottom w:val="none" w:sz="0" w:space="0" w:color="auto"/>
        <w:right w:val="none" w:sz="0" w:space="0" w:color="auto"/>
      </w:divBdr>
    </w:div>
    <w:div w:id="1654679063">
      <w:bodyDiv w:val="1"/>
      <w:marLeft w:val="0"/>
      <w:marRight w:val="0"/>
      <w:marTop w:val="0"/>
      <w:marBottom w:val="0"/>
      <w:divBdr>
        <w:top w:val="none" w:sz="0" w:space="0" w:color="auto"/>
        <w:left w:val="none" w:sz="0" w:space="0" w:color="auto"/>
        <w:bottom w:val="none" w:sz="0" w:space="0" w:color="auto"/>
        <w:right w:val="none" w:sz="0" w:space="0" w:color="auto"/>
      </w:divBdr>
    </w:div>
    <w:div w:id="1797483947">
      <w:bodyDiv w:val="1"/>
      <w:marLeft w:val="0"/>
      <w:marRight w:val="0"/>
      <w:marTop w:val="0"/>
      <w:marBottom w:val="0"/>
      <w:divBdr>
        <w:top w:val="none" w:sz="0" w:space="0" w:color="auto"/>
        <w:left w:val="none" w:sz="0" w:space="0" w:color="auto"/>
        <w:bottom w:val="none" w:sz="0" w:space="0" w:color="auto"/>
        <w:right w:val="none" w:sz="0" w:space="0" w:color="auto"/>
      </w:divBdr>
    </w:div>
    <w:div w:id="1827083934">
      <w:bodyDiv w:val="1"/>
      <w:marLeft w:val="0"/>
      <w:marRight w:val="0"/>
      <w:marTop w:val="0"/>
      <w:marBottom w:val="0"/>
      <w:divBdr>
        <w:top w:val="none" w:sz="0" w:space="0" w:color="auto"/>
        <w:left w:val="none" w:sz="0" w:space="0" w:color="auto"/>
        <w:bottom w:val="none" w:sz="0" w:space="0" w:color="auto"/>
        <w:right w:val="none" w:sz="0" w:space="0" w:color="auto"/>
      </w:divBdr>
    </w:div>
    <w:div w:id="1861700348">
      <w:bodyDiv w:val="1"/>
      <w:marLeft w:val="0"/>
      <w:marRight w:val="0"/>
      <w:marTop w:val="0"/>
      <w:marBottom w:val="0"/>
      <w:divBdr>
        <w:top w:val="none" w:sz="0" w:space="0" w:color="auto"/>
        <w:left w:val="none" w:sz="0" w:space="0" w:color="auto"/>
        <w:bottom w:val="none" w:sz="0" w:space="0" w:color="auto"/>
        <w:right w:val="none" w:sz="0" w:space="0" w:color="auto"/>
      </w:divBdr>
    </w:div>
    <w:div w:id="1863544601">
      <w:bodyDiv w:val="1"/>
      <w:marLeft w:val="0"/>
      <w:marRight w:val="0"/>
      <w:marTop w:val="0"/>
      <w:marBottom w:val="0"/>
      <w:divBdr>
        <w:top w:val="none" w:sz="0" w:space="0" w:color="auto"/>
        <w:left w:val="none" w:sz="0" w:space="0" w:color="auto"/>
        <w:bottom w:val="none" w:sz="0" w:space="0" w:color="auto"/>
        <w:right w:val="none" w:sz="0" w:space="0" w:color="auto"/>
      </w:divBdr>
    </w:div>
    <w:div w:id="1891838626">
      <w:bodyDiv w:val="1"/>
      <w:marLeft w:val="0"/>
      <w:marRight w:val="0"/>
      <w:marTop w:val="0"/>
      <w:marBottom w:val="0"/>
      <w:divBdr>
        <w:top w:val="none" w:sz="0" w:space="0" w:color="auto"/>
        <w:left w:val="none" w:sz="0" w:space="0" w:color="auto"/>
        <w:bottom w:val="none" w:sz="0" w:space="0" w:color="auto"/>
        <w:right w:val="none" w:sz="0" w:space="0" w:color="auto"/>
      </w:divBdr>
    </w:div>
    <w:div w:id="1960211749">
      <w:bodyDiv w:val="1"/>
      <w:marLeft w:val="0"/>
      <w:marRight w:val="0"/>
      <w:marTop w:val="0"/>
      <w:marBottom w:val="0"/>
      <w:divBdr>
        <w:top w:val="none" w:sz="0" w:space="0" w:color="auto"/>
        <w:left w:val="none" w:sz="0" w:space="0" w:color="auto"/>
        <w:bottom w:val="none" w:sz="0" w:space="0" w:color="auto"/>
        <w:right w:val="none" w:sz="0" w:space="0" w:color="auto"/>
      </w:divBdr>
    </w:div>
    <w:div w:id="2038509437">
      <w:bodyDiv w:val="1"/>
      <w:marLeft w:val="0"/>
      <w:marRight w:val="0"/>
      <w:marTop w:val="0"/>
      <w:marBottom w:val="0"/>
      <w:divBdr>
        <w:top w:val="none" w:sz="0" w:space="0" w:color="auto"/>
        <w:left w:val="none" w:sz="0" w:space="0" w:color="auto"/>
        <w:bottom w:val="none" w:sz="0" w:space="0" w:color="auto"/>
        <w:right w:val="none" w:sz="0" w:space="0" w:color="auto"/>
      </w:divBdr>
    </w:div>
    <w:div w:id="2042129159">
      <w:bodyDiv w:val="1"/>
      <w:marLeft w:val="0"/>
      <w:marRight w:val="0"/>
      <w:marTop w:val="0"/>
      <w:marBottom w:val="0"/>
      <w:divBdr>
        <w:top w:val="none" w:sz="0" w:space="0" w:color="auto"/>
        <w:left w:val="none" w:sz="0" w:space="0" w:color="auto"/>
        <w:bottom w:val="none" w:sz="0" w:space="0" w:color="auto"/>
        <w:right w:val="none" w:sz="0" w:space="0" w:color="auto"/>
      </w:divBdr>
    </w:div>
    <w:div w:id="2054619744">
      <w:bodyDiv w:val="1"/>
      <w:marLeft w:val="0"/>
      <w:marRight w:val="0"/>
      <w:marTop w:val="0"/>
      <w:marBottom w:val="0"/>
      <w:divBdr>
        <w:top w:val="none" w:sz="0" w:space="0" w:color="auto"/>
        <w:left w:val="none" w:sz="0" w:space="0" w:color="auto"/>
        <w:bottom w:val="none" w:sz="0" w:space="0" w:color="auto"/>
        <w:right w:val="none" w:sz="0" w:space="0" w:color="auto"/>
      </w:divBdr>
    </w:div>
    <w:div w:id="21128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812D-4B0B-3E4D-AE15-5F821FC4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v1.0: June 1, 2020</dc:creator>
  <cp:keywords/>
  <dc:description/>
  <cp:lastModifiedBy>Shahzad Khan</cp:lastModifiedBy>
  <cp:revision>5</cp:revision>
  <cp:lastPrinted>2020-05-08T01:42:00Z</cp:lastPrinted>
  <dcterms:created xsi:type="dcterms:W3CDTF">2025-12-12T05:03:00Z</dcterms:created>
  <dcterms:modified xsi:type="dcterms:W3CDTF">2025-12-12T05:07:00Z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33a9b4a8-1857-335d-b0cd-a7f9c5a2f213</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DocumentDate">
    <vt:lpwstr>December 2, 2023</vt:lpwstr>
  </property>
</Properties>
</file>