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99D19" w14:textId="77777777" w:rsidR="00DF58DC" w:rsidRPr="006D7898" w:rsidRDefault="00DF58DC" w:rsidP="00DF58DC">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2AF5D551" w14:textId="0CB92FBE" w:rsidR="00F23A60" w:rsidRPr="00DF58DC" w:rsidRDefault="00DF58DC" w:rsidP="00DF58DC">
      <w:pPr>
        <w:jc w:val="center"/>
        <w:rPr>
          <w:b/>
          <w:bCs/>
          <w:sz w:val="28"/>
          <w:szCs w:val="28"/>
        </w:rPr>
      </w:pPr>
      <w:r w:rsidRPr="00A71540">
        <w:rPr>
          <w:b/>
          <w:bCs/>
          <w:sz w:val="28"/>
          <w:szCs w:val="28"/>
        </w:rPr>
        <w:t>H</w:t>
      </w:r>
      <w:r>
        <w:rPr>
          <w:b/>
          <w:bCs/>
          <w:sz w:val="28"/>
          <w:szCs w:val="28"/>
        </w:rPr>
        <w:t xml:space="preserve">omework </w:t>
      </w:r>
      <w:r w:rsidRPr="0022471B">
        <w:rPr>
          <w:b/>
          <w:bCs/>
          <w:sz w:val="28"/>
          <w:szCs w:val="28"/>
        </w:rPr>
        <w:t xml:space="preserve">No. </w:t>
      </w:r>
      <w:r w:rsidR="00894C88">
        <w:rPr>
          <w:b/>
          <w:bCs/>
          <w:sz w:val="28"/>
          <w:szCs w:val="28"/>
        </w:rPr>
        <w:t>5</w:t>
      </w:r>
      <w:bookmarkStart w:id="0" w:name="_GoBack"/>
      <w:bookmarkEnd w:id="0"/>
      <w:r w:rsidRPr="00D50E6F">
        <w:rPr>
          <w:b/>
          <w:bCs/>
          <w:sz w:val="28"/>
          <w:szCs w:val="28"/>
        </w:rPr>
        <w:t xml:space="preserve">: </w:t>
      </w:r>
      <w:r w:rsidRPr="00DF58DC">
        <w:rPr>
          <w:b/>
          <w:bCs/>
          <w:sz w:val="28"/>
          <w:szCs w:val="28"/>
        </w:rPr>
        <w:t>Runn</w:t>
      </w:r>
      <w:r w:rsidR="00F23A60" w:rsidRPr="00DF58DC">
        <w:rPr>
          <w:b/>
          <w:bCs/>
          <w:sz w:val="28"/>
          <w:szCs w:val="28"/>
        </w:rPr>
        <w:t>ing Compute-Intensive J</w:t>
      </w:r>
      <w:r>
        <w:rPr>
          <w:b/>
          <w:bCs/>
          <w:sz w:val="28"/>
          <w:szCs w:val="28"/>
        </w:rPr>
        <w:t>o</w:t>
      </w:r>
      <w:r w:rsidR="00F23A60" w:rsidRPr="00DF58DC">
        <w:rPr>
          <w:b/>
          <w:bCs/>
          <w:sz w:val="28"/>
          <w:szCs w:val="28"/>
        </w:rPr>
        <w:t>bs</w:t>
      </w:r>
    </w:p>
    <w:p w14:paraId="34055101" w14:textId="72F397AD" w:rsidR="00F23A60" w:rsidRDefault="00DF58DC" w:rsidP="00F23A60">
      <w:r w:rsidRPr="00F44D7D">
        <w:rPr>
          <w:b/>
        </w:rPr>
        <w:t>Goal:</w:t>
      </w:r>
      <w:r>
        <w:t xml:space="preserve"> </w:t>
      </w:r>
      <w:r w:rsidR="00F23A60">
        <w:t>The goal of this homework is to demonstrate how to run a job on a remote server and monitor its performance.</w:t>
      </w:r>
    </w:p>
    <w:p w14:paraId="60F5ABEF" w14:textId="44E6C738" w:rsidR="00F23A60" w:rsidRDefault="00DF58DC" w:rsidP="00F23A60">
      <w:r w:rsidRPr="00F44D7D">
        <w:rPr>
          <w:b/>
        </w:rPr>
        <w:t>Description:</w:t>
      </w:r>
      <w:r>
        <w:t xml:space="preserve"> </w:t>
      </w:r>
      <w:r w:rsidR="00F23A60">
        <w:t>There are two major tasks:</w:t>
      </w:r>
    </w:p>
    <w:p w14:paraId="253B27AF" w14:textId="653A9444" w:rsidR="00F23A60" w:rsidRPr="00F23A60" w:rsidRDefault="00B56EBD" w:rsidP="00E140C3">
      <w:pPr>
        <w:pStyle w:val="ListParagraph"/>
        <w:numPr>
          <w:ilvl w:val="0"/>
          <w:numId w:val="23"/>
        </w:numPr>
        <w:spacing w:after="60"/>
        <w:contextualSpacing w:val="0"/>
        <w:rPr>
          <w:sz w:val="22"/>
          <w:szCs w:val="22"/>
        </w:rPr>
      </w:pPr>
      <w:r>
        <w:rPr>
          <w:sz w:val="22"/>
          <w:szCs w:val="22"/>
        </w:rPr>
        <w:t>Use</w:t>
      </w:r>
      <w:r w:rsidR="00F23A60" w:rsidRPr="00F23A60">
        <w:rPr>
          <w:sz w:val="22"/>
          <w:szCs w:val="22"/>
        </w:rPr>
        <w:t xml:space="preserve"> rsync to copy files:</w:t>
      </w:r>
    </w:p>
    <w:p w14:paraId="78DA8942" w14:textId="4DE57D2F" w:rsidR="00F23A60" w:rsidRDefault="00F23A60" w:rsidP="00E140C3">
      <w:pPr>
        <w:pStyle w:val="ListParagraph"/>
        <w:numPr>
          <w:ilvl w:val="1"/>
          <w:numId w:val="23"/>
        </w:numPr>
        <w:spacing w:after="60"/>
        <w:contextualSpacing w:val="0"/>
        <w:rPr>
          <w:sz w:val="22"/>
          <w:szCs w:val="22"/>
        </w:rPr>
      </w:pPr>
      <w:r w:rsidRPr="00F23A60">
        <w:rPr>
          <w:sz w:val="22"/>
          <w:szCs w:val="22"/>
        </w:rPr>
        <w:t>Copy</w:t>
      </w:r>
      <w:r>
        <w:rPr>
          <w:sz w:val="22"/>
          <w:szCs w:val="22"/>
        </w:rPr>
        <w:t xml:space="preserve"> the files from your home directory on </w:t>
      </w:r>
      <w:r w:rsidR="00DF58DC">
        <w:rPr>
          <w:sz w:val="22"/>
          <w:szCs w:val="22"/>
        </w:rPr>
        <w:t xml:space="preserve">Amazon AWS (nedc_999) </w:t>
      </w:r>
      <w:r>
        <w:rPr>
          <w:sz w:val="22"/>
          <w:szCs w:val="22"/>
        </w:rPr>
        <w:t>(or an</w:t>
      </w:r>
      <w:r w:rsidR="00C828DB">
        <w:rPr>
          <w:sz w:val="22"/>
          <w:szCs w:val="22"/>
        </w:rPr>
        <w:t>y</w:t>
      </w:r>
      <w:r>
        <w:rPr>
          <w:sz w:val="22"/>
          <w:szCs w:val="22"/>
        </w:rPr>
        <w:t xml:space="preserve"> remote Linux server) to your desktop using rsync.</w:t>
      </w:r>
    </w:p>
    <w:p w14:paraId="48F46719" w14:textId="0989B13F" w:rsidR="00F23A60" w:rsidRDefault="00F23A60" w:rsidP="00E140C3">
      <w:pPr>
        <w:pStyle w:val="ListParagraph"/>
        <w:numPr>
          <w:ilvl w:val="1"/>
          <w:numId w:val="23"/>
        </w:numPr>
        <w:spacing w:after="60"/>
        <w:contextualSpacing w:val="0"/>
        <w:rPr>
          <w:sz w:val="22"/>
          <w:szCs w:val="22"/>
        </w:rPr>
      </w:pPr>
      <w:r>
        <w:rPr>
          <w:sz w:val="22"/>
          <w:szCs w:val="22"/>
        </w:rPr>
        <w:t>Delete one to three files from your copy on your desktop.</w:t>
      </w:r>
    </w:p>
    <w:p w14:paraId="0261647B" w14:textId="77777777" w:rsidR="00F23A60" w:rsidRDefault="00F23A60" w:rsidP="00E140C3">
      <w:pPr>
        <w:pStyle w:val="ListParagraph"/>
        <w:numPr>
          <w:ilvl w:val="1"/>
          <w:numId w:val="23"/>
        </w:numPr>
        <w:spacing w:after="60"/>
        <w:contextualSpacing w:val="0"/>
        <w:rPr>
          <w:sz w:val="22"/>
          <w:szCs w:val="22"/>
        </w:rPr>
      </w:pPr>
      <w:r>
        <w:rPr>
          <w:sz w:val="22"/>
          <w:szCs w:val="22"/>
        </w:rPr>
        <w:t>Re-run rsync and demonstrate that it only copies the deleted files.</w:t>
      </w:r>
    </w:p>
    <w:p w14:paraId="4B015F44" w14:textId="47484B52" w:rsidR="00F23A60" w:rsidRDefault="00F23A60" w:rsidP="00E140C3">
      <w:pPr>
        <w:pStyle w:val="ListParagraph"/>
        <w:numPr>
          <w:ilvl w:val="1"/>
          <w:numId w:val="23"/>
        </w:numPr>
        <w:spacing w:after="60"/>
        <w:contextualSpacing w:val="0"/>
        <w:rPr>
          <w:sz w:val="22"/>
          <w:szCs w:val="22"/>
        </w:rPr>
      </w:pPr>
      <w:r>
        <w:rPr>
          <w:sz w:val="22"/>
          <w:szCs w:val="22"/>
        </w:rPr>
        <w:t>Use the Linux command touch or the equivalent under Windows to update the date of one of the files. Re-run rsync – it will re-copy this file if you use the standard options. Now touch the file again. Re-run rsync but use options that prevent rsync from copying the file (because the copy on your desktop is ‘newer’ than the copy on your server).</w:t>
      </w:r>
    </w:p>
    <w:p w14:paraId="1356EA58" w14:textId="6C882519" w:rsidR="00B56EBD" w:rsidRPr="00B56EBD" w:rsidRDefault="00B56EBD" w:rsidP="00B56EBD">
      <w:pPr>
        <w:spacing w:after="60"/>
        <w:ind w:left="360"/>
        <w:rPr>
          <w:szCs w:val="22"/>
        </w:rPr>
      </w:pPr>
      <w:r>
        <w:rPr>
          <w:szCs w:val="22"/>
        </w:rPr>
        <w:t xml:space="preserve">Note: If it is easier to copy from your laptop to your desktop because you are running Windows, you can do that. Just don’t load too many files onto </w:t>
      </w:r>
      <w:r w:rsidR="00DF58DC">
        <w:rPr>
          <w:szCs w:val="22"/>
        </w:rPr>
        <w:t>nedc_999</w:t>
      </w:r>
      <w:r>
        <w:rPr>
          <w:szCs w:val="22"/>
        </w:rPr>
        <w:t xml:space="preserve"> – keep your upload to less than 10M. Alternately, you should </w:t>
      </w:r>
      <w:r w:rsidR="00C74C11">
        <w:rPr>
          <w:szCs w:val="22"/>
        </w:rPr>
        <w:t>consider</w:t>
      </w:r>
      <w:r>
        <w:rPr>
          <w:szCs w:val="22"/>
        </w:rPr>
        <w:t xml:space="preserve"> installing rsync under Windows – it is a</w:t>
      </w:r>
      <w:r w:rsidR="00C74C11">
        <w:rPr>
          <w:szCs w:val="22"/>
        </w:rPr>
        <w:t xml:space="preserve">n extremely </w:t>
      </w:r>
      <w:r>
        <w:rPr>
          <w:szCs w:val="22"/>
        </w:rPr>
        <w:t>useful command.</w:t>
      </w:r>
    </w:p>
    <w:p w14:paraId="0EB08D9F" w14:textId="0D2A12EA" w:rsidR="00F23A60" w:rsidRPr="00F23A60" w:rsidRDefault="00F23A60" w:rsidP="00E140C3">
      <w:pPr>
        <w:pStyle w:val="ListParagraph"/>
        <w:numPr>
          <w:ilvl w:val="0"/>
          <w:numId w:val="23"/>
        </w:numPr>
        <w:spacing w:before="240" w:after="60"/>
        <w:contextualSpacing w:val="0"/>
        <w:rPr>
          <w:sz w:val="22"/>
          <w:szCs w:val="22"/>
        </w:rPr>
      </w:pPr>
      <w:r w:rsidRPr="00F23A60">
        <w:rPr>
          <w:sz w:val="22"/>
          <w:szCs w:val="22"/>
        </w:rPr>
        <w:t xml:space="preserve">Create a script called ece_3822.sh that represents a compute intensive job. Have it loop for a very long time (e.g., indefinitely) and print out the date and time every one hour to </w:t>
      </w:r>
      <w:proofErr w:type="gramStart"/>
      <w:r w:rsidRPr="00F23A60">
        <w:rPr>
          <w:sz w:val="22"/>
          <w:szCs w:val="22"/>
        </w:rPr>
        <w:t>st</w:t>
      </w:r>
      <w:r w:rsidR="00B56EBD">
        <w:rPr>
          <w:sz w:val="22"/>
          <w:szCs w:val="22"/>
        </w:rPr>
        <w:t>dout</w:t>
      </w:r>
      <w:r w:rsidRPr="00F23A60">
        <w:rPr>
          <w:sz w:val="22"/>
          <w:szCs w:val="22"/>
        </w:rPr>
        <w:t>.</w:t>
      </w:r>
      <w:proofErr w:type="gramEnd"/>
    </w:p>
    <w:p w14:paraId="2635BF0A" w14:textId="6ED42616" w:rsidR="00F23A60" w:rsidRPr="00F23A60" w:rsidRDefault="00F23A60" w:rsidP="00E140C3">
      <w:pPr>
        <w:pStyle w:val="ListParagraph"/>
        <w:numPr>
          <w:ilvl w:val="1"/>
          <w:numId w:val="23"/>
        </w:numPr>
        <w:spacing w:after="60"/>
        <w:contextualSpacing w:val="0"/>
        <w:rPr>
          <w:sz w:val="22"/>
          <w:szCs w:val="22"/>
        </w:rPr>
      </w:pPr>
      <w:r w:rsidRPr="00F23A60">
        <w:rPr>
          <w:sz w:val="22"/>
          <w:szCs w:val="22"/>
        </w:rPr>
        <w:t xml:space="preserve">Log into </w:t>
      </w:r>
      <w:r w:rsidR="00DF58DC">
        <w:rPr>
          <w:sz w:val="22"/>
          <w:szCs w:val="22"/>
        </w:rPr>
        <w:t xml:space="preserve">nedc_999 </w:t>
      </w:r>
      <w:r w:rsidRPr="00F23A60">
        <w:rPr>
          <w:sz w:val="22"/>
          <w:szCs w:val="22"/>
        </w:rPr>
        <w:t xml:space="preserve">and run this script in the background. Use top and </w:t>
      </w:r>
      <w:proofErr w:type="spellStart"/>
      <w:r w:rsidRPr="00F23A60">
        <w:rPr>
          <w:sz w:val="22"/>
          <w:szCs w:val="22"/>
        </w:rPr>
        <w:t>ps</w:t>
      </w:r>
      <w:proofErr w:type="spellEnd"/>
      <w:r w:rsidRPr="00F23A60">
        <w:rPr>
          <w:sz w:val="22"/>
          <w:szCs w:val="22"/>
        </w:rPr>
        <w:t xml:space="preserve"> to demonstrate that the job is running. Capture its output into a file called </w:t>
      </w:r>
      <w:r w:rsidR="00B56EBD">
        <w:rPr>
          <w:sz w:val="22"/>
          <w:szCs w:val="22"/>
        </w:rPr>
        <w:t>hw_05</w:t>
      </w:r>
      <w:r w:rsidRPr="00F23A60">
        <w:rPr>
          <w:sz w:val="22"/>
          <w:szCs w:val="22"/>
        </w:rPr>
        <w:t>.out.</w:t>
      </w:r>
    </w:p>
    <w:p w14:paraId="76EEB7E6" w14:textId="7AB4ABCD" w:rsidR="00F23A60" w:rsidRPr="00F23A60" w:rsidRDefault="00F23A60" w:rsidP="00E140C3">
      <w:pPr>
        <w:pStyle w:val="ListParagraph"/>
        <w:numPr>
          <w:ilvl w:val="1"/>
          <w:numId w:val="23"/>
        </w:numPr>
        <w:spacing w:after="60"/>
        <w:contextualSpacing w:val="0"/>
        <w:rPr>
          <w:sz w:val="22"/>
          <w:szCs w:val="22"/>
        </w:rPr>
      </w:pPr>
      <w:r w:rsidRPr="00F23A60">
        <w:rPr>
          <w:sz w:val="22"/>
          <w:szCs w:val="22"/>
        </w:rPr>
        <w:t xml:space="preserve">Log out of </w:t>
      </w:r>
      <w:r w:rsidR="00DF58DC">
        <w:rPr>
          <w:sz w:val="22"/>
          <w:szCs w:val="22"/>
        </w:rPr>
        <w:t>nedc_999</w:t>
      </w:r>
      <w:r w:rsidRPr="00F23A60">
        <w:rPr>
          <w:sz w:val="22"/>
          <w:szCs w:val="22"/>
        </w:rPr>
        <w:t>, killing the terminal session from which you ran th</w:t>
      </w:r>
      <w:r w:rsidR="00B56EBD">
        <w:rPr>
          <w:sz w:val="22"/>
          <w:szCs w:val="22"/>
        </w:rPr>
        <w:t>e job. Log back into ne</w:t>
      </w:r>
      <w:r w:rsidR="00DF58DC">
        <w:rPr>
          <w:sz w:val="22"/>
          <w:szCs w:val="22"/>
        </w:rPr>
        <w:t>dc_999</w:t>
      </w:r>
      <w:r w:rsidRPr="00F23A60">
        <w:rPr>
          <w:sz w:val="22"/>
          <w:szCs w:val="22"/>
        </w:rPr>
        <w:t>. Demonstrate that the job is still running. Document the date and time of this check. Discuss the priority level at which the job is running and compare this to the priority level it runs at when running the job interactively.</w:t>
      </w:r>
    </w:p>
    <w:p w14:paraId="3F11E785" w14:textId="77777777" w:rsidR="00F23A60" w:rsidRPr="00F23A60" w:rsidRDefault="00F23A60" w:rsidP="00E140C3">
      <w:pPr>
        <w:pStyle w:val="ListParagraph"/>
        <w:numPr>
          <w:ilvl w:val="1"/>
          <w:numId w:val="23"/>
        </w:numPr>
        <w:spacing w:after="60"/>
        <w:contextualSpacing w:val="0"/>
        <w:rPr>
          <w:sz w:val="22"/>
          <w:szCs w:val="22"/>
        </w:rPr>
      </w:pPr>
      <w:r w:rsidRPr="00F23A60">
        <w:rPr>
          <w:sz w:val="22"/>
          <w:szCs w:val="22"/>
        </w:rPr>
        <w:t>Over the next 8 hours, check on the job at least three times, and demonstrate that it is still running and producing the proper output.</w:t>
      </w:r>
    </w:p>
    <w:p w14:paraId="2CEBA1A0" w14:textId="3F2DCFC1" w:rsidR="00F23A60" w:rsidRPr="00F23A60" w:rsidRDefault="00F23A60" w:rsidP="00E140C3">
      <w:pPr>
        <w:pStyle w:val="ListParagraph"/>
        <w:numPr>
          <w:ilvl w:val="1"/>
          <w:numId w:val="23"/>
        </w:numPr>
        <w:spacing w:after="60"/>
        <w:contextualSpacing w:val="0"/>
        <w:rPr>
          <w:sz w:val="22"/>
          <w:szCs w:val="22"/>
        </w:rPr>
      </w:pPr>
      <w:r w:rsidRPr="00F23A60">
        <w:rPr>
          <w:sz w:val="22"/>
          <w:szCs w:val="22"/>
        </w:rPr>
        <w:t xml:space="preserve">Repeat this process without ever logging into </w:t>
      </w:r>
      <w:r w:rsidR="00DF58DC">
        <w:rPr>
          <w:sz w:val="22"/>
          <w:szCs w:val="22"/>
        </w:rPr>
        <w:t>nedc_999</w:t>
      </w:r>
      <w:r w:rsidRPr="00F23A60">
        <w:rPr>
          <w:sz w:val="22"/>
          <w:szCs w:val="22"/>
        </w:rPr>
        <w:t>. From your lapto</w:t>
      </w:r>
      <w:r w:rsidR="00B56EBD">
        <w:rPr>
          <w:sz w:val="22"/>
          <w:szCs w:val="22"/>
        </w:rPr>
        <w:t>p, launch the job on ne</w:t>
      </w:r>
      <w:r w:rsidR="00DF58DC">
        <w:rPr>
          <w:sz w:val="22"/>
          <w:szCs w:val="22"/>
        </w:rPr>
        <w:t>dc_999</w:t>
      </w:r>
      <w:r w:rsidR="00B56EBD">
        <w:rPr>
          <w:sz w:val="22"/>
          <w:szCs w:val="22"/>
        </w:rPr>
        <w:t xml:space="preserve"> </w:t>
      </w:r>
      <w:r w:rsidRPr="00F23A60">
        <w:rPr>
          <w:sz w:val="22"/>
          <w:szCs w:val="22"/>
        </w:rPr>
        <w:t xml:space="preserve">and demonstrate that you </w:t>
      </w:r>
      <w:r w:rsidR="00B56EBD">
        <w:rPr>
          <w:sz w:val="22"/>
          <w:szCs w:val="22"/>
        </w:rPr>
        <w:t xml:space="preserve">have run the job in the background on </w:t>
      </w:r>
      <w:r w:rsidR="00DF58DC">
        <w:rPr>
          <w:sz w:val="22"/>
          <w:szCs w:val="22"/>
        </w:rPr>
        <w:t>nedc_999</w:t>
      </w:r>
      <w:r w:rsidR="00B56EBD">
        <w:rPr>
          <w:sz w:val="22"/>
          <w:szCs w:val="22"/>
        </w:rPr>
        <w:t xml:space="preserve"> (control returns to your terminal window on your laptop, but the job is still running on </w:t>
      </w:r>
      <w:r w:rsidR="00DF58DC">
        <w:rPr>
          <w:sz w:val="22"/>
          <w:szCs w:val="22"/>
        </w:rPr>
        <w:t>nedc_999</w:t>
      </w:r>
      <w:r w:rsidR="00B56EBD">
        <w:rPr>
          <w:sz w:val="22"/>
          <w:szCs w:val="22"/>
        </w:rPr>
        <w:t xml:space="preserve">). Demonstrate that you </w:t>
      </w:r>
      <w:r w:rsidRPr="00F23A60">
        <w:rPr>
          <w:sz w:val="22"/>
          <w:szCs w:val="22"/>
        </w:rPr>
        <w:t>can monitor its progress remotely</w:t>
      </w:r>
      <w:r w:rsidR="00B56EBD">
        <w:rPr>
          <w:sz w:val="22"/>
          <w:szCs w:val="22"/>
        </w:rPr>
        <w:t xml:space="preserve"> and can stop and restart the job</w:t>
      </w:r>
      <w:r w:rsidRPr="00F23A60">
        <w:rPr>
          <w:sz w:val="22"/>
          <w:szCs w:val="22"/>
        </w:rPr>
        <w:t xml:space="preserve">. Provide evidence that the job ran for at least 24 hours. You must do all this without ever logging into </w:t>
      </w:r>
      <w:r w:rsidR="00DF58DC">
        <w:rPr>
          <w:sz w:val="22"/>
          <w:szCs w:val="22"/>
        </w:rPr>
        <w:t>nedc_999</w:t>
      </w:r>
      <w:r w:rsidRPr="00F23A60">
        <w:rPr>
          <w:sz w:val="22"/>
          <w:szCs w:val="22"/>
        </w:rPr>
        <w:t>. (Hint: Google or man s</w:t>
      </w:r>
      <w:r w:rsidR="00B56EBD">
        <w:rPr>
          <w:sz w:val="22"/>
          <w:szCs w:val="22"/>
        </w:rPr>
        <w:t xml:space="preserve">sh and figure out how to launch the job in the background on </w:t>
      </w:r>
      <w:r w:rsidR="00DF58DC">
        <w:rPr>
          <w:sz w:val="22"/>
          <w:szCs w:val="22"/>
        </w:rPr>
        <w:t>nedc_999</w:t>
      </w:r>
      <w:r w:rsidR="00B56EBD">
        <w:rPr>
          <w:sz w:val="22"/>
          <w:szCs w:val="22"/>
        </w:rPr>
        <w:t>.</w:t>
      </w:r>
      <w:r w:rsidRPr="00F23A60">
        <w:rPr>
          <w:sz w:val="22"/>
          <w:szCs w:val="22"/>
        </w:rPr>
        <w:t>)</w:t>
      </w:r>
    </w:p>
    <w:p w14:paraId="2493E080" w14:textId="39F9CF43" w:rsidR="005C379A" w:rsidRPr="00DF58DC" w:rsidRDefault="00F23A60" w:rsidP="00E140C3">
      <w:pPr>
        <w:spacing w:before="240"/>
        <w:rPr>
          <w:color w:val="333333"/>
          <w:szCs w:val="22"/>
        </w:rPr>
      </w:pPr>
      <w:r>
        <w:rPr>
          <w:color w:val="333333"/>
          <w:szCs w:val="22"/>
        </w:rPr>
        <w:t>Later in the semester we will repeat this with a Python script that actually does something intere</w:t>
      </w:r>
      <w:r w:rsidR="00C74C11">
        <w:rPr>
          <w:color w:val="333333"/>
          <w:szCs w:val="22"/>
        </w:rPr>
        <w:t>sting.</w:t>
      </w:r>
    </w:p>
    <w:sectPr w:rsidR="005C379A" w:rsidRPr="00DF58DC" w:rsidSect="00DF58DC">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C7E2" w14:textId="77777777" w:rsidR="00B848FA" w:rsidRDefault="00B848FA">
      <w:pPr>
        <w:spacing w:after="0"/>
      </w:pPr>
      <w:r>
        <w:separator/>
      </w:r>
    </w:p>
  </w:endnote>
  <w:endnote w:type="continuationSeparator" w:id="0">
    <w:p w14:paraId="4A3163CA" w14:textId="77777777" w:rsidR="00B848FA" w:rsidRDefault="00B84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D38E017" w:rsidR="005A0B97" w:rsidRPr="00DF58DC" w:rsidRDefault="00DF58DC" w:rsidP="00DF58DC">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F840" w14:textId="3D40A480" w:rsidR="00DF58DC" w:rsidRDefault="00DF58DC" w:rsidP="00DF58DC">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097E" w14:textId="77777777" w:rsidR="00B848FA" w:rsidRDefault="00B848FA">
      <w:pPr>
        <w:spacing w:after="0"/>
      </w:pPr>
      <w:r>
        <w:separator/>
      </w:r>
    </w:p>
  </w:footnote>
  <w:footnote w:type="continuationSeparator" w:id="0">
    <w:p w14:paraId="209B97EF" w14:textId="77777777" w:rsidR="00B848FA" w:rsidRDefault="00B84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2D27145C" w:rsidR="005A0B97" w:rsidRDefault="00737F9B">
    <w:pPr>
      <w:pStyle w:val="Header"/>
      <w:tabs>
        <w:tab w:val="clear" w:pos="8640"/>
      </w:tabs>
    </w:pPr>
    <w:r>
      <w:t>E</w:t>
    </w:r>
    <w:r w:rsidR="005C379A">
      <w:t>CE 3822: Homework No. 5</w:t>
    </w:r>
    <w:r w:rsidR="006A3001">
      <w:tab/>
    </w:r>
    <w:r>
      <w:t xml:space="preserve">Page </w:t>
    </w:r>
    <w:r>
      <w:fldChar w:fldCharType="begin"/>
    </w:r>
    <w:r>
      <w:instrText xml:space="preserve"> PAGE </w:instrText>
    </w:r>
    <w:r>
      <w:fldChar w:fldCharType="separate"/>
    </w:r>
    <w:r w:rsidR="005C379A">
      <w:rPr>
        <w:noProof/>
      </w:rPr>
      <w:t>2</w:t>
    </w:r>
    <w:r>
      <w:fldChar w:fldCharType="end"/>
    </w:r>
    <w:r>
      <w:t xml:space="preserve"> of </w:t>
    </w:r>
    <w:r w:rsidR="00B848FA">
      <w:rPr>
        <w:noProof/>
      </w:rPr>
      <w:fldChar w:fldCharType="begin"/>
    </w:r>
    <w:r w:rsidR="00B848FA">
      <w:rPr>
        <w:noProof/>
      </w:rPr>
      <w:instrText xml:space="preserve"> NUMPAGES </w:instrText>
    </w:r>
    <w:r w:rsidR="00B848FA">
      <w:rPr>
        <w:noProof/>
      </w:rPr>
      <w:fldChar w:fldCharType="separate"/>
    </w:r>
    <w:r w:rsidR="005C379A">
      <w:rPr>
        <w:noProof/>
      </w:rPr>
      <w:t>2</w:t>
    </w:r>
    <w:r w:rsidR="00B848F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1"/>
  </w:num>
  <w:num w:numId="5">
    <w:abstractNumId w:val="7"/>
  </w:num>
  <w:num w:numId="6">
    <w:abstractNumId w:val="10"/>
  </w:num>
  <w:num w:numId="7">
    <w:abstractNumId w:val="5"/>
  </w:num>
  <w:num w:numId="8">
    <w:abstractNumId w:val="14"/>
  </w:num>
  <w:num w:numId="9">
    <w:abstractNumId w:val="4"/>
  </w:num>
  <w:num w:numId="10">
    <w:abstractNumId w:val="1"/>
  </w:num>
  <w:num w:numId="11">
    <w:abstractNumId w:val="16"/>
  </w:num>
  <w:num w:numId="12">
    <w:abstractNumId w:val="9"/>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857C8"/>
    <w:rsid w:val="000A0C24"/>
    <w:rsid w:val="000A392D"/>
    <w:rsid w:val="000C155F"/>
    <w:rsid w:val="00145D61"/>
    <w:rsid w:val="00186AB2"/>
    <w:rsid w:val="00196ED8"/>
    <w:rsid w:val="001D6EA4"/>
    <w:rsid w:val="001E12F2"/>
    <w:rsid w:val="0029427A"/>
    <w:rsid w:val="002B09CD"/>
    <w:rsid w:val="002F3EE6"/>
    <w:rsid w:val="00320AF2"/>
    <w:rsid w:val="00366F6D"/>
    <w:rsid w:val="003C7142"/>
    <w:rsid w:val="003F07C2"/>
    <w:rsid w:val="004006EE"/>
    <w:rsid w:val="0044049E"/>
    <w:rsid w:val="0047293A"/>
    <w:rsid w:val="00493360"/>
    <w:rsid w:val="004B5030"/>
    <w:rsid w:val="004B7DEF"/>
    <w:rsid w:val="00511DD5"/>
    <w:rsid w:val="0054694D"/>
    <w:rsid w:val="00557E53"/>
    <w:rsid w:val="005A0B97"/>
    <w:rsid w:val="005A38B2"/>
    <w:rsid w:val="005C379A"/>
    <w:rsid w:val="00685B7C"/>
    <w:rsid w:val="006A3001"/>
    <w:rsid w:val="00710158"/>
    <w:rsid w:val="00711639"/>
    <w:rsid w:val="00732056"/>
    <w:rsid w:val="0073349B"/>
    <w:rsid w:val="00737F9B"/>
    <w:rsid w:val="007652A1"/>
    <w:rsid w:val="00781B6F"/>
    <w:rsid w:val="007D07DF"/>
    <w:rsid w:val="007E7426"/>
    <w:rsid w:val="00812ECD"/>
    <w:rsid w:val="00822CED"/>
    <w:rsid w:val="00825F26"/>
    <w:rsid w:val="00860951"/>
    <w:rsid w:val="00865D12"/>
    <w:rsid w:val="008701BF"/>
    <w:rsid w:val="00894C88"/>
    <w:rsid w:val="008C4C30"/>
    <w:rsid w:val="008F177A"/>
    <w:rsid w:val="00923F20"/>
    <w:rsid w:val="00925B93"/>
    <w:rsid w:val="00974BC4"/>
    <w:rsid w:val="009B0636"/>
    <w:rsid w:val="009E6391"/>
    <w:rsid w:val="00A771F6"/>
    <w:rsid w:val="00AC611C"/>
    <w:rsid w:val="00B244B2"/>
    <w:rsid w:val="00B27661"/>
    <w:rsid w:val="00B56EBD"/>
    <w:rsid w:val="00B848FA"/>
    <w:rsid w:val="00BB70A9"/>
    <w:rsid w:val="00BF07A5"/>
    <w:rsid w:val="00BF31D5"/>
    <w:rsid w:val="00C74C11"/>
    <w:rsid w:val="00C828DB"/>
    <w:rsid w:val="00CC171E"/>
    <w:rsid w:val="00D37FA3"/>
    <w:rsid w:val="00DC5F3E"/>
    <w:rsid w:val="00DE6353"/>
    <w:rsid w:val="00DF58DC"/>
    <w:rsid w:val="00E140C3"/>
    <w:rsid w:val="00E268D1"/>
    <w:rsid w:val="00EA51C8"/>
    <w:rsid w:val="00EE4314"/>
    <w:rsid w:val="00F06A10"/>
    <w:rsid w:val="00F23A60"/>
    <w:rsid w:val="00F26A5B"/>
    <w:rsid w:val="00F76A8A"/>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EC5A-9EEE-3740-9F57-1B51D6EF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5: Running Compute-Intensive JObs</vt:lpstr>
    </vt:vector>
  </TitlesOfParts>
  <Company>Mississippi State University</Company>
  <LinksUpToDate>false</LinksUpToDate>
  <CharactersWithSpaces>2639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2017-02-01T02:57:00Z</dcterms:created>
  <dcterms:modified xsi:type="dcterms:W3CDTF">2019-02-07T06:01:00Z</dcterms:modified>
</cp:coreProperties>
</file>