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5C6BB0">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767"/>
        <w:gridCol w:w="1976"/>
      </w:tblGrid>
      <w:tr w:rsidR="005C6BB0" w14:paraId="3E80CA87" w14:textId="77777777" w:rsidTr="006A69D7">
        <w:trPr>
          <w:jc w:val="center"/>
        </w:trPr>
        <w:tc>
          <w:tcPr>
            <w:tcW w:w="1253" w:type="dxa"/>
            <w:vAlign w:val="center"/>
          </w:tcPr>
          <w:p w14:paraId="2A72FC9D" w14:textId="77777777" w:rsidR="005C6BB0" w:rsidRDefault="005C6BB0" w:rsidP="005C6BB0">
            <w:pPr>
              <w:spacing w:after="0"/>
              <w:jc w:val="center"/>
            </w:pPr>
            <w:r>
              <w:t>Problem</w:t>
            </w:r>
          </w:p>
        </w:tc>
        <w:tc>
          <w:tcPr>
            <w:tcW w:w="767" w:type="dxa"/>
            <w:vAlign w:val="center"/>
          </w:tcPr>
          <w:p w14:paraId="1851E370" w14:textId="77777777" w:rsidR="005C6BB0" w:rsidRDefault="005C6BB0" w:rsidP="005C6BB0">
            <w:pPr>
              <w:spacing w:after="0"/>
              <w:jc w:val="center"/>
            </w:pPr>
            <w:r>
              <w:t>Points</w:t>
            </w:r>
          </w:p>
        </w:tc>
        <w:tc>
          <w:tcPr>
            <w:tcW w:w="1976" w:type="dxa"/>
            <w:vAlign w:val="center"/>
          </w:tcPr>
          <w:p w14:paraId="188EEF58" w14:textId="77777777" w:rsidR="005C6BB0" w:rsidRDefault="005C6BB0" w:rsidP="005C6BB0">
            <w:pPr>
              <w:spacing w:after="0"/>
              <w:jc w:val="center"/>
            </w:pPr>
            <w:r>
              <w:t>Score</w:t>
            </w:r>
          </w:p>
        </w:tc>
      </w:tr>
      <w:tr w:rsidR="00755331" w14:paraId="18757688" w14:textId="77777777" w:rsidTr="006A69D7">
        <w:trPr>
          <w:jc w:val="center"/>
        </w:trPr>
        <w:tc>
          <w:tcPr>
            <w:tcW w:w="1253" w:type="dxa"/>
          </w:tcPr>
          <w:p w14:paraId="6DE6626D" w14:textId="2209BC27" w:rsidR="00755331" w:rsidRDefault="007E1006" w:rsidP="00746974">
            <w:pPr>
              <w:spacing w:before="120" w:after="120"/>
            </w:pPr>
            <w:r>
              <w:t>1</w:t>
            </w:r>
          </w:p>
        </w:tc>
        <w:tc>
          <w:tcPr>
            <w:tcW w:w="767" w:type="dxa"/>
          </w:tcPr>
          <w:p w14:paraId="3A5AD114" w14:textId="2D4F8067" w:rsidR="00755331" w:rsidRDefault="006F3126" w:rsidP="00787B81">
            <w:pPr>
              <w:spacing w:before="120" w:after="120"/>
              <w:jc w:val="right"/>
            </w:pPr>
            <w:r>
              <w:t>50</w:t>
            </w:r>
          </w:p>
        </w:tc>
        <w:tc>
          <w:tcPr>
            <w:tcW w:w="1976" w:type="dxa"/>
          </w:tcPr>
          <w:p w14:paraId="4913D23E" w14:textId="77777777" w:rsidR="00755331" w:rsidRDefault="00755331" w:rsidP="00746974">
            <w:pPr>
              <w:spacing w:before="120" w:after="120"/>
            </w:pPr>
          </w:p>
        </w:tc>
      </w:tr>
      <w:tr w:rsidR="006F3126" w14:paraId="01DE2D32" w14:textId="77777777" w:rsidTr="006A69D7">
        <w:trPr>
          <w:jc w:val="center"/>
        </w:trPr>
        <w:tc>
          <w:tcPr>
            <w:tcW w:w="1253" w:type="dxa"/>
          </w:tcPr>
          <w:p w14:paraId="26748384" w14:textId="43788E50" w:rsidR="006F3126" w:rsidRDefault="006F3126" w:rsidP="00746974">
            <w:pPr>
              <w:spacing w:before="120" w:after="120"/>
            </w:pPr>
            <w:r>
              <w:t>2</w:t>
            </w:r>
          </w:p>
        </w:tc>
        <w:tc>
          <w:tcPr>
            <w:tcW w:w="767" w:type="dxa"/>
          </w:tcPr>
          <w:p w14:paraId="5EE62C81" w14:textId="0DAAD74A" w:rsidR="006F3126" w:rsidRDefault="006F3126" w:rsidP="00787B81">
            <w:pPr>
              <w:spacing w:before="120" w:after="120"/>
              <w:jc w:val="right"/>
            </w:pPr>
            <w:r>
              <w:t>50</w:t>
            </w:r>
          </w:p>
        </w:tc>
        <w:tc>
          <w:tcPr>
            <w:tcW w:w="1976" w:type="dxa"/>
          </w:tcPr>
          <w:p w14:paraId="3F462AA1" w14:textId="77777777" w:rsidR="006F3126" w:rsidRDefault="006F3126" w:rsidP="00746974">
            <w:pPr>
              <w:spacing w:before="120" w:after="120"/>
            </w:pPr>
          </w:p>
        </w:tc>
      </w:tr>
      <w:tr w:rsidR="00054848" w14:paraId="5C3C4696" w14:textId="77777777" w:rsidTr="00773EC7">
        <w:trPr>
          <w:jc w:val="center"/>
        </w:trPr>
        <w:tc>
          <w:tcPr>
            <w:tcW w:w="1253" w:type="dxa"/>
            <w:tcBorders>
              <w:top w:val="double" w:sz="4" w:space="0" w:color="auto"/>
              <w:left w:val="single" w:sz="4" w:space="0" w:color="auto"/>
              <w:bottom w:val="single" w:sz="4" w:space="0" w:color="auto"/>
              <w:right w:val="single" w:sz="6" w:space="0" w:color="auto"/>
            </w:tcBorders>
          </w:tcPr>
          <w:p w14:paraId="6D51095C" w14:textId="2C811E23" w:rsidR="00054848" w:rsidRDefault="00054848" w:rsidP="00746974">
            <w:pPr>
              <w:spacing w:before="120" w:after="120"/>
            </w:pPr>
            <w:r>
              <w:t>Total</w:t>
            </w:r>
          </w:p>
        </w:tc>
        <w:tc>
          <w:tcPr>
            <w:tcW w:w="767" w:type="dxa"/>
            <w:tcBorders>
              <w:top w:val="double" w:sz="4" w:space="0" w:color="auto"/>
              <w:left w:val="single" w:sz="6" w:space="0" w:color="auto"/>
              <w:bottom w:val="single" w:sz="4" w:space="0" w:color="auto"/>
              <w:right w:val="single" w:sz="6" w:space="0" w:color="auto"/>
            </w:tcBorders>
          </w:tcPr>
          <w:p w14:paraId="58E0F2F9" w14:textId="4527B224" w:rsidR="00054848" w:rsidRDefault="00054848" w:rsidP="00746974">
            <w:pPr>
              <w:spacing w:before="120" w:after="120"/>
              <w:jc w:val="right"/>
            </w:pPr>
            <w:r>
              <w:t>100</w:t>
            </w:r>
          </w:p>
        </w:tc>
        <w:tc>
          <w:tcPr>
            <w:tcW w:w="1976" w:type="dxa"/>
            <w:tcBorders>
              <w:top w:val="double" w:sz="4" w:space="0" w:color="auto"/>
              <w:left w:val="single" w:sz="6" w:space="0" w:color="auto"/>
              <w:bottom w:val="single" w:sz="4" w:space="0" w:color="auto"/>
              <w:right w:val="single" w:sz="4" w:space="0" w:color="auto"/>
            </w:tcBorders>
          </w:tcPr>
          <w:p w14:paraId="48D631AB" w14:textId="77777777" w:rsidR="00054848" w:rsidRDefault="00054848"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60CB5E76" w14:textId="72E0B9A0" w:rsidR="006A69D7" w:rsidRDefault="006A69D7" w:rsidP="005C6BB0">
      <w:pPr>
        <w:numPr>
          <w:ilvl w:val="0"/>
          <w:numId w:val="22"/>
        </w:numPr>
      </w:pPr>
      <w:r>
        <w:t xml:space="preserve">Please </w:t>
      </w:r>
      <w:r w:rsidR="00CD4636">
        <w:t xml:space="preserve">follow </w:t>
      </w:r>
      <w:r>
        <w:t xml:space="preserve">the instructions </w:t>
      </w:r>
      <w:r w:rsidR="00CD4636">
        <w:t xml:space="preserve">in this exam </w:t>
      </w:r>
      <w:r>
        <w:t>for how to submit your work.</w:t>
      </w:r>
    </w:p>
    <w:p w14:paraId="6527D3EE" w14:textId="7D469CA4" w:rsidR="006A69D7" w:rsidRDefault="006A69D7" w:rsidP="005C6BB0">
      <w:pPr>
        <w:numPr>
          <w:ilvl w:val="0"/>
          <w:numId w:val="22"/>
        </w:numPr>
      </w:pPr>
      <w:r>
        <w:t>Y</w:t>
      </w:r>
      <w:r w:rsidR="00AB0F35">
        <w:t xml:space="preserve">ou </w:t>
      </w:r>
      <w:r w:rsidR="00C65A8D">
        <w:t>can</w:t>
      </w:r>
      <w:r w:rsidR="00AB0F35">
        <w:t xml:space="preserve"> </w:t>
      </w:r>
      <w:r>
        <w:t xml:space="preserve">use all the web resources at your disposal except other human beings (and talking to someone via a chat line counts as an interaction with a human being </w:t>
      </w:r>
      <w:r>
        <w:sym w:font="Wingdings" w:char="F04A"/>
      </w:r>
    </w:p>
    <w:p w14:paraId="1560EE8A" w14:textId="77777777" w:rsidR="00816499" w:rsidRPr="00464734" w:rsidRDefault="00816499" w:rsidP="00816499">
      <w:pPr>
        <w:pStyle w:val="p1"/>
        <w:pageBreakBefore/>
        <w:spacing w:after="120"/>
        <w:rPr>
          <w:rFonts w:ascii="Times New Roman" w:hAnsi="Times New Roman" w:cs="Times New Roman"/>
          <w:b/>
          <w:sz w:val="22"/>
          <w:szCs w:val="22"/>
        </w:rPr>
      </w:pPr>
      <w:r w:rsidRPr="00464734">
        <w:rPr>
          <w:rFonts w:ascii="Times New Roman" w:hAnsi="Times New Roman" w:cs="Times New Roman"/>
          <w:b/>
          <w:sz w:val="22"/>
          <w:szCs w:val="22"/>
        </w:rPr>
        <w:lastRenderedPageBreak/>
        <w:t>The first step in this exam is to create a workspace in the following directory:</w:t>
      </w:r>
    </w:p>
    <w:p w14:paraId="42ABE924" w14:textId="6EAD6ABF" w:rsidR="00816499" w:rsidRPr="00464734" w:rsidRDefault="00816499" w:rsidP="00816499">
      <w:pPr>
        <w:pStyle w:val="p1"/>
        <w:spacing w:after="120"/>
        <w:ind w:left="360"/>
        <w:rPr>
          <w:rFonts w:ascii="Times New Roman" w:hAnsi="Times New Roman" w:cs="Times New Roman"/>
          <w:b/>
          <w:sz w:val="22"/>
          <w:szCs w:val="22"/>
        </w:rPr>
      </w:pPr>
      <w:r w:rsidRPr="00464734">
        <w:rPr>
          <w:rFonts w:ascii="Times New Roman" w:hAnsi="Times New Roman" w:cs="Times New Roman"/>
          <w:b/>
          <w:sz w:val="22"/>
          <w:szCs w:val="22"/>
        </w:rPr>
        <w:t>/data/courses/ece_</w:t>
      </w:r>
      <w:r>
        <w:rPr>
          <w:rFonts w:ascii="Times New Roman" w:hAnsi="Times New Roman" w:cs="Times New Roman"/>
          <w:b/>
          <w:sz w:val="22"/>
          <w:szCs w:val="22"/>
        </w:rPr>
        <w:t>3822</w:t>
      </w:r>
      <w:r w:rsidRPr="00464734">
        <w:rPr>
          <w:rFonts w:ascii="Times New Roman" w:hAnsi="Times New Roman" w:cs="Times New Roman"/>
          <w:b/>
          <w:sz w:val="22"/>
          <w:szCs w:val="22"/>
        </w:rPr>
        <w:t>/current/exams/exam_02</w:t>
      </w:r>
    </w:p>
    <w:p w14:paraId="581BEF15" w14:textId="77777777" w:rsidR="00816499" w:rsidRPr="00464734" w:rsidRDefault="00816499" w:rsidP="00816499">
      <w:pPr>
        <w:pStyle w:val="p1"/>
        <w:spacing w:after="120"/>
        <w:rPr>
          <w:rFonts w:ascii="Times New Roman" w:hAnsi="Times New Roman" w:cs="Times New Roman"/>
          <w:b/>
          <w:sz w:val="22"/>
          <w:szCs w:val="22"/>
        </w:rPr>
      </w:pPr>
      <w:r w:rsidRPr="00464734">
        <w:rPr>
          <w:rFonts w:ascii="Times New Roman" w:hAnsi="Times New Roman" w:cs="Times New Roman"/>
          <w:b/>
          <w:sz w:val="22"/>
          <w:szCs w:val="22"/>
        </w:rPr>
        <w:t xml:space="preserve">Your directory should be your last name all lowercase (e.g, “picone”). Set the permissions using “chmod u+rwx,g-rwx,o-rwx </w:t>
      </w:r>
      <w:r>
        <w:rPr>
          <w:rFonts w:ascii="Times New Roman" w:hAnsi="Times New Roman" w:cs="Times New Roman"/>
          <w:b/>
          <w:sz w:val="22"/>
          <w:szCs w:val="22"/>
        </w:rPr>
        <w:t>&lt;lastname&gt;</w:t>
      </w:r>
      <w:r w:rsidRPr="00464734">
        <w:rPr>
          <w:rFonts w:ascii="Times New Roman" w:hAnsi="Times New Roman" w:cs="Times New Roman"/>
          <w:b/>
          <w:sz w:val="22"/>
          <w:szCs w:val="22"/>
        </w:rPr>
        <w:t>” so only you have read and write permission to this directory. Create two subdirectories</w:t>
      </w:r>
      <w:r>
        <w:rPr>
          <w:rFonts w:ascii="Times New Roman" w:hAnsi="Times New Roman" w:cs="Times New Roman"/>
          <w:b/>
          <w:sz w:val="22"/>
          <w:szCs w:val="22"/>
        </w:rPr>
        <w:t xml:space="preserve"> within this directory</w:t>
      </w:r>
      <w:r w:rsidRPr="00464734">
        <w:rPr>
          <w:rFonts w:ascii="Times New Roman" w:hAnsi="Times New Roman" w:cs="Times New Roman"/>
          <w:b/>
          <w:sz w:val="22"/>
          <w:szCs w:val="22"/>
        </w:rPr>
        <w:t>: p01 and p02. You will use these for problems 1 and 2 respectively.</w:t>
      </w:r>
      <w:r>
        <w:rPr>
          <w:rFonts w:ascii="Times New Roman" w:hAnsi="Times New Roman" w:cs="Times New Roman"/>
          <w:b/>
          <w:sz w:val="22"/>
          <w:szCs w:val="22"/>
        </w:rPr>
        <w:t xml:space="preserve"> Put ALL your code in these directories.</w:t>
      </w:r>
    </w:p>
    <w:p w14:paraId="3701CC3C" w14:textId="77777777" w:rsidR="00C837E5" w:rsidRDefault="005C6BB0" w:rsidP="00816499">
      <w:pPr>
        <w:spacing w:after="120"/>
      </w:pPr>
      <w:r w:rsidRPr="005C6BB0">
        <w:rPr>
          <w:b/>
        </w:rPr>
        <w:t>Problem No. 1</w:t>
      </w:r>
      <w:r>
        <w:t>:</w:t>
      </w:r>
      <w:r w:rsidR="004C0F57">
        <w:t xml:space="preserve"> </w:t>
      </w:r>
      <w:r w:rsidR="00C837E5">
        <w:t>This file:</w:t>
      </w:r>
    </w:p>
    <w:p w14:paraId="2A8D4629" w14:textId="77777777" w:rsidR="00C837E5" w:rsidRPr="00B2271C" w:rsidRDefault="00C837E5" w:rsidP="00B2271C">
      <w:pPr>
        <w:spacing w:after="120"/>
        <w:ind w:left="360"/>
      </w:pPr>
      <w:r w:rsidRPr="00B2271C">
        <w:t>/data/courses/ece_3822/2019_spring/exams/exam_02/picone/p1.dat</w:t>
      </w:r>
    </w:p>
    <w:p w14:paraId="4DE66DAA" w14:textId="77777777" w:rsidR="00C837E5" w:rsidRDefault="00C837E5" w:rsidP="00816499">
      <w:pPr>
        <w:spacing w:after="120"/>
      </w:pPr>
      <w:r>
        <w:t>contains short integers that range from [-11,10]:</w:t>
      </w:r>
    </w:p>
    <w:p w14:paraId="6743F14B" w14:textId="77777777" w:rsidR="00C837E5" w:rsidRPr="00B2271C" w:rsidRDefault="00C837E5" w:rsidP="00C837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jc w:val="left"/>
        <w:textAlignment w:val="auto"/>
        <w:rPr>
          <w:rFonts w:ascii="Courier New" w:hAnsi="Courier New" w:cs="Courier New"/>
          <w:b/>
          <w:color w:val="000000"/>
          <w:sz w:val="18"/>
          <w:szCs w:val="18"/>
        </w:rPr>
      </w:pPr>
      <w:r w:rsidRPr="00B2271C">
        <w:rPr>
          <w:rFonts w:ascii="Courier New" w:hAnsi="Courier New" w:cs="Courier New"/>
          <w:b/>
          <w:color w:val="000000"/>
          <w:sz w:val="18"/>
          <w:szCs w:val="18"/>
        </w:rPr>
        <w:t>nedc_999_[1]: od -s p1.dat</w:t>
      </w:r>
    </w:p>
    <w:p w14:paraId="348CB52B" w14:textId="77777777" w:rsidR="00C837E5" w:rsidRPr="00B2271C" w:rsidRDefault="00C837E5" w:rsidP="00C837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jc w:val="left"/>
        <w:textAlignment w:val="auto"/>
        <w:rPr>
          <w:rFonts w:ascii="Courier New" w:hAnsi="Courier New" w:cs="Courier New"/>
          <w:b/>
          <w:color w:val="000000"/>
          <w:sz w:val="18"/>
          <w:szCs w:val="18"/>
        </w:rPr>
      </w:pPr>
      <w:r w:rsidRPr="00B2271C">
        <w:rPr>
          <w:rFonts w:ascii="Courier New" w:hAnsi="Courier New" w:cs="Courier New"/>
          <w:b/>
          <w:color w:val="000000"/>
          <w:sz w:val="18"/>
          <w:szCs w:val="18"/>
        </w:rPr>
        <w:t>0000000    -11    -10     -9     -8     -7     -6     -5     -4</w:t>
      </w:r>
    </w:p>
    <w:p w14:paraId="150F142E" w14:textId="77777777" w:rsidR="00C837E5" w:rsidRPr="00B2271C" w:rsidRDefault="00C837E5" w:rsidP="00C837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jc w:val="left"/>
        <w:textAlignment w:val="auto"/>
        <w:rPr>
          <w:rFonts w:ascii="Courier New" w:hAnsi="Courier New" w:cs="Courier New"/>
          <w:b/>
          <w:color w:val="000000"/>
          <w:sz w:val="18"/>
          <w:szCs w:val="18"/>
        </w:rPr>
      </w:pPr>
      <w:r w:rsidRPr="00B2271C">
        <w:rPr>
          <w:rFonts w:ascii="Courier New" w:hAnsi="Courier New" w:cs="Courier New"/>
          <w:b/>
          <w:color w:val="000000"/>
          <w:sz w:val="18"/>
          <w:szCs w:val="18"/>
        </w:rPr>
        <w:t>0000020     -3     -2     -1      0      1      2      3      4</w:t>
      </w:r>
    </w:p>
    <w:p w14:paraId="7E85EF37" w14:textId="77777777" w:rsidR="00C837E5" w:rsidRPr="00B2271C" w:rsidRDefault="00C837E5" w:rsidP="00C837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jc w:val="left"/>
        <w:textAlignment w:val="auto"/>
        <w:rPr>
          <w:rFonts w:ascii="Courier New" w:hAnsi="Courier New" w:cs="Courier New"/>
          <w:b/>
          <w:color w:val="000000"/>
          <w:sz w:val="18"/>
          <w:szCs w:val="18"/>
        </w:rPr>
      </w:pPr>
      <w:r w:rsidRPr="00B2271C">
        <w:rPr>
          <w:rFonts w:ascii="Courier New" w:hAnsi="Courier New" w:cs="Courier New"/>
          <w:b/>
          <w:color w:val="000000"/>
          <w:sz w:val="18"/>
          <w:szCs w:val="18"/>
        </w:rPr>
        <w:t>0000040      5      6      7      8      9     10</w:t>
      </w:r>
    </w:p>
    <w:p w14:paraId="73370E42" w14:textId="77777777" w:rsidR="00C837E5" w:rsidRPr="00B2271C" w:rsidRDefault="00C837E5" w:rsidP="00C837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jc w:val="left"/>
        <w:textAlignment w:val="auto"/>
        <w:rPr>
          <w:rFonts w:ascii="Courier New" w:hAnsi="Courier New" w:cs="Courier New"/>
          <w:b/>
          <w:color w:val="000000"/>
          <w:sz w:val="18"/>
          <w:szCs w:val="18"/>
        </w:rPr>
      </w:pPr>
      <w:r w:rsidRPr="00B2271C">
        <w:rPr>
          <w:rFonts w:ascii="Courier New" w:hAnsi="Courier New" w:cs="Courier New"/>
          <w:b/>
          <w:color w:val="000000"/>
          <w:sz w:val="18"/>
          <w:szCs w:val="18"/>
        </w:rPr>
        <w:t>0000054</w:t>
      </w:r>
    </w:p>
    <w:p w14:paraId="1F7A1CAE" w14:textId="1A415340" w:rsidR="00B2271C" w:rsidRDefault="00B2271C" w:rsidP="00B2271C">
      <w:pPr>
        <w:spacing w:before="120" w:after="120"/>
      </w:pPr>
      <w:r>
        <w:t>Create a C++ class that implements a circular buffer. Your driver program should support this interface:</w:t>
      </w:r>
    </w:p>
    <w:p w14:paraId="1A8648DB" w14:textId="77777777" w:rsidR="00B2271C" w:rsidRPr="00A67BCD" w:rsidRDefault="00B2271C" w:rsidP="00A67BCD">
      <w:pPr>
        <w:spacing w:after="0"/>
        <w:ind w:left="360"/>
        <w:rPr>
          <w:rFonts w:ascii="Courier New" w:hAnsi="Courier New" w:cs="Courier New"/>
          <w:b/>
          <w:sz w:val="18"/>
          <w:szCs w:val="18"/>
        </w:rPr>
      </w:pPr>
      <w:r w:rsidRPr="00A67BCD">
        <w:rPr>
          <w:rFonts w:ascii="Courier New" w:hAnsi="Courier New" w:cs="Courier New"/>
          <w:b/>
          <w:sz w:val="18"/>
          <w:szCs w:val="18"/>
        </w:rPr>
        <w:t>p01.exe &lt;filename&gt; N</w:t>
      </w:r>
    </w:p>
    <w:p w14:paraId="1C58B27E" w14:textId="5C58E117" w:rsidR="00B2271C" w:rsidRDefault="00B2271C" w:rsidP="00A67BCD">
      <w:pPr>
        <w:spacing w:before="120" w:after="120"/>
      </w:pPr>
      <w:r>
        <w:t>where N is the buffer size. Your program reads the file sample by sample, adds the sample to the circular buffer and prints the contents of the buffer after each read. For example, for N = 4, your output will look like this:</w:t>
      </w:r>
    </w:p>
    <w:p w14:paraId="61E8C69D" w14:textId="19222665" w:rsidR="00B2271C" w:rsidRPr="00B2271C" w:rsidRDefault="00B2271C" w:rsidP="00B2271C">
      <w:pPr>
        <w:spacing w:after="0"/>
        <w:ind w:left="360"/>
        <w:rPr>
          <w:rFonts w:ascii="Courier New" w:hAnsi="Courier New" w:cs="Courier New"/>
          <w:b/>
          <w:sz w:val="18"/>
          <w:szCs w:val="18"/>
        </w:rPr>
      </w:pPr>
      <w:r w:rsidRPr="00B2271C">
        <w:rPr>
          <w:rFonts w:ascii="Courier New" w:hAnsi="Courier New" w:cs="Courier New"/>
          <w:b/>
          <w:sz w:val="18"/>
          <w:szCs w:val="18"/>
        </w:rPr>
        <w:t xml:space="preserve">0 -11 [-11 </w:t>
      </w:r>
      <w:r>
        <w:rPr>
          <w:rFonts w:ascii="Courier New" w:hAnsi="Courier New" w:cs="Courier New"/>
          <w:b/>
          <w:sz w:val="18"/>
          <w:szCs w:val="18"/>
        </w:rPr>
        <w:t xml:space="preserve">  </w:t>
      </w:r>
      <w:r w:rsidRPr="00B2271C">
        <w:rPr>
          <w:rFonts w:ascii="Courier New" w:hAnsi="Courier New" w:cs="Courier New"/>
          <w:b/>
          <w:sz w:val="18"/>
          <w:szCs w:val="18"/>
        </w:rPr>
        <w:t xml:space="preserve">0 </w:t>
      </w:r>
      <w:r>
        <w:rPr>
          <w:rFonts w:ascii="Courier New" w:hAnsi="Courier New" w:cs="Courier New"/>
          <w:b/>
          <w:sz w:val="18"/>
          <w:szCs w:val="18"/>
        </w:rPr>
        <w:t xml:space="preserve">  </w:t>
      </w:r>
      <w:r w:rsidRPr="00B2271C">
        <w:rPr>
          <w:rFonts w:ascii="Courier New" w:hAnsi="Courier New" w:cs="Courier New"/>
          <w:b/>
          <w:sz w:val="18"/>
          <w:szCs w:val="18"/>
        </w:rPr>
        <w:t xml:space="preserve">0 </w:t>
      </w:r>
      <w:r>
        <w:rPr>
          <w:rFonts w:ascii="Courier New" w:hAnsi="Courier New" w:cs="Courier New"/>
          <w:b/>
          <w:sz w:val="18"/>
          <w:szCs w:val="18"/>
        </w:rPr>
        <w:t xml:space="preserve">  </w:t>
      </w:r>
      <w:r w:rsidRPr="00B2271C">
        <w:rPr>
          <w:rFonts w:ascii="Courier New" w:hAnsi="Courier New" w:cs="Courier New"/>
          <w:b/>
          <w:sz w:val="18"/>
          <w:szCs w:val="18"/>
        </w:rPr>
        <w:t>0]</w:t>
      </w:r>
    </w:p>
    <w:p w14:paraId="30A53EA5" w14:textId="4B537962" w:rsidR="00B2271C" w:rsidRPr="00B2271C" w:rsidRDefault="00B2271C" w:rsidP="00B2271C">
      <w:pPr>
        <w:spacing w:after="0"/>
        <w:ind w:left="360"/>
        <w:rPr>
          <w:rFonts w:ascii="Courier New" w:hAnsi="Courier New" w:cs="Courier New"/>
          <w:b/>
          <w:sz w:val="18"/>
          <w:szCs w:val="18"/>
        </w:rPr>
      </w:pPr>
      <w:r w:rsidRPr="00B2271C">
        <w:rPr>
          <w:rFonts w:ascii="Courier New" w:hAnsi="Courier New" w:cs="Courier New"/>
          <w:b/>
          <w:sz w:val="18"/>
          <w:szCs w:val="18"/>
        </w:rPr>
        <w:t xml:space="preserve">1 -10 [-10 -11 </w:t>
      </w:r>
      <w:r>
        <w:rPr>
          <w:rFonts w:ascii="Courier New" w:hAnsi="Courier New" w:cs="Courier New"/>
          <w:b/>
          <w:sz w:val="18"/>
          <w:szCs w:val="18"/>
        </w:rPr>
        <w:t xml:space="preserve">  </w:t>
      </w:r>
      <w:r w:rsidRPr="00B2271C">
        <w:rPr>
          <w:rFonts w:ascii="Courier New" w:hAnsi="Courier New" w:cs="Courier New"/>
          <w:b/>
          <w:sz w:val="18"/>
          <w:szCs w:val="18"/>
        </w:rPr>
        <w:t xml:space="preserve">0 </w:t>
      </w:r>
      <w:r>
        <w:rPr>
          <w:rFonts w:ascii="Courier New" w:hAnsi="Courier New" w:cs="Courier New"/>
          <w:b/>
          <w:sz w:val="18"/>
          <w:szCs w:val="18"/>
        </w:rPr>
        <w:t xml:space="preserve">  </w:t>
      </w:r>
      <w:r w:rsidRPr="00B2271C">
        <w:rPr>
          <w:rFonts w:ascii="Courier New" w:hAnsi="Courier New" w:cs="Courier New"/>
          <w:b/>
          <w:sz w:val="18"/>
          <w:szCs w:val="18"/>
        </w:rPr>
        <w:t>0]</w:t>
      </w:r>
    </w:p>
    <w:p w14:paraId="550E320B" w14:textId="33B86D80" w:rsidR="00B2271C" w:rsidRPr="00B2271C" w:rsidRDefault="00B2271C" w:rsidP="00B2271C">
      <w:pPr>
        <w:spacing w:after="0"/>
        <w:ind w:left="360"/>
        <w:rPr>
          <w:rFonts w:ascii="Courier New" w:hAnsi="Courier New" w:cs="Courier New"/>
          <w:b/>
          <w:sz w:val="18"/>
          <w:szCs w:val="18"/>
        </w:rPr>
      </w:pPr>
      <w:r w:rsidRPr="00B2271C">
        <w:rPr>
          <w:rFonts w:ascii="Courier New" w:hAnsi="Courier New" w:cs="Courier New"/>
          <w:b/>
          <w:sz w:val="18"/>
          <w:szCs w:val="18"/>
        </w:rPr>
        <w:t xml:space="preserve">2 </w:t>
      </w:r>
      <w:r>
        <w:rPr>
          <w:rFonts w:ascii="Courier New" w:hAnsi="Courier New" w:cs="Courier New"/>
          <w:b/>
          <w:sz w:val="18"/>
          <w:szCs w:val="18"/>
        </w:rPr>
        <w:t xml:space="preserve"> </w:t>
      </w:r>
      <w:r w:rsidRPr="00B2271C">
        <w:rPr>
          <w:rFonts w:ascii="Courier New" w:hAnsi="Courier New" w:cs="Courier New"/>
          <w:b/>
          <w:sz w:val="18"/>
          <w:szCs w:val="18"/>
        </w:rPr>
        <w:t>-9 [</w:t>
      </w:r>
      <w:r>
        <w:rPr>
          <w:rFonts w:ascii="Courier New" w:hAnsi="Courier New" w:cs="Courier New"/>
          <w:b/>
          <w:sz w:val="18"/>
          <w:szCs w:val="18"/>
        </w:rPr>
        <w:t xml:space="preserve"> </w:t>
      </w:r>
      <w:r w:rsidRPr="00B2271C">
        <w:rPr>
          <w:rFonts w:ascii="Courier New" w:hAnsi="Courier New" w:cs="Courier New"/>
          <w:b/>
          <w:sz w:val="18"/>
          <w:szCs w:val="18"/>
        </w:rPr>
        <w:t xml:space="preserve">-9 -10 -11 </w:t>
      </w:r>
      <w:r>
        <w:rPr>
          <w:rFonts w:ascii="Courier New" w:hAnsi="Courier New" w:cs="Courier New"/>
          <w:b/>
          <w:sz w:val="18"/>
          <w:szCs w:val="18"/>
        </w:rPr>
        <w:t xml:space="preserve">  </w:t>
      </w:r>
      <w:r w:rsidRPr="00B2271C">
        <w:rPr>
          <w:rFonts w:ascii="Courier New" w:hAnsi="Courier New" w:cs="Courier New"/>
          <w:b/>
          <w:sz w:val="18"/>
          <w:szCs w:val="18"/>
        </w:rPr>
        <w:t>0]</w:t>
      </w:r>
    </w:p>
    <w:p w14:paraId="0E2EFE9D" w14:textId="5322CEBD" w:rsidR="00B2271C" w:rsidRPr="00B2271C" w:rsidRDefault="00B2271C" w:rsidP="00B2271C">
      <w:pPr>
        <w:spacing w:after="0"/>
        <w:ind w:left="360"/>
        <w:rPr>
          <w:rFonts w:ascii="Courier New" w:hAnsi="Courier New" w:cs="Courier New"/>
          <w:b/>
          <w:sz w:val="18"/>
          <w:szCs w:val="18"/>
        </w:rPr>
      </w:pPr>
      <w:r w:rsidRPr="00B2271C">
        <w:rPr>
          <w:rFonts w:ascii="Courier New" w:hAnsi="Courier New" w:cs="Courier New"/>
          <w:b/>
          <w:sz w:val="18"/>
          <w:szCs w:val="18"/>
        </w:rPr>
        <w:t xml:space="preserve">3 </w:t>
      </w:r>
      <w:r>
        <w:rPr>
          <w:rFonts w:ascii="Courier New" w:hAnsi="Courier New" w:cs="Courier New"/>
          <w:b/>
          <w:sz w:val="18"/>
          <w:szCs w:val="18"/>
        </w:rPr>
        <w:t xml:space="preserve"> </w:t>
      </w:r>
      <w:r w:rsidRPr="00B2271C">
        <w:rPr>
          <w:rFonts w:ascii="Courier New" w:hAnsi="Courier New" w:cs="Courier New"/>
          <w:b/>
          <w:sz w:val="18"/>
          <w:szCs w:val="18"/>
        </w:rPr>
        <w:t>-8 [</w:t>
      </w:r>
      <w:r>
        <w:rPr>
          <w:rFonts w:ascii="Courier New" w:hAnsi="Courier New" w:cs="Courier New"/>
          <w:b/>
          <w:sz w:val="18"/>
          <w:szCs w:val="18"/>
        </w:rPr>
        <w:t xml:space="preserve"> </w:t>
      </w:r>
      <w:r w:rsidRPr="00B2271C">
        <w:rPr>
          <w:rFonts w:ascii="Courier New" w:hAnsi="Courier New" w:cs="Courier New"/>
          <w:b/>
          <w:sz w:val="18"/>
          <w:szCs w:val="18"/>
        </w:rPr>
        <w:t xml:space="preserve">-8 </w:t>
      </w:r>
      <w:r>
        <w:rPr>
          <w:rFonts w:ascii="Courier New" w:hAnsi="Courier New" w:cs="Courier New"/>
          <w:b/>
          <w:sz w:val="18"/>
          <w:szCs w:val="18"/>
        </w:rPr>
        <w:t xml:space="preserve"> </w:t>
      </w:r>
      <w:r w:rsidRPr="00B2271C">
        <w:rPr>
          <w:rFonts w:ascii="Courier New" w:hAnsi="Courier New" w:cs="Courier New"/>
          <w:b/>
          <w:sz w:val="18"/>
          <w:szCs w:val="18"/>
        </w:rPr>
        <w:t>-9 -10 -11]</w:t>
      </w:r>
    </w:p>
    <w:p w14:paraId="4AB861CD" w14:textId="6C5E4E83" w:rsidR="00B2271C" w:rsidRPr="00B2271C" w:rsidRDefault="00B2271C" w:rsidP="00B2271C">
      <w:pPr>
        <w:spacing w:after="0"/>
        <w:ind w:left="360"/>
        <w:rPr>
          <w:rFonts w:ascii="Courier New" w:hAnsi="Courier New" w:cs="Courier New"/>
          <w:b/>
          <w:sz w:val="18"/>
          <w:szCs w:val="18"/>
        </w:rPr>
      </w:pPr>
      <w:r w:rsidRPr="00B2271C">
        <w:rPr>
          <w:rFonts w:ascii="Courier New" w:hAnsi="Courier New" w:cs="Courier New"/>
          <w:b/>
          <w:sz w:val="18"/>
          <w:szCs w:val="18"/>
        </w:rPr>
        <w:t xml:space="preserve">4 </w:t>
      </w:r>
      <w:r>
        <w:rPr>
          <w:rFonts w:ascii="Courier New" w:hAnsi="Courier New" w:cs="Courier New"/>
          <w:b/>
          <w:sz w:val="18"/>
          <w:szCs w:val="18"/>
        </w:rPr>
        <w:t xml:space="preserve"> </w:t>
      </w:r>
      <w:r w:rsidRPr="00B2271C">
        <w:rPr>
          <w:rFonts w:ascii="Courier New" w:hAnsi="Courier New" w:cs="Courier New"/>
          <w:b/>
          <w:sz w:val="18"/>
          <w:szCs w:val="18"/>
        </w:rPr>
        <w:t>-7 [</w:t>
      </w:r>
      <w:r>
        <w:rPr>
          <w:rFonts w:ascii="Courier New" w:hAnsi="Courier New" w:cs="Courier New"/>
          <w:b/>
          <w:sz w:val="18"/>
          <w:szCs w:val="18"/>
        </w:rPr>
        <w:t xml:space="preserve"> </w:t>
      </w:r>
      <w:r w:rsidRPr="00B2271C">
        <w:rPr>
          <w:rFonts w:ascii="Courier New" w:hAnsi="Courier New" w:cs="Courier New"/>
          <w:b/>
          <w:sz w:val="18"/>
          <w:szCs w:val="18"/>
        </w:rPr>
        <w:t xml:space="preserve">-7 </w:t>
      </w:r>
      <w:r>
        <w:rPr>
          <w:rFonts w:ascii="Courier New" w:hAnsi="Courier New" w:cs="Courier New"/>
          <w:b/>
          <w:sz w:val="18"/>
          <w:szCs w:val="18"/>
        </w:rPr>
        <w:t xml:space="preserve"> </w:t>
      </w:r>
      <w:r w:rsidRPr="00B2271C">
        <w:rPr>
          <w:rFonts w:ascii="Courier New" w:hAnsi="Courier New" w:cs="Courier New"/>
          <w:b/>
          <w:sz w:val="18"/>
          <w:szCs w:val="18"/>
        </w:rPr>
        <w:t xml:space="preserve">-8 </w:t>
      </w:r>
      <w:r>
        <w:rPr>
          <w:rFonts w:ascii="Courier New" w:hAnsi="Courier New" w:cs="Courier New"/>
          <w:b/>
          <w:sz w:val="18"/>
          <w:szCs w:val="18"/>
        </w:rPr>
        <w:t xml:space="preserve"> </w:t>
      </w:r>
      <w:r w:rsidRPr="00B2271C">
        <w:rPr>
          <w:rFonts w:ascii="Courier New" w:hAnsi="Courier New" w:cs="Courier New"/>
          <w:b/>
          <w:sz w:val="18"/>
          <w:szCs w:val="18"/>
        </w:rPr>
        <w:t>-9 -10]</w:t>
      </w:r>
    </w:p>
    <w:p w14:paraId="6AEC01F3" w14:textId="4E65B830" w:rsidR="00B2271C" w:rsidRPr="00B2271C" w:rsidRDefault="00B2271C" w:rsidP="00B2271C">
      <w:pPr>
        <w:spacing w:after="0"/>
        <w:ind w:left="360"/>
        <w:rPr>
          <w:rFonts w:ascii="Courier New" w:hAnsi="Courier New" w:cs="Courier New"/>
          <w:b/>
          <w:sz w:val="18"/>
          <w:szCs w:val="18"/>
        </w:rPr>
      </w:pPr>
      <w:r w:rsidRPr="00B2271C">
        <w:rPr>
          <w:rFonts w:ascii="Courier New" w:hAnsi="Courier New" w:cs="Courier New"/>
          <w:b/>
          <w:sz w:val="18"/>
          <w:szCs w:val="18"/>
        </w:rPr>
        <w:t>...</w:t>
      </w:r>
    </w:p>
    <w:p w14:paraId="06FC90AB" w14:textId="208CC904" w:rsidR="00B2271C" w:rsidRDefault="00B2271C" w:rsidP="00B2271C">
      <w:pPr>
        <w:spacing w:before="120"/>
      </w:pPr>
      <w:r>
        <w:t>Your circular buffer should not do any block memory moves or shifts. You need to use a single buffer N samples long and use pointers to control the location of the data</w:t>
      </w:r>
      <w:r w:rsidR="00A67BCD">
        <w:t xml:space="preserve"> (and to print the data).</w:t>
      </w:r>
    </w:p>
    <w:p w14:paraId="310E7B2D" w14:textId="1B772FBB" w:rsidR="00B2271C" w:rsidRDefault="00B2271C" w:rsidP="00B2271C">
      <w:r>
        <w:t xml:space="preserve">You must write your own code. Do not try to copy code from the Internet. Your class should have a function to construct a buffer, to print the contents in the format above, </w:t>
      </w:r>
      <w:r w:rsidR="00A67BCD">
        <w:t>and to add a sample to the buffer.</w:t>
      </w:r>
    </w:p>
    <w:p w14:paraId="6FB5E9AC" w14:textId="27641CC4" w:rsidR="00A67BCD" w:rsidRDefault="00A67BCD" w:rsidP="00A67BCD">
      <w:pPr>
        <w:spacing w:after="120"/>
      </w:pPr>
      <w:r w:rsidRPr="005C6BB0">
        <w:rPr>
          <w:b/>
        </w:rPr>
        <w:t xml:space="preserve">Problem No. </w:t>
      </w:r>
      <w:r>
        <w:rPr>
          <w:b/>
        </w:rPr>
        <w:t>2</w:t>
      </w:r>
      <w:r>
        <w:t>: Write a class that encapsulates a pair of numbers: (x,y). Implement an overloaded version of the addition operator. Write a main program that implements this code:</w:t>
      </w:r>
    </w:p>
    <w:p w14:paraId="74313BB3" w14:textId="6803C9CE" w:rsidR="00A67BCD" w:rsidRDefault="00A67BCD" w:rsidP="00A67BCD">
      <w:pPr>
        <w:spacing w:after="0"/>
        <w:ind w:left="360"/>
      </w:pPr>
      <w:r>
        <w:t>MyPair a(3,4);</w:t>
      </w:r>
    </w:p>
    <w:p w14:paraId="5246D193" w14:textId="2B816F6D" w:rsidR="00A67BCD" w:rsidRDefault="00A67BCD" w:rsidP="00A67BCD">
      <w:pPr>
        <w:spacing w:after="0"/>
        <w:ind w:left="360"/>
      </w:pPr>
      <w:r>
        <w:t>MyPair b(5,6);</w:t>
      </w:r>
    </w:p>
    <w:p w14:paraId="1F9C7C85" w14:textId="40B2A7D7" w:rsidR="00A67BCD" w:rsidRDefault="00A67BCD" w:rsidP="00A67BCD">
      <w:pPr>
        <w:spacing w:after="0"/>
        <w:ind w:left="360"/>
      </w:pPr>
      <w:r>
        <w:t>My</w:t>
      </w:r>
      <w:r w:rsidR="00CE1A72">
        <w:t>P</w:t>
      </w:r>
      <w:bookmarkStart w:id="0" w:name="_GoBack"/>
      <w:bookmarkEnd w:id="0"/>
      <w:r>
        <w:t>air c;</w:t>
      </w:r>
    </w:p>
    <w:p w14:paraId="136D75AE" w14:textId="1AD8337A" w:rsidR="00A67BCD" w:rsidRDefault="00A67BCD" w:rsidP="00A67BCD">
      <w:pPr>
        <w:spacing w:after="0"/>
        <w:ind w:left="360"/>
      </w:pPr>
      <w:r>
        <w:t>c = a + b;</w:t>
      </w:r>
    </w:p>
    <w:p w14:paraId="733B7FCC" w14:textId="090A3B87" w:rsidR="00A67BCD" w:rsidRDefault="00A67BCD" w:rsidP="00A67BCD">
      <w:pPr>
        <w:spacing w:after="0"/>
        <w:ind w:left="360"/>
      </w:pPr>
      <w:r>
        <w:t>float c_x = c.getx();</w:t>
      </w:r>
    </w:p>
    <w:p w14:paraId="689A6A2E" w14:textId="19500AAC" w:rsidR="00A67BCD" w:rsidRDefault="00A67BCD" w:rsidP="00A67BCD">
      <w:pPr>
        <w:spacing w:after="0"/>
        <w:ind w:left="360"/>
      </w:pPr>
      <w:r>
        <w:t>float c_y = c.gety();</w:t>
      </w:r>
    </w:p>
    <w:p w14:paraId="5E3F675C" w14:textId="67F3B8FD" w:rsidR="00A67BCD" w:rsidRDefault="00A67BCD" w:rsidP="00A67BCD">
      <w:pPr>
        <w:spacing w:after="0"/>
        <w:ind w:left="360"/>
      </w:pPr>
      <w:r>
        <w:t>fprintf(stdout, “the sum of this pair is: %f, %f\n”, c_x, c_y);</w:t>
      </w:r>
    </w:p>
    <w:p w14:paraId="3E7759A1" w14:textId="3F625EC9" w:rsidR="009C7901" w:rsidRDefault="00A67BCD" w:rsidP="00FD69A3">
      <w:pPr>
        <w:pStyle w:val="ListParagraph"/>
        <w:spacing w:before="120" w:after="120"/>
        <w:ind w:left="0"/>
        <w:contextualSpacing w:val="0"/>
      </w:pPr>
      <w:r>
        <w:t>The addition operator, +, should add the first elements together, then add the second elements together, and then save those in a new object.</w:t>
      </w:r>
    </w:p>
    <w:p w14:paraId="16C5CD71" w14:textId="0C3979E1" w:rsidR="00A67BCD" w:rsidRDefault="00A67BCD" w:rsidP="00FD69A3">
      <w:pPr>
        <w:pStyle w:val="ListParagraph"/>
        <w:spacing w:before="120" w:after="120"/>
        <w:ind w:left="0"/>
        <w:contextualSpacing w:val="0"/>
      </w:pPr>
      <w:r>
        <w:t>Hint: To implement this you might need to implement a few additional member functions.</w:t>
      </w:r>
    </w:p>
    <w:sectPr w:rsidR="00A67BCD"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118B2" w14:textId="77777777" w:rsidR="00F73961" w:rsidRDefault="00F73961">
      <w:r>
        <w:separator/>
      </w:r>
    </w:p>
  </w:endnote>
  <w:endnote w:type="continuationSeparator" w:id="0">
    <w:p w14:paraId="78443DB7" w14:textId="77777777" w:rsidR="00F73961" w:rsidRDefault="00F7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E640D" w14:textId="77777777" w:rsidR="00F73961" w:rsidRDefault="00F73961">
      <w:r>
        <w:separator/>
      </w:r>
    </w:p>
  </w:footnote>
  <w:footnote w:type="continuationSeparator" w:id="0">
    <w:p w14:paraId="04945E0B" w14:textId="77777777" w:rsidR="00F73961" w:rsidRDefault="00F7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5DE6" w14:textId="57074378"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400336">
      <w:rPr>
        <w:rFonts w:ascii="Arial" w:hAnsi="Arial" w:cs="Arial"/>
        <w:sz w:val="16"/>
        <w:szCs w:val="16"/>
      </w:rPr>
      <w:t>CE 3822</w:t>
    </w:r>
    <w:r w:rsidRPr="005C6BB0">
      <w:rPr>
        <w:rFonts w:ascii="Arial" w:hAnsi="Arial" w:cs="Arial"/>
        <w:sz w:val="16"/>
        <w:szCs w:val="16"/>
      </w:rPr>
      <w:tab/>
    </w:r>
    <w:r w:rsidR="006A69D7">
      <w:rPr>
        <w:rFonts w:ascii="Arial" w:hAnsi="Arial" w:cs="Arial"/>
        <w:sz w:val="16"/>
        <w:szCs w:val="16"/>
      </w:rPr>
      <w:t>EXAM NO. 2</w:t>
    </w:r>
    <w:r w:rsidR="00D9544D">
      <w:rPr>
        <w:rFonts w:ascii="Arial" w:hAnsi="Arial" w:cs="Arial"/>
        <w:sz w:val="16"/>
        <w:szCs w:val="16"/>
      </w:rPr>
      <w:tab/>
    </w:r>
    <w:r w:rsidR="00054848">
      <w:rPr>
        <w:rFonts w:ascii="Arial" w:hAnsi="Arial" w:cs="Arial"/>
        <w:sz w:val="16"/>
        <w:szCs w:val="16"/>
      </w:rPr>
      <w:t>Spring’201</w:t>
    </w:r>
    <w:r w:rsidR="00816499">
      <w:rPr>
        <w:rFonts w:ascii="Arial" w:hAnsi="Arial" w:cs="Arial"/>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E1585"/>
    <w:multiLevelType w:val="hybridMultilevel"/>
    <w:tmpl w:val="8B1C4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66A2E4D"/>
    <w:multiLevelType w:val="hybridMultilevel"/>
    <w:tmpl w:val="3B4072DE"/>
    <w:lvl w:ilvl="0" w:tplc="61963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9"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2"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8"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833B05"/>
    <w:multiLevelType w:val="hybridMultilevel"/>
    <w:tmpl w:val="F834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D29AD"/>
    <w:multiLevelType w:val="hybridMultilevel"/>
    <w:tmpl w:val="BC36E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4"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6"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11"/>
  </w:num>
  <w:num w:numId="3">
    <w:abstractNumId w:val="17"/>
  </w:num>
  <w:num w:numId="4">
    <w:abstractNumId w:val="6"/>
  </w:num>
  <w:num w:numId="5">
    <w:abstractNumId w:val="12"/>
  </w:num>
  <w:num w:numId="6">
    <w:abstractNumId w:val="15"/>
  </w:num>
  <w:num w:numId="7">
    <w:abstractNumId w:val="31"/>
  </w:num>
  <w:num w:numId="8">
    <w:abstractNumId w:val="18"/>
  </w:num>
  <w:num w:numId="9">
    <w:abstractNumId w:val="21"/>
  </w:num>
  <w:num w:numId="10">
    <w:abstractNumId w:val="9"/>
  </w:num>
  <w:num w:numId="11">
    <w:abstractNumId w:val="16"/>
  </w:num>
  <w:num w:numId="12">
    <w:abstractNumId w:val="20"/>
  </w:num>
  <w:num w:numId="13">
    <w:abstractNumId w:val="35"/>
  </w:num>
  <w:num w:numId="14">
    <w:abstractNumId w:val="27"/>
  </w:num>
  <w:num w:numId="15">
    <w:abstractNumId w:val="29"/>
  </w:num>
  <w:num w:numId="16">
    <w:abstractNumId w:val="19"/>
  </w:num>
  <w:num w:numId="17">
    <w:abstractNumId w:val="8"/>
  </w:num>
  <w:num w:numId="18">
    <w:abstractNumId w:val="10"/>
  </w:num>
  <w:num w:numId="19">
    <w:abstractNumId w:val="34"/>
  </w:num>
  <w:num w:numId="20">
    <w:abstractNumId w:val="0"/>
  </w:num>
  <w:num w:numId="21">
    <w:abstractNumId w:val="24"/>
  </w:num>
  <w:num w:numId="22">
    <w:abstractNumId w:val="32"/>
  </w:num>
  <w:num w:numId="23">
    <w:abstractNumId w:val="22"/>
  </w:num>
  <w:num w:numId="24">
    <w:abstractNumId w:val="30"/>
  </w:num>
  <w:num w:numId="25">
    <w:abstractNumId w:val="28"/>
  </w:num>
  <w:num w:numId="26">
    <w:abstractNumId w:val="4"/>
  </w:num>
  <w:num w:numId="27">
    <w:abstractNumId w:val="2"/>
  </w:num>
  <w:num w:numId="28">
    <w:abstractNumId w:val="36"/>
  </w:num>
  <w:num w:numId="29">
    <w:abstractNumId w:val="7"/>
  </w:num>
  <w:num w:numId="30">
    <w:abstractNumId w:val="3"/>
  </w:num>
  <w:num w:numId="31">
    <w:abstractNumId w:val="13"/>
  </w:num>
  <w:num w:numId="32">
    <w:abstractNumId w:val="14"/>
  </w:num>
  <w:num w:numId="33">
    <w:abstractNumId w:val="23"/>
  </w:num>
  <w:num w:numId="34">
    <w:abstractNumId w:val="5"/>
  </w:num>
  <w:num w:numId="35">
    <w:abstractNumId w:val="25"/>
  </w:num>
  <w:num w:numId="36">
    <w:abstractNumId w:val="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470A"/>
    <w:rsid w:val="00052A2B"/>
    <w:rsid w:val="00054848"/>
    <w:rsid w:val="00073366"/>
    <w:rsid w:val="000E4724"/>
    <w:rsid w:val="0010051C"/>
    <w:rsid w:val="001D4071"/>
    <w:rsid w:val="001E2C95"/>
    <w:rsid w:val="001E33AD"/>
    <w:rsid w:val="002123D2"/>
    <w:rsid w:val="00216F5D"/>
    <w:rsid w:val="00237F9F"/>
    <w:rsid w:val="002A7699"/>
    <w:rsid w:val="002B1F3B"/>
    <w:rsid w:val="002F0DCD"/>
    <w:rsid w:val="0034525F"/>
    <w:rsid w:val="00362F92"/>
    <w:rsid w:val="003A0524"/>
    <w:rsid w:val="003A5811"/>
    <w:rsid w:val="003B2485"/>
    <w:rsid w:val="003C5B9C"/>
    <w:rsid w:val="003D4569"/>
    <w:rsid w:val="003F169C"/>
    <w:rsid w:val="00400336"/>
    <w:rsid w:val="00416BEF"/>
    <w:rsid w:val="004527E4"/>
    <w:rsid w:val="00470996"/>
    <w:rsid w:val="00494030"/>
    <w:rsid w:val="004B0731"/>
    <w:rsid w:val="004B4DEF"/>
    <w:rsid w:val="004C0F57"/>
    <w:rsid w:val="004C28F2"/>
    <w:rsid w:val="004E1517"/>
    <w:rsid w:val="0051108C"/>
    <w:rsid w:val="00520BDC"/>
    <w:rsid w:val="00537729"/>
    <w:rsid w:val="00584292"/>
    <w:rsid w:val="00597070"/>
    <w:rsid w:val="005C077D"/>
    <w:rsid w:val="005C6BB0"/>
    <w:rsid w:val="005D4586"/>
    <w:rsid w:val="006022C8"/>
    <w:rsid w:val="0064600B"/>
    <w:rsid w:val="0069112F"/>
    <w:rsid w:val="006A69D7"/>
    <w:rsid w:val="006C1F1E"/>
    <w:rsid w:val="006C7E5D"/>
    <w:rsid w:val="006F3126"/>
    <w:rsid w:val="00746974"/>
    <w:rsid w:val="00755331"/>
    <w:rsid w:val="00762BA1"/>
    <w:rsid w:val="00787B81"/>
    <w:rsid w:val="007C1150"/>
    <w:rsid w:val="007E1006"/>
    <w:rsid w:val="00816499"/>
    <w:rsid w:val="00817C73"/>
    <w:rsid w:val="0088527D"/>
    <w:rsid w:val="008B4ABC"/>
    <w:rsid w:val="008D0B88"/>
    <w:rsid w:val="008D56DA"/>
    <w:rsid w:val="008D768F"/>
    <w:rsid w:val="008F0F06"/>
    <w:rsid w:val="008F5C12"/>
    <w:rsid w:val="009015E1"/>
    <w:rsid w:val="009411E6"/>
    <w:rsid w:val="00952A0A"/>
    <w:rsid w:val="009C7901"/>
    <w:rsid w:val="009E0199"/>
    <w:rsid w:val="009F27CC"/>
    <w:rsid w:val="00A04E32"/>
    <w:rsid w:val="00A14916"/>
    <w:rsid w:val="00A34FF2"/>
    <w:rsid w:val="00A61FAD"/>
    <w:rsid w:val="00A67BCD"/>
    <w:rsid w:val="00A861E5"/>
    <w:rsid w:val="00AA694C"/>
    <w:rsid w:val="00AB0F35"/>
    <w:rsid w:val="00AB166A"/>
    <w:rsid w:val="00AC12C1"/>
    <w:rsid w:val="00AD510E"/>
    <w:rsid w:val="00B04099"/>
    <w:rsid w:val="00B217BC"/>
    <w:rsid w:val="00B2271C"/>
    <w:rsid w:val="00B23799"/>
    <w:rsid w:val="00B30625"/>
    <w:rsid w:val="00B456A1"/>
    <w:rsid w:val="00B45DE0"/>
    <w:rsid w:val="00B54939"/>
    <w:rsid w:val="00B85752"/>
    <w:rsid w:val="00BC35B3"/>
    <w:rsid w:val="00C65A8D"/>
    <w:rsid w:val="00C837E5"/>
    <w:rsid w:val="00CD4636"/>
    <w:rsid w:val="00CE1A72"/>
    <w:rsid w:val="00CE5BA3"/>
    <w:rsid w:val="00D53AFD"/>
    <w:rsid w:val="00D72FE0"/>
    <w:rsid w:val="00D9544D"/>
    <w:rsid w:val="00DB046F"/>
    <w:rsid w:val="00DB5340"/>
    <w:rsid w:val="00DE49FC"/>
    <w:rsid w:val="00E06272"/>
    <w:rsid w:val="00E277D8"/>
    <w:rsid w:val="00E37732"/>
    <w:rsid w:val="00E55067"/>
    <w:rsid w:val="00E63A00"/>
    <w:rsid w:val="00E66368"/>
    <w:rsid w:val="00E73480"/>
    <w:rsid w:val="00E962C8"/>
    <w:rsid w:val="00EC32AD"/>
    <w:rsid w:val="00ED30B2"/>
    <w:rsid w:val="00EE6B20"/>
    <w:rsid w:val="00F2050A"/>
    <w:rsid w:val="00F469E1"/>
    <w:rsid w:val="00F53E12"/>
    <w:rsid w:val="00F570F3"/>
    <w:rsid w:val="00F73961"/>
    <w:rsid w:val="00F86834"/>
    <w:rsid w:val="00FA608C"/>
    <w:rsid w:val="00FD6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customStyle="1" w:styleId="p1">
    <w:name w:val="p1"/>
    <w:basedOn w:val="Normal"/>
    <w:rsid w:val="00816499"/>
    <w:pPr>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1E02-BE99-0044-8E7B-426BD084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5</cp:revision>
  <cp:lastPrinted>2015-10-22T19:41:00Z</cp:lastPrinted>
  <dcterms:created xsi:type="dcterms:W3CDTF">2019-03-22T03:49:00Z</dcterms:created>
  <dcterms:modified xsi:type="dcterms:W3CDTF">2019-03-22T13:28:00Z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