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CB5CF6" w:rsidP="00C22222">
      <w:pPr>
        <w:spacing w:after="0"/>
        <w:jc w:val="left"/>
      </w:pPr>
      <w:r>
        <w:t>Marc Jurchak</w:t>
      </w:r>
    </w:p>
    <w:p w:rsidR="006D064F" w:rsidRPr="00CB5CF6" w:rsidRDefault="00CB5CF6" w:rsidP="00C22222">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6D064F" w:rsidRDefault="00021027" w:rsidP="00021027">
      <w:pPr>
        <w:ind w:firstLine="720"/>
      </w:pPr>
      <w:r>
        <w:t xml:space="preserve">We will generate the joint pdf of two uniformly distributed random variables and plot in 3D. We will also plot the joint pdf of two Gaussian random vectors, given a covariance matrix and mean. We will vary the covariance matrix and see what affect this has on the 3D plot. </w:t>
      </w:r>
    </w:p>
    <w:p w:rsidR="006D064F" w:rsidRDefault="00C22222" w:rsidP="00C22222">
      <w:pPr>
        <w:pStyle w:val="Heading1"/>
      </w:pPr>
      <w:r>
        <w:t>Approach and Results</w:t>
      </w:r>
    </w:p>
    <w:p w:rsidR="000B104C" w:rsidRDefault="00021027" w:rsidP="00021027">
      <w:pPr>
        <w:ind w:firstLine="720"/>
      </w:pPr>
      <w:r>
        <w:t xml:space="preserve">Since we know that the two uniformly distributed random variables are uncorrelated, we can multiply their pdfs to get their joint pdf. </w:t>
      </w:r>
      <w:r w:rsidR="000B104C">
        <w:t xml:space="preserve">We generate two random vectors from 0 to 1 with 1e6 data points each, and plot their pdfs as normalized histograms shown in figures 1 and 2. </w:t>
      </w:r>
    </w:p>
    <w:p w:rsidR="000B104C" w:rsidRDefault="000B104C" w:rsidP="000B104C">
      <w:pPr>
        <w:keepNext/>
        <w:ind w:firstLine="720"/>
      </w:pPr>
      <w:r>
        <w:rPr>
          <w:noProof/>
        </w:rPr>
        <w:drawing>
          <wp:inline distT="0" distB="0" distL="0" distR="0">
            <wp:extent cx="5010150" cy="3895725"/>
            <wp:effectExtent l="19050" t="0" r="0" b="0"/>
            <wp:docPr id="1" name="Picture 1" descr="C:\Users\user\Documents\temple\Sprint 2015\Stochastics\computer assignment 7\part_1_random_variabl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7\part_1_random_variable_1.PNG"/>
                    <pic:cNvPicPr>
                      <a:picLocks noChangeAspect="1" noChangeArrowheads="1"/>
                    </pic:cNvPicPr>
                  </pic:nvPicPr>
                  <pic:blipFill>
                    <a:blip r:embed="rId7"/>
                    <a:srcRect/>
                    <a:stretch>
                      <a:fillRect/>
                    </a:stretch>
                  </pic:blipFill>
                  <pic:spPr bwMode="auto">
                    <a:xfrm>
                      <a:off x="0" y="0"/>
                      <a:ext cx="5010150" cy="3895725"/>
                    </a:xfrm>
                    <a:prstGeom prst="rect">
                      <a:avLst/>
                    </a:prstGeom>
                    <a:noFill/>
                    <a:ln w="9525">
                      <a:noFill/>
                      <a:miter lim="800000"/>
                      <a:headEnd/>
                      <a:tailEnd/>
                    </a:ln>
                  </pic:spPr>
                </pic:pic>
              </a:graphicData>
            </a:graphic>
          </wp:inline>
        </w:drawing>
      </w:r>
    </w:p>
    <w:p w:rsidR="00C22222" w:rsidRDefault="000B104C" w:rsidP="000B104C">
      <w:pPr>
        <w:pStyle w:val="Caption"/>
      </w:pPr>
      <w:r>
        <w:t xml:space="preserve">Figure </w:t>
      </w:r>
      <w:fldSimple w:instr=" SEQ Figure \* ARABIC ">
        <w:r w:rsidR="00874C0E">
          <w:rPr>
            <w:noProof/>
          </w:rPr>
          <w:t>1</w:t>
        </w:r>
      </w:fldSimple>
      <w:r>
        <w:t>: Random variable 1PDF</w:t>
      </w:r>
    </w:p>
    <w:p w:rsidR="000B104C" w:rsidRDefault="000B104C" w:rsidP="000B104C">
      <w:pPr>
        <w:keepNext/>
        <w:ind w:firstLine="720"/>
      </w:pPr>
      <w:r>
        <w:rPr>
          <w:noProof/>
        </w:rPr>
        <w:lastRenderedPageBreak/>
        <w:drawing>
          <wp:inline distT="0" distB="0" distL="0" distR="0">
            <wp:extent cx="4772025" cy="3971925"/>
            <wp:effectExtent l="19050" t="0" r="9525" b="0"/>
            <wp:docPr id="2" name="Picture 2" descr="C:\Users\user\Documents\temple\Sprint 2015\Stochastics\computer assignment 7\part_1_random_variab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7\part_1_random_variable_2.PNG"/>
                    <pic:cNvPicPr>
                      <a:picLocks noChangeAspect="1" noChangeArrowheads="1"/>
                    </pic:cNvPicPr>
                  </pic:nvPicPr>
                  <pic:blipFill>
                    <a:blip r:embed="rId8"/>
                    <a:srcRect/>
                    <a:stretch>
                      <a:fillRect/>
                    </a:stretch>
                  </pic:blipFill>
                  <pic:spPr bwMode="auto">
                    <a:xfrm>
                      <a:off x="0" y="0"/>
                      <a:ext cx="4772025" cy="3971925"/>
                    </a:xfrm>
                    <a:prstGeom prst="rect">
                      <a:avLst/>
                    </a:prstGeom>
                    <a:noFill/>
                    <a:ln w="9525">
                      <a:noFill/>
                      <a:miter lim="800000"/>
                      <a:headEnd/>
                      <a:tailEnd/>
                    </a:ln>
                  </pic:spPr>
                </pic:pic>
              </a:graphicData>
            </a:graphic>
          </wp:inline>
        </w:drawing>
      </w:r>
    </w:p>
    <w:p w:rsidR="000B104C" w:rsidRDefault="000B104C" w:rsidP="000B104C">
      <w:pPr>
        <w:pStyle w:val="Caption"/>
      </w:pPr>
      <w:r>
        <w:t xml:space="preserve">Figure </w:t>
      </w:r>
      <w:fldSimple w:instr=" SEQ Figure \* ARABIC ">
        <w:r w:rsidR="00874C0E">
          <w:rPr>
            <w:noProof/>
          </w:rPr>
          <w:t>2</w:t>
        </w:r>
      </w:fldSimple>
      <w:r>
        <w:t>: Random variable 2 PDF</w:t>
      </w:r>
    </w:p>
    <w:p w:rsidR="000B104C" w:rsidRDefault="000B104C" w:rsidP="000B104C">
      <w:r>
        <w:t xml:space="preserve">Next we multiply these together and plot using “surf”. </w:t>
      </w:r>
      <w:r w:rsidR="006F66CD">
        <w:t>This is shown in figure 3.</w:t>
      </w:r>
    </w:p>
    <w:p w:rsidR="006F66CD" w:rsidRDefault="006F66CD" w:rsidP="006F66CD">
      <w:pPr>
        <w:keepNext/>
      </w:pPr>
      <w:r>
        <w:rPr>
          <w:noProof/>
        </w:rPr>
        <w:lastRenderedPageBreak/>
        <w:drawing>
          <wp:inline distT="0" distB="0" distL="0" distR="0">
            <wp:extent cx="4800600" cy="3688696"/>
            <wp:effectExtent l="19050" t="0" r="0" b="0"/>
            <wp:docPr id="3" name="Picture 3" descr="C:\Users\user\Documents\temple\Sprint 2015\Stochastics\computer assignment 7\part_1_joint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computer assignment 7\part_1_joint_pdf.PNG"/>
                    <pic:cNvPicPr>
                      <a:picLocks noChangeAspect="1" noChangeArrowheads="1"/>
                    </pic:cNvPicPr>
                  </pic:nvPicPr>
                  <pic:blipFill>
                    <a:blip r:embed="rId9"/>
                    <a:srcRect/>
                    <a:stretch>
                      <a:fillRect/>
                    </a:stretch>
                  </pic:blipFill>
                  <pic:spPr bwMode="auto">
                    <a:xfrm>
                      <a:off x="0" y="0"/>
                      <a:ext cx="4800600" cy="3688696"/>
                    </a:xfrm>
                    <a:prstGeom prst="rect">
                      <a:avLst/>
                    </a:prstGeom>
                    <a:noFill/>
                    <a:ln w="9525">
                      <a:noFill/>
                      <a:miter lim="800000"/>
                      <a:headEnd/>
                      <a:tailEnd/>
                    </a:ln>
                  </pic:spPr>
                </pic:pic>
              </a:graphicData>
            </a:graphic>
          </wp:inline>
        </w:drawing>
      </w:r>
    </w:p>
    <w:p w:rsidR="006F66CD" w:rsidRDefault="006F66CD" w:rsidP="006F66CD">
      <w:pPr>
        <w:pStyle w:val="Caption"/>
      </w:pPr>
      <w:r>
        <w:t xml:space="preserve">Figure </w:t>
      </w:r>
      <w:fldSimple w:instr=" SEQ Figure \* ARABIC ">
        <w:r w:rsidR="00874C0E">
          <w:rPr>
            <w:noProof/>
          </w:rPr>
          <w:t>3</w:t>
        </w:r>
      </w:fldSimple>
      <w:r>
        <w:t>: joint pdf of uniform random variables</w:t>
      </w:r>
    </w:p>
    <w:p w:rsidR="006F66CD" w:rsidRDefault="006F66CD" w:rsidP="006F66CD">
      <w:r>
        <w:t xml:space="preserve">Next we plot the joint distribution of two Gaussian random variables. We will use the “mvnpdf” function to generate the Gaussian random numbers and “surf” to plot the result. We will also use “contour” to have a better view of the support region. </w:t>
      </w:r>
      <w:r w:rsidR="00895CC7">
        <w:t xml:space="preserve">Our average matrix will be [6 6], and we will </w:t>
      </w:r>
      <w:r w:rsidR="00A25449">
        <w:t>use a variety of covariance matrices. Results are shown below.</w:t>
      </w:r>
    </w:p>
    <w:p w:rsidR="00A65A63" w:rsidRDefault="00A65A63" w:rsidP="00A65A63">
      <w:pPr>
        <w:keepNext/>
      </w:pPr>
      <w:r>
        <w:rPr>
          <w:noProof/>
        </w:rPr>
        <w:drawing>
          <wp:inline distT="0" distB="0" distL="0" distR="0">
            <wp:extent cx="3629025" cy="2730032"/>
            <wp:effectExtent l="19050" t="0" r="9525" b="0"/>
            <wp:docPr id="5" name="Picture 5" descr="C:\Users\user\Documents\temple\Sprint 2015\Stochastics\computer assignment 7\part_2_sig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temple\Sprint 2015\Stochastics\computer assignment 7\part_2_sigma1.PNG"/>
                    <pic:cNvPicPr>
                      <a:picLocks noChangeAspect="1" noChangeArrowheads="1"/>
                    </pic:cNvPicPr>
                  </pic:nvPicPr>
                  <pic:blipFill>
                    <a:blip r:embed="rId10"/>
                    <a:srcRect/>
                    <a:stretch>
                      <a:fillRect/>
                    </a:stretch>
                  </pic:blipFill>
                  <pic:spPr bwMode="auto">
                    <a:xfrm>
                      <a:off x="0" y="0"/>
                      <a:ext cx="3629025" cy="2730032"/>
                    </a:xfrm>
                    <a:prstGeom prst="rect">
                      <a:avLst/>
                    </a:prstGeom>
                    <a:noFill/>
                    <a:ln w="9525">
                      <a:noFill/>
                      <a:miter lim="800000"/>
                      <a:headEnd/>
                      <a:tailEnd/>
                    </a:ln>
                  </pic:spPr>
                </pic:pic>
              </a:graphicData>
            </a:graphic>
          </wp:inline>
        </w:drawing>
      </w:r>
    </w:p>
    <w:p w:rsidR="00A65A63" w:rsidRDefault="00A65A63" w:rsidP="00A65A63">
      <w:pPr>
        <w:pStyle w:val="Caption"/>
      </w:pPr>
      <w:r>
        <w:t xml:space="preserve">Figure </w:t>
      </w:r>
      <w:fldSimple w:instr=" SEQ Figure \* ARABIC ">
        <w:r w:rsidR="00874C0E">
          <w:rPr>
            <w:noProof/>
          </w:rPr>
          <w:t>4</w:t>
        </w:r>
      </w:fldSimple>
      <w:r>
        <w:t>: Joint pdf with covariance matrix [1 0 : 0 1]</w:t>
      </w:r>
    </w:p>
    <w:p w:rsidR="00A65A63" w:rsidRDefault="00A65A63" w:rsidP="00A65A63">
      <w:pPr>
        <w:keepNext/>
      </w:pPr>
      <w:r>
        <w:rPr>
          <w:noProof/>
        </w:rPr>
        <w:lastRenderedPageBreak/>
        <w:drawing>
          <wp:inline distT="0" distB="0" distL="0" distR="0">
            <wp:extent cx="3816804" cy="3143250"/>
            <wp:effectExtent l="19050" t="0" r="0" b="0"/>
            <wp:docPr id="4" name="Picture 4" descr="C:\Users\user\Documents\temple\Sprint 2015\Stochastics\computer assignment 7\part_2_contour_sig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le\Sprint 2015\Stochastics\computer assignment 7\part_2_contour_sigma1.PNG"/>
                    <pic:cNvPicPr>
                      <a:picLocks noChangeAspect="1" noChangeArrowheads="1"/>
                    </pic:cNvPicPr>
                  </pic:nvPicPr>
                  <pic:blipFill>
                    <a:blip r:embed="rId11"/>
                    <a:srcRect/>
                    <a:stretch>
                      <a:fillRect/>
                    </a:stretch>
                  </pic:blipFill>
                  <pic:spPr bwMode="auto">
                    <a:xfrm>
                      <a:off x="0" y="0"/>
                      <a:ext cx="3816804" cy="3143250"/>
                    </a:xfrm>
                    <a:prstGeom prst="rect">
                      <a:avLst/>
                    </a:prstGeom>
                    <a:noFill/>
                    <a:ln w="9525">
                      <a:noFill/>
                      <a:miter lim="800000"/>
                      <a:headEnd/>
                      <a:tailEnd/>
                    </a:ln>
                  </pic:spPr>
                </pic:pic>
              </a:graphicData>
            </a:graphic>
          </wp:inline>
        </w:drawing>
      </w:r>
    </w:p>
    <w:p w:rsidR="00A25449" w:rsidRDefault="00A65A63" w:rsidP="00A65A63">
      <w:pPr>
        <w:pStyle w:val="Caption"/>
      </w:pPr>
      <w:r>
        <w:t xml:space="preserve">Figure </w:t>
      </w:r>
      <w:fldSimple w:instr=" SEQ Figure \* ARABIC ">
        <w:r w:rsidR="00874C0E">
          <w:rPr>
            <w:noProof/>
          </w:rPr>
          <w:t>5</w:t>
        </w:r>
      </w:fldSimple>
      <w:r>
        <w:t xml:space="preserve">: </w:t>
      </w:r>
      <w:r w:rsidRPr="001D2B30">
        <w:t>Joint pdf</w:t>
      </w:r>
      <w:r>
        <w:t xml:space="preserve"> contour plot</w:t>
      </w:r>
      <w:r w:rsidRPr="001D2B30">
        <w:t xml:space="preserve"> with covariance matrix [1 0 : 0 1]</w:t>
      </w:r>
    </w:p>
    <w:p w:rsidR="00A65A63" w:rsidRDefault="00A65A63" w:rsidP="00A65A63">
      <w:pPr>
        <w:keepNext/>
      </w:pPr>
      <w:r>
        <w:rPr>
          <w:noProof/>
        </w:rPr>
        <w:drawing>
          <wp:inline distT="0" distB="0" distL="0" distR="0">
            <wp:extent cx="5200650" cy="3914775"/>
            <wp:effectExtent l="19050" t="0" r="0" b="0"/>
            <wp:docPr id="6" name="Picture 6" descr="C:\Users\user\Documents\temple\Sprint 2015\Stochastics\computer assignment 7\part_2_sig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temple\Sprint 2015\Stochastics\computer assignment 7\part_2_sigma2.PNG"/>
                    <pic:cNvPicPr>
                      <a:picLocks noChangeAspect="1" noChangeArrowheads="1"/>
                    </pic:cNvPicPr>
                  </pic:nvPicPr>
                  <pic:blipFill>
                    <a:blip r:embed="rId12"/>
                    <a:srcRect/>
                    <a:stretch>
                      <a:fillRect/>
                    </a:stretch>
                  </pic:blipFill>
                  <pic:spPr bwMode="auto">
                    <a:xfrm>
                      <a:off x="0" y="0"/>
                      <a:ext cx="5200650" cy="3914775"/>
                    </a:xfrm>
                    <a:prstGeom prst="rect">
                      <a:avLst/>
                    </a:prstGeom>
                    <a:noFill/>
                    <a:ln w="9525">
                      <a:noFill/>
                      <a:miter lim="800000"/>
                      <a:headEnd/>
                      <a:tailEnd/>
                    </a:ln>
                  </pic:spPr>
                </pic:pic>
              </a:graphicData>
            </a:graphic>
          </wp:inline>
        </w:drawing>
      </w:r>
    </w:p>
    <w:p w:rsidR="00A65A63" w:rsidRDefault="00A65A63" w:rsidP="00A65A63">
      <w:pPr>
        <w:pStyle w:val="Caption"/>
      </w:pPr>
      <w:r>
        <w:t xml:space="preserve">Figure </w:t>
      </w:r>
      <w:fldSimple w:instr=" SEQ Figure \* ARABIC ">
        <w:r w:rsidR="00874C0E">
          <w:rPr>
            <w:noProof/>
          </w:rPr>
          <w:t>6</w:t>
        </w:r>
      </w:fldSimple>
      <w:r>
        <w:t xml:space="preserve">: </w:t>
      </w:r>
      <w:r w:rsidRPr="00E22669">
        <w:t>Joint pdf with covariance matrix [</w:t>
      </w:r>
      <w:r>
        <w:t>5</w:t>
      </w:r>
      <w:r w:rsidRPr="00E22669">
        <w:t xml:space="preserve"> 0 : 0 </w:t>
      </w:r>
      <w:r>
        <w:t>2</w:t>
      </w:r>
      <w:r w:rsidRPr="00E22669">
        <w:t>]</w:t>
      </w:r>
    </w:p>
    <w:p w:rsidR="00A65A63" w:rsidRDefault="00A65A63" w:rsidP="00A65A63">
      <w:pPr>
        <w:keepNext/>
      </w:pPr>
      <w:r>
        <w:rPr>
          <w:noProof/>
        </w:rPr>
        <w:lastRenderedPageBreak/>
        <w:drawing>
          <wp:inline distT="0" distB="0" distL="0" distR="0">
            <wp:extent cx="4152900" cy="3449850"/>
            <wp:effectExtent l="19050" t="0" r="0" b="0"/>
            <wp:docPr id="7" name="Picture 7" descr="C:\Users\user\Documents\temple\Sprint 2015\Stochastics\computer assignment 7\part_2_contour_sig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temple\Sprint 2015\Stochastics\computer assignment 7\part_2_contour_sigma2.PNG"/>
                    <pic:cNvPicPr>
                      <a:picLocks noChangeAspect="1" noChangeArrowheads="1"/>
                    </pic:cNvPicPr>
                  </pic:nvPicPr>
                  <pic:blipFill>
                    <a:blip r:embed="rId13"/>
                    <a:srcRect/>
                    <a:stretch>
                      <a:fillRect/>
                    </a:stretch>
                  </pic:blipFill>
                  <pic:spPr bwMode="auto">
                    <a:xfrm>
                      <a:off x="0" y="0"/>
                      <a:ext cx="4152900" cy="3449850"/>
                    </a:xfrm>
                    <a:prstGeom prst="rect">
                      <a:avLst/>
                    </a:prstGeom>
                    <a:noFill/>
                    <a:ln w="9525">
                      <a:noFill/>
                      <a:miter lim="800000"/>
                      <a:headEnd/>
                      <a:tailEnd/>
                    </a:ln>
                  </pic:spPr>
                </pic:pic>
              </a:graphicData>
            </a:graphic>
          </wp:inline>
        </w:drawing>
      </w:r>
    </w:p>
    <w:p w:rsidR="00A65A63" w:rsidRDefault="00A65A63" w:rsidP="00A65A63">
      <w:pPr>
        <w:pStyle w:val="Caption"/>
      </w:pPr>
      <w:r>
        <w:t xml:space="preserve">Figure </w:t>
      </w:r>
      <w:fldSimple w:instr=" SEQ Figure \* ARABIC ">
        <w:r w:rsidR="00874C0E">
          <w:rPr>
            <w:noProof/>
          </w:rPr>
          <w:t>7</w:t>
        </w:r>
      </w:fldSimple>
      <w:r>
        <w:t>:</w:t>
      </w:r>
      <w:r w:rsidRPr="00423003">
        <w:t>Joint pdf</w:t>
      </w:r>
      <w:r>
        <w:t xml:space="preserve"> contour plot</w:t>
      </w:r>
      <w:r w:rsidRPr="00423003">
        <w:t xml:space="preserve"> with covariance matrix [</w:t>
      </w:r>
      <w:r>
        <w:t>5</w:t>
      </w:r>
      <w:r w:rsidRPr="00423003">
        <w:t xml:space="preserve"> 0 : 0 </w:t>
      </w:r>
      <w:r>
        <w:t>2</w:t>
      </w:r>
      <w:r w:rsidRPr="00423003">
        <w:t>]</w:t>
      </w:r>
    </w:p>
    <w:p w:rsidR="00A65A63" w:rsidRDefault="00A65A63" w:rsidP="00A65A63">
      <w:pPr>
        <w:keepNext/>
      </w:pPr>
      <w:r>
        <w:rPr>
          <w:noProof/>
        </w:rPr>
        <w:drawing>
          <wp:inline distT="0" distB="0" distL="0" distR="0">
            <wp:extent cx="4152900" cy="3041455"/>
            <wp:effectExtent l="19050" t="0" r="0" b="0"/>
            <wp:docPr id="8" name="Picture 8" descr="C:\Users\user\Documents\temple\Sprint 2015\Stochastics\computer assignment 7\part_2_sigm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temple\Sprint 2015\Stochastics\computer assignment 7\part_2_sigma3.PNG"/>
                    <pic:cNvPicPr>
                      <a:picLocks noChangeAspect="1" noChangeArrowheads="1"/>
                    </pic:cNvPicPr>
                  </pic:nvPicPr>
                  <pic:blipFill>
                    <a:blip r:embed="rId14"/>
                    <a:srcRect/>
                    <a:stretch>
                      <a:fillRect/>
                    </a:stretch>
                  </pic:blipFill>
                  <pic:spPr bwMode="auto">
                    <a:xfrm>
                      <a:off x="0" y="0"/>
                      <a:ext cx="4156078" cy="3043783"/>
                    </a:xfrm>
                    <a:prstGeom prst="rect">
                      <a:avLst/>
                    </a:prstGeom>
                    <a:noFill/>
                    <a:ln w="9525">
                      <a:noFill/>
                      <a:miter lim="800000"/>
                      <a:headEnd/>
                      <a:tailEnd/>
                    </a:ln>
                  </pic:spPr>
                </pic:pic>
              </a:graphicData>
            </a:graphic>
          </wp:inline>
        </w:drawing>
      </w:r>
    </w:p>
    <w:p w:rsidR="00A65A63" w:rsidRDefault="00A65A63" w:rsidP="00A65A63">
      <w:pPr>
        <w:pStyle w:val="Caption"/>
      </w:pPr>
      <w:r>
        <w:t xml:space="preserve">Figure </w:t>
      </w:r>
      <w:fldSimple w:instr=" SEQ Figure \* ARABIC ">
        <w:r w:rsidR="00874C0E">
          <w:rPr>
            <w:noProof/>
          </w:rPr>
          <w:t>8</w:t>
        </w:r>
      </w:fldSimple>
      <w:r>
        <w:t>:</w:t>
      </w:r>
      <w:r w:rsidRPr="00840BC0">
        <w:t xml:space="preserve">Joint </w:t>
      </w:r>
      <w:r>
        <w:t>pdf with covariance matrix [1</w:t>
      </w:r>
      <w:r w:rsidRPr="00840BC0">
        <w:t xml:space="preserve"> </w:t>
      </w:r>
      <w:r>
        <w:t>.5</w:t>
      </w:r>
      <w:r w:rsidRPr="00840BC0">
        <w:t xml:space="preserve"> : </w:t>
      </w:r>
      <w:r>
        <w:t>.5</w:t>
      </w:r>
      <w:r w:rsidRPr="00840BC0">
        <w:t xml:space="preserve"> 1]</w:t>
      </w:r>
    </w:p>
    <w:p w:rsidR="00A65A63" w:rsidRDefault="00A65A63" w:rsidP="00A65A63">
      <w:pPr>
        <w:keepNext/>
      </w:pPr>
      <w:r>
        <w:rPr>
          <w:noProof/>
        </w:rPr>
        <w:lastRenderedPageBreak/>
        <w:drawing>
          <wp:inline distT="0" distB="0" distL="0" distR="0">
            <wp:extent cx="3643415" cy="3028950"/>
            <wp:effectExtent l="19050" t="0" r="0" b="0"/>
            <wp:docPr id="9" name="Picture 9" descr="C:\Users\user\Documents\temple\Sprint 2015\Stochastics\computer assignment 7\part_2_contour_sigm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temple\Sprint 2015\Stochastics\computer assignment 7\part_2_contour_sigma3.PNG"/>
                    <pic:cNvPicPr>
                      <a:picLocks noChangeAspect="1" noChangeArrowheads="1"/>
                    </pic:cNvPicPr>
                  </pic:nvPicPr>
                  <pic:blipFill>
                    <a:blip r:embed="rId15"/>
                    <a:srcRect/>
                    <a:stretch>
                      <a:fillRect/>
                    </a:stretch>
                  </pic:blipFill>
                  <pic:spPr bwMode="auto">
                    <a:xfrm>
                      <a:off x="0" y="0"/>
                      <a:ext cx="3643415" cy="3028950"/>
                    </a:xfrm>
                    <a:prstGeom prst="rect">
                      <a:avLst/>
                    </a:prstGeom>
                    <a:noFill/>
                    <a:ln w="9525">
                      <a:noFill/>
                      <a:miter lim="800000"/>
                      <a:headEnd/>
                      <a:tailEnd/>
                    </a:ln>
                  </pic:spPr>
                </pic:pic>
              </a:graphicData>
            </a:graphic>
          </wp:inline>
        </w:drawing>
      </w:r>
    </w:p>
    <w:p w:rsidR="00A65A63" w:rsidRDefault="00A65A63" w:rsidP="00A65A63">
      <w:pPr>
        <w:pStyle w:val="Caption"/>
      </w:pPr>
      <w:r>
        <w:t xml:space="preserve">Figure </w:t>
      </w:r>
      <w:fldSimple w:instr=" SEQ Figure \* ARABIC ">
        <w:r w:rsidR="00874C0E">
          <w:rPr>
            <w:noProof/>
          </w:rPr>
          <w:t>9</w:t>
        </w:r>
      </w:fldSimple>
      <w:r>
        <w:t>:</w:t>
      </w:r>
      <w:r w:rsidRPr="000E761A">
        <w:t>Joint pdf</w:t>
      </w:r>
      <w:r>
        <w:t xml:space="preserve"> contour plot</w:t>
      </w:r>
      <w:r w:rsidRPr="000E761A">
        <w:t xml:space="preserve"> with covariance matrix [1 </w:t>
      </w:r>
      <w:r>
        <w:t>.5</w:t>
      </w:r>
      <w:r w:rsidRPr="000E761A">
        <w:t xml:space="preserve"> : </w:t>
      </w:r>
      <w:r>
        <w:t>.5</w:t>
      </w:r>
      <w:r w:rsidRPr="000E761A">
        <w:t xml:space="preserve"> 1]</w:t>
      </w:r>
    </w:p>
    <w:p w:rsidR="00874C0E" w:rsidRDefault="00A65A63" w:rsidP="00874C0E">
      <w:pPr>
        <w:keepNext/>
      </w:pPr>
      <w:r>
        <w:rPr>
          <w:noProof/>
        </w:rPr>
        <w:drawing>
          <wp:inline distT="0" distB="0" distL="0" distR="0">
            <wp:extent cx="4391025" cy="3268692"/>
            <wp:effectExtent l="19050" t="0" r="9525" b="0"/>
            <wp:docPr id="10" name="Picture 10" descr="C:\Users\user\Documents\temple\Sprint 2015\Stochastics\computer assignment 7\part_2_sigm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temple\Sprint 2015\Stochastics\computer assignment 7\part_2_sigma4.PNG"/>
                    <pic:cNvPicPr>
                      <a:picLocks noChangeAspect="1" noChangeArrowheads="1"/>
                    </pic:cNvPicPr>
                  </pic:nvPicPr>
                  <pic:blipFill>
                    <a:blip r:embed="rId16"/>
                    <a:srcRect/>
                    <a:stretch>
                      <a:fillRect/>
                    </a:stretch>
                  </pic:blipFill>
                  <pic:spPr bwMode="auto">
                    <a:xfrm>
                      <a:off x="0" y="0"/>
                      <a:ext cx="4391025" cy="3268692"/>
                    </a:xfrm>
                    <a:prstGeom prst="rect">
                      <a:avLst/>
                    </a:prstGeom>
                    <a:noFill/>
                    <a:ln w="9525">
                      <a:noFill/>
                      <a:miter lim="800000"/>
                      <a:headEnd/>
                      <a:tailEnd/>
                    </a:ln>
                  </pic:spPr>
                </pic:pic>
              </a:graphicData>
            </a:graphic>
          </wp:inline>
        </w:drawing>
      </w:r>
    </w:p>
    <w:p w:rsidR="00A65A63" w:rsidRDefault="00874C0E" w:rsidP="00874C0E">
      <w:pPr>
        <w:pStyle w:val="Caption"/>
      </w:pPr>
      <w:r>
        <w:t xml:space="preserve">Figure </w:t>
      </w:r>
      <w:fldSimple w:instr=" SEQ Figure \* ARABIC ">
        <w:r>
          <w:rPr>
            <w:noProof/>
          </w:rPr>
          <w:t>10</w:t>
        </w:r>
      </w:fldSimple>
      <w:r>
        <w:t xml:space="preserve">: </w:t>
      </w:r>
      <w:r w:rsidRPr="008903CA">
        <w:t>Joi</w:t>
      </w:r>
      <w:r>
        <w:t>nt pdf with covariance matrix [5 .5 : .5 2</w:t>
      </w:r>
      <w:r w:rsidRPr="008903CA">
        <w:t>]</w:t>
      </w:r>
    </w:p>
    <w:p w:rsidR="00874C0E" w:rsidRDefault="00874C0E" w:rsidP="00874C0E">
      <w:pPr>
        <w:keepNext/>
      </w:pPr>
      <w:r>
        <w:rPr>
          <w:noProof/>
        </w:rPr>
        <w:lastRenderedPageBreak/>
        <w:drawing>
          <wp:inline distT="0" distB="0" distL="0" distR="0">
            <wp:extent cx="3971925" cy="3279425"/>
            <wp:effectExtent l="19050" t="0" r="9525" b="0"/>
            <wp:docPr id="11" name="Picture 11" descr="C:\Users\user\Documents\temple\Sprint 2015\Stochastics\computer assignment 7\part_2_contour_sigm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temple\Sprint 2015\Stochastics\computer assignment 7\part_2_contour_sigma4.PNG"/>
                    <pic:cNvPicPr>
                      <a:picLocks noChangeAspect="1" noChangeArrowheads="1"/>
                    </pic:cNvPicPr>
                  </pic:nvPicPr>
                  <pic:blipFill>
                    <a:blip r:embed="rId17"/>
                    <a:srcRect/>
                    <a:stretch>
                      <a:fillRect/>
                    </a:stretch>
                  </pic:blipFill>
                  <pic:spPr bwMode="auto">
                    <a:xfrm>
                      <a:off x="0" y="0"/>
                      <a:ext cx="3971925" cy="3279425"/>
                    </a:xfrm>
                    <a:prstGeom prst="rect">
                      <a:avLst/>
                    </a:prstGeom>
                    <a:noFill/>
                    <a:ln w="9525">
                      <a:noFill/>
                      <a:miter lim="800000"/>
                      <a:headEnd/>
                      <a:tailEnd/>
                    </a:ln>
                  </pic:spPr>
                </pic:pic>
              </a:graphicData>
            </a:graphic>
          </wp:inline>
        </w:drawing>
      </w:r>
    </w:p>
    <w:p w:rsidR="00874C0E" w:rsidRPr="00874C0E" w:rsidRDefault="00874C0E" w:rsidP="00874C0E">
      <w:pPr>
        <w:pStyle w:val="Caption"/>
      </w:pPr>
      <w:r>
        <w:t xml:space="preserve">Figure </w:t>
      </w:r>
      <w:fldSimple w:instr=" SEQ Figure \* ARABIC ">
        <w:r>
          <w:rPr>
            <w:noProof/>
          </w:rPr>
          <w:t>11</w:t>
        </w:r>
      </w:fldSimple>
      <w:r>
        <w:t xml:space="preserve">: </w:t>
      </w:r>
      <w:r w:rsidRPr="000F2479">
        <w:t>Joint pdf</w:t>
      </w:r>
      <w:r>
        <w:t xml:space="preserve"> contour plot</w:t>
      </w:r>
      <w:r w:rsidRPr="000F2479">
        <w:t xml:space="preserve"> with covariance matrix [</w:t>
      </w:r>
      <w:r>
        <w:t>5</w:t>
      </w:r>
      <w:r w:rsidRPr="000F2479">
        <w:t xml:space="preserve"> </w:t>
      </w:r>
      <w:r>
        <w:t>.5</w:t>
      </w:r>
      <w:r w:rsidRPr="000F2479">
        <w:t xml:space="preserve"> : </w:t>
      </w:r>
      <w:r>
        <w:t>.5</w:t>
      </w:r>
      <w:r w:rsidRPr="000F2479">
        <w:t xml:space="preserve"> </w:t>
      </w:r>
      <w:r>
        <w:t>2</w:t>
      </w:r>
      <w:r w:rsidRPr="000F2479">
        <w:t>]</w:t>
      </w:r>
    </w:p>
    <w:p w:rsidR="009303D9" w:rsidRDefault="00C22222" w:rsidP="000A0E66">
      <w:pPr>
        <w:pStyle w:val="Heading1"/>
      </w:pPr>
      <w:r>
        <w:t>MATLAB Code</w:t>
      </w:r>
    </w:p>
    <w:p w:rsidR="00C22222" w:rsidRDefault="00874C0E" w:rsidP="00C22222">
      <w:pPr>
        <w:pStyle w:val="BodyText"/>
        <w:ind w:firstLine="0"/>
        <w:rPr>
          <w:spacing w:val="0"/>
        </w:rPr>
      </w:pPr>
      <w:bookmarkStart w:id="0" w:name="_GoBack"/>
      <w:bookmarkEnd w:id="0"/>
      <w:r w:rsidRPr="00874C0E">
        <w:rPr>
          <w:b/>
          <w:spacing w:val="0"/>
        </w:rPr>
        <w:t>Part 1</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clear;</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clc;</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1000000;</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generate uniform random variables</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zeros(1,N);</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1:N</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X(i) = rand;</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zeros(1,N);</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1:N</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Y(i) = rand;</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generate histograms</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 = 10;</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histogram = histcounts(X,B);</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PMF_X = histogram ./ length(X);</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histogram = histcounts(Y,B);</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PMF_Y = histogram ./ length(Y);</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bar(PMF_X)</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'random variable 1'</w:t>
      </w:r>
      <w:r>
        <w:rPr>
          <w:rFonts w:ascii="Courier New" w:hAnsi="Courier New" w:cs="Courier New"/>
          <w:color w:val="000000"/>
        </w:rPr>
        <w:t>)</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'probability'</w:t>
      </w:r>
      <w:r>
        <w:rPr>
          <w:rFonts w:ascii="Courier New" w:hAnsi="Courier New" w:cs="Courier New"/>
          <w:color w:val="000000"/>
        </w:rPr>
        <w:t>)</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'bin'</w:t>
      </w:r>
      <w:r>
        <w:rPr>
          <w:rFonts w:ascii="Courier New" w:hAnsi="Courier New" w:cs="Courier New"/>
          <w:color w:val="000000"/>
        </w:rPr>
        <w:t>)</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bar(PMF_Y)</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'random variable 2'</w:t>
      </w:r>
      <w:r>
        <w:rPr>
          <w:rFonts w:ascii="Courier New" w:hAnsi="Courier New" w:cs="Courier New"/>
          <w:color w:val="000000"/>
        </w:rPr>
        <w:t>)</w:t>
      </w:r>
    </w:p>
    <w:p w:rsidR="00874C0E" w:rsidRPr="00623F72" w:rsidRDefault="00874C0E" w:rsidP="00874C0E">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ylabel(</w:t>
      </w:r>
      <w:r w:rsidRPr="00623F72">
        <w:rPr>
          <w:rFonts w:ascii="Courier New" w:hAnsi="Courier New" w:cs="Courier New"/>
          <w:color w:val="A020F0"/>
          <w:lang w:val="es-MX"/>
        </w:rPr>
        <w:t>'probability'</w:t>
      </w:r>
      <w:r w:rsidRPr="00623F72">
        <w:rPr>
          <w:rFonts w:ascii="Courier New" w:hAnsi="Courier New" w:cs="Courier New"/>
          <w:color w:val="000000"/>
          <w:lang w:val="es-MX"/>
        </w:rPr>
        <w:t>)</w:t>
      </w:r>
    </w:p>
    <w:p w:rsidR="00874C0E" w:rsidRPr="00623F72" w:rsidRDefault="00874C0E" w:rsidP="00874C0E">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xlabel(</w:t>
      </w:r>
      <w:r w:rsidRPr="00623F72">
        <w:rPr>
          <w:rFonts w:ascii="Courier New" w:hAnsi="Courier New" w:cs="Courier New"/>
          <w:color w:val="A020F0"/>
          <w:lang w:val="es-MX"/>
        </w:rPr>
        <w:t>'bin'</w:t>
      </w:r>
      <w:r w:rsidRPr="00623F72">
        <w:rPr>
          <w:rFonts w:ascii="Courier New" w:hAnsi="Courier New" w:cs="Courier New"/>
          <w:color w:val="000000"/>
          <w:lang w:val="es-MX"/>
        </w:rPr>
        <w:t>)</w:t>
      </w:r>
    </w:p>
    <w:p w:rsidR="00874C0E" w:rsidRPr="00623F72" w:rsidRDefault="00874C0E" w:rsidP="00874C0E">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[x,y] = meshgrid(PMF_X,PMF_Y);</w:t>
      </w:r>
    </w:p>
    <w:p w:rsidR="00874C0E" w:rsidRPr="00623F72" w:rsidRDefault="00874C0E" w:rsidP="00874C0E">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z is the joint pdf</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z = x.*y;</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figure(3)</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surf(x,y,z)</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axis([0.0996 .1004 0.0996 .1004 0 .02])</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'joint pdf'</w:t>
      </w:r>
      <w:r>
        <w:rPr>
          <w:rFonts w:ascii="Courier New" w:hAnsi="Courier New" w:cs="Courier New"/>
          <w:color w:val="000000"/>
        </w:rPr>
        <w:t>)</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'random variable 1'</w:t>
      </w:r>
      <w:r>
        <w:rPr>
          <w:rFonts w:ascii="Courier New" w:hAnsi="Courier New" w:cs="Courier New"/>
          <w:color w:val="000000"/>
        </w:rPr>
        <w:t>)</w:t>
      </w:r>
    </w:p>
    <w:p w:rsidR="00874C0E" w:rsidRDefault="00874C0E" w:rsidP="00874C0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'random variable 2'</w:t>
      </w:r>
      <w:r>
        <w:rPr>
          <w:rFonts w:ascii="Courier New" w:hAnsi="Courier New" w:cs="Courier New"/>
          <w:color w:val="000000"/>
        </w:rPr>
        <w:t>)</w:t>
      </w:r>
    </w:p>
    <w:p w:rsidR="00874C0E" w:rsidRDefault="00874C0E" w:rsidP="00874C0E">
      <w:pPr>
        <w:autoSpaceDE w:val="0"/>
        <w:autoSpaceDN w:val="0"/>
        <w:adjustRightInd w:val="0"/>
        <w:spacing w:after="0"/>
        <w:jc w:val="left"/>
        <w:rPr>
          <w:rFonts w:ascii="Courier New" w:hAnsi="Courier New" w:cs="Courier New"/>
          <w:sz w:val="24"/>
          <w:szCs w:val="24"/>
        </w:rPr>
      </w:pPr>
    </w:p>
    <w:p w:rsidR="00874C0E" w:rsidRDefault="00874C0E"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Default="00623F72" w:rsidP="00C22222">
      <w:pPr>
        <w:pStyle w:val="BodyText"/>
        <w:ind w:firstLine="0"/>
        <w:rPr>
          <w:spacing w:val="0"/>
        </w:rPr>
      </w:pPr>
      <w:r>
        <w:rPr>
          <w:b/>
          <w:spacing w:val="0"/>
        </w:rPr>
        <w:lastRenderedPageBreak/>
        <w:t>Part 2</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clear;</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clc;</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average</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mu = [6 6];</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covariance matrix</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Sigma = [1 0; 0 1];</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228B22"/>
          <w:lang w:val="es-MX"/>
        </w:rPr>
        <w:t>%Sigma = [5 0;0 2];</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228B22"/>
          <w:lang w:val="es-MX"/>
        </w:rPr>
        <w:t>%Sigma = [1 .5;.5 1];</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228B22"/>
          <w:lang w:val="es-MX"/>
        </w:rPr>
        <w:t>%Sigma = [5 .5;.5 2];</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228B22"/>
          <w:lang w:val="es-MX"/>
        </w:rPr>
        <w:t xml:space="preserve"> </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228B22"/>
          <w:lang w:val="es-MX"/>
        </w:rPr>
        <w:t>% coordinates</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x1 = 3:.2:9; x2 = 3:.2:9;</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 xml:space="preserve"> </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[X1,X2] = meshgrid(x1,x2);</w:t>
      </w:r>
    </w:p>
    <w:p w:rsidR="00623F72" w:rsidRPr="00623F72" w:rsidRDefault="00623F72" w:rsidP="00623F72">
      <w:pPr>
        <w:autoSpaceDE w:val="0"/>
        <w:autoSpaceDN w:val="0"/>
        <w:adjustRightInd w:val="0"/>
        <w:spacing w:after="0"/>
        <w:jc w:val="left"/>
        <w:rPr>
          <w:rFonts w:ascii="Courier New" w:hAnsi="Courier New" w:cs="Courier New"/>
          <w:sz w:val="24"/>
          <w:szCs w:val="24"/>
          <w:lang w:val="es-MX"/>
        </w:rPr>
      </w:pPr>
      <w:r w:rsidRPr="00623F72">
        <w:rPr>
          <w:rFonts w:ascii="Courier New" w:hAnsi="Courier New" w:cs="Courier New"/>
          <w:color w:val="000000"/>
          <w:lang w:val="es-MX"/>
        </w:rPr>
        <w:t xml:space="preserve"> </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generates random numbers</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 = mvnpdf([X1(:) X2(:)],mu,Sigma);</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 = reshape(F,length(x2),length(x1));</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surf(x1,x2,F);</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axis([3 9 3 9 0 .4])</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'x1'</w:t>
      </w:r>
      <w:r>
        <w:rPr>
          <w:rFonts w:ascii="Courier New" w:hAnsi="Courier New" w:cs="Courier New"/>
          <w:color w:val="000000"/>
        </w:rPr>
        <w:t>); ylabel(</w:t>
      </w:r>
      <w:r>
        <w:rPr>
          <w:rFonts w:ascii="Courier New" w:hAnsi="Courier New" w:cs="Courier New"/>
          <w:color w:val="A020F0"/>
        </w:rPr>
        <w:t>'x2'</w:t>
      </w:r>
      <w:r>
        <w:rPr>
          <w:rFonts w:ascii="Courier New" w:hAnsi="Courier New" w:cs="Courier New"/>
          <w:color w:val="000000"/>
        </w:rPr>
        <w:t>); zlabel(</w:t>
      </w:r>
      <w:r>
        <w:rPr>
          <w:rFonts w:ascii="Courier New" w:hAnsi="Courier New" w:cs="Courier New"/>
          <w:color w:val="A020F0"/>
        </w:rPr>
        <w:t>'Probability Density'</w:t>
      </w:r>
      <w:r>
        <w:rPr>
          <w:rFonts w:ascii="Courier New" w:hAnsi="Courier New" w:cs="Courier New"/>
          <w:color w:val="000000"/>
        </w:rPr>
        <w:t>);</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contour(x1,x2,F)</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title(</w:t>
      </w:r>
      <w:r>
        <w:rPr>
          <w:rFonts w:ascii="Courier New" w:hAnsi="Courier New" w:cs="Courier New"/>
          <w:color w:val="A020F0"/>
        </w:rPr>
        <w:t>'probability'</w:t>
      </w:r>
      <w:r>
        <w:rPr>
          <w:rFonts w:ascii="Courier New" w:hAnsi="Courier New" w:cs="Courier New"/>
          <w:color w:val="000000"/>
        </w:rPr>
        <w:t>)</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ylabel(</w:t>
      </w:r>
      <w:r>
        <w:rPr>
          <w:rFonts w:ascii="Courier New" w:hAnsi="Courier New" w:cs="Courier New"/>
          <w:color w:val="A020F0"/>
        </w:rPr>
        <w:t>'x1'</w:t>
      </w:r>
      <w:r>
        <w:rPr>
          <w:rFonts w:ascii="Courier New" w:hAnsi="Courier New" w:cs="Courier New"/>
          <w:color w:val="000000"/>
        </w:rPr>
        <w:t>)</w:t>
      </w:r>
    </w:p>
    <w:p w:rsidR="00623F72" w:rsidRDefault="00623F72" w:rsidP="00623F72">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xlabel(</w:t>
      </w:r>
      <w:r>
        <w:rPr>
          <w:rFonts w:ascii="Courier New" w:hAnsi="Courier New" w:cs="Courier New"/>
          <w:color w:val="A020F0"/>
        </w:rPr>
        <w:t>'x2'</w:t>
      </w:r>
      <w:r>
        <w:rPr>
          <w:rFonts w:ascii="Courier New" w:hAnsi="Courier New" w:cs="Courier New"/>
          <w:color w:val="000000"/>
        </w:rPr>
        <w:t>)</w:t>
      </w:r>
    </w:p>
    <w:p w:rsidR="00623F72" w:rsidRDefault="00623F72" w:rsidP="00C22222">
      <w:pPr>
        <w:pStyle w:val="BodyText"/>
        <w:ind w:firstLine="0"/>
        <w:rPr>
          <w:spacing w:val="0"/>
        </w:rPr>
      </w:pPr>
    </w:p>
    <w:p w:rsidR="00623F72" w:rsidRDefault="00623F72" w:rsidP="00C22222">
      <w:pPr>
        <w:pStyle w:val="BodyText"/>
        <w:ind w:firstLine="0"/>
        <w:rPr>
          <w:spacing w:val="0"/>
        </w:rPr>
      </w:pPr>
    </w:p>
    <w:p w:rsidR="00623F72" w:rsidRPr="00623F72" w:rsidRDefault="00623F72" w:rsidP="00C22222">
      <w:pPr>
        <w:pStyle w:val="BodyText"/>
        <w:ind w:firstLine="0"/>
        <w:rPr>
          <w:spacing w:val="0"/>
        </w:rPr>
      </w:pPr>
    </w:p>
    <w:p w:rsidR="006D064F" w:rsidRDefault="006D064F" w:rsidP="006D064F">
      <w:pPr>
        <w:pStyle w:val="Heading1"/>
      </w:pPr>
      <w:r>
        <w:t>Conclusions</w:t>
      </w:r>
    </w:p>
    <w:p w:rsidR="006D064F" w:rsidRDefault="00623F72" w:rsidP="00623F72">
      <w:pPr>
        <w:pStyle w:val="BodyText"/>
        <w:ind w:firstLine="720"/>
      </w:pPr>
      <w:r>
        <w:t xml:space="preserve">From the first part we can see how the shape of the distribution informs the joint pdf, especially when the data is uncorrelated. The joint pdf is a “tabletop” because we are multiplying a mostly constant distribution by another constant distribution. </w:t>
      </w:r>
      <w:r w:rsidR="009C56B7">
        <w:t xml:space="preserve">We can see in the Gaussian joint distributions how the random variables are correlated. When the covariance matrix is the identity matrix, [1 0; 0 1], we can see we have a circular cross section of the joint pdf, as seen in figures 4 and 5. </w:t>
      </w:r>
      <w:r w:rsidR="00467841">
        <w:t xml:space="preserve">As the covariance matrices change, we can see that the random variables are correlated in different ways. </w:t>
      </w:r>
      <w:r w:rsidR="007E3B6D">
        <w:t>Looking at the joint pdf from the “side”, we can see what the marginal pdf looks like. When variables are uncorrelated, their distributions look like normal Gaussian distributions, but they are skewed when they are correlated.</w:t>
      </w:r>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3D" w:rsidRDefault="001A333D" w:rsidP="00CB5CF6">
      <w:pPr>
        <w:spacing w:after="0"/>
      </w:pPr>
      <w:r>
        <w:separator/>
      </w:r>
    </w:p>
  </w:endnote>
  <w:endnote w:type="continuationSeparator" w:id="0">
    <w:p w:rsidR="001A333D" w:rsidRDefault="001A333D" w:rsidP="00CB5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3D" w:rsidRDefault="001A333D" w:rsidP="00CB5CF6">
      <w:pPr>
        <w:spacing w:after="0"/>
      </w:pPr>
      <w:r>
        <w:separator/>
      </w:r>
    </w:p>
  </w:footnote>
  <w:footnote w:type="continuationSeparator" w:id="0">
    <w:p w:rsidR="001A333D" w:rsidRDefault="001A333D" w:rsidP="00CB5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21027"/>
    <w:rsid w:val="0002461B"/>
    <w:rsid w:val="00060BDB"/>
    <w:rsid w:val="00077743"/>
    <w:rsid w:val="000937F9"/>
    <w:rsid w:val="000A0E66"/>
    <w:rsid w:val="000B0454"/>
    <w:rsid w:val="000B104C"/>
    <w:rsid w:val="000B3E4F"/>
    <w:rsid w:val="000F2DD4"/>
    <w:rsid w:val="000F6896"/>
    <w:rsid w:val="00116387"/>
    <w:rsid w:val="0014469A"/>
    <w:rsid w:val="00171A15"/>
    <w:rsid w:val="0018502F"/>
    <w:rsid w:val="001A333D"/>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3F6F6D"/>
    <w:rsid w:val="004124B7"/>
    <w:rsid w:val="0046302F"/>
    <w:rsid w:val="00467841"/>
    <w:rsid w:val="00490E7F"/>
    <w:rsid w:val="00494685"/>
    <w:rsid w:val="00494B19"/>
    <w:rsid w:val="004E65C2"/>
    <w:rsid w:val="00512EA2"/>
    <w:rsid w:val="00525E32"/>
    <w:rsid w:val="00541B6C"/>
    <w:rsid w:val="00565E47"/>
    <w:rsid w:val="005812B7"/>
    <w:rsid w:val="00581B9F"/>
    <w:rsid w:val="005B2283"/>
    <w:rsid w:val="005B520E"/>
    <w:rsid w:val="00623F72"/>
    <w:rsid w:val="006270CB"/>
    <w:rsid w:val="006D064F"/>
    <w:rsid w:val="006F66CD"/>
    <w:rsid w:val="0070697F"/>
    <w:rsid w:val="00707592"/>
    <w:rsid w:val="00712453"/>
    <w:rsid w:val="007B20BB"/>
    <w:rsid w:val="007B5520"/>
    <w:rsid w:val="007C2FF2"/>
    <w:rsid w:val="007E3B6D"/>
    <w:rsid w:val="00833650"/>
    <w:rsid w:val="00840A42"/>
    <w:rsid w:val="00874C0E"/>
    <w:rsid w:val="00895CC7"/>
    <w:rsid w:val="008D20A1"/>
    <w:rsid w:val="00903974"/>
    <w:rsid w:val="0092101E"/>
    <w:rsid w:val="009303D9"/>
    <w:rsid w:val="00956388"/>
    <w:rsid w:val="00957BBD"/>
    <w:rsid w:val="00983667"/>
    <w:rsid w:val="009A71C3"/>
    <w:rsid w:val="009C2B2C"/>
    <w:rsid w:val="009C56B7"/>
    <w:rsid w:val="009F3E95"/>
    <w:rsid w:val="009F4815"/>
    <w:rsid w:val="00A16B9C"/>
    <w:rsid w:val="00A25449"/>
    <w:rsid w:val="00A65A63"/>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B5CF6"/>
    <w:rsid w:val="00CE2BAB"/>
    <w:rsid w:val="00D06837"/>
    <w:rsid w:val="00D154BD"/>
    <w:rsid w:val="00D24156"/>
    <w:rsid w:val="00D24F56"/>
    <w:rsid w:val="00D4214F"/>
    <w:rsid w:val="00D536A3"/>
    <w:rsid w:val="00D55A0B"/>
    <w:rsid w:val="00DB3DCC"/>
    <w:rsid w:val="00DC3B5E"/>
    <w:rsid w:val="00DE4EC4"/>
    <w:rsid w:val="00E37ED9"/>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6F6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6F6D"/>
    <w:pPr>
      <w:spacing w:after="200"/>
      <w:jc w:val="both"/>
    </w:pPr>
    <w:rPr>
      <w:b/>
      <w:bCs/>
      <w:sz w:val="18"/>
      <w:szCs w:val="18"/>
    </w:rPr>
  </w:style>
  <w:style w:type="paragraph" w:customStyle="1" w:styleId="Affiliation">
    <w:name w:val="Affiliation"/>
    <w:rsid w:val="003F6F6D"/>
    <w:pPr>
      <w:jc w:val="center"/>
    </w:pPr>
  </w:style>
  <w:style w:type="paragraph" w:customStyle="1" w:styleId="Author">
    <w:name w:val="Author"/>
    <w:rsid w:val="003F6F6D"/>
    <w:pPr>
      <w:spacing w:before="360" w:after="40"/>
      <w:jc w:val="center"/>
    </w:pPr>
    <w:rPr>
      <w:noProof/>
      <w:sz w:val="22"/>
      <w:szCs w:val="22"/>
    </w:rPr>
  </w:style>
  <w:style w:type="paragraph" w:styleId="BodyText">
    <w:name w:val="Body Text"/>
    <w:basedOn w:val="Normal"/>
    <w:link w:val="BodyTextChar"/>
    <w:rsid w:val="003F6F6D"/>
    <w:pPr>
      <w:spacing w:after="120" w:line="228" w:lineRule="auto"/>
      <w:ind w:firstLine="288"/>
    </w:pPr>
    <w:rPr>
      <w:spacing w:val="-1"/>
    </w:rPr>
  </w:style>
  <w:style w:type="paragraph" w:customStyle="1" w:styleId="bulletlist">
    <w:name w:val="bullet list"/>
    <w:basedOn w:val="BodyText"/>
    <w:rsid w:val="003F6F6D"/>
    <w:pPr>
      <w:numPr>
        <w:numId w:val="1"/>
      </w:numPr>
    </w:pPr>
  </w:style>
  <w:style w:type="paragraph" w:customStyle="1" w:styleId="equation">
    <w:name w:val="equation"/>
    <w:basedOn w:val="Normal"/>
    <w:rsid w:val="003F6F6D"/>
    <w:pPr>
      <w:tabs>
        <w:tab w:val="center" w:pos="2520"/>
        <w:tab w:val="right" w:pos="5040"/>
      </w:tabs>
      <w:spacing w:before="240" w:line="216" w:lineRule="auto"/>
    </w:pPr>
    <w:rPr>
      <w:rFonts w:ascii="Symbol" w:hAnsi="Symbol" w:cs="Symbol"/>
    </w:rPr>
  </w:style>
  <w:style w:type="paragraph" w:customStyle="1" w:styleId="figurecaption">
    <w:name w:val="figure caption"/>
    <w:rsid w:val="003F6F6D"/>
    <w:pPr>
      <w:numPr>
        <w:numId w:val="2"/>
      </w:numPr>
      <w:spacing w:before="80" w:after="200"/>
      <w:jc w:val="center"/>
    </w:pPr>
    <w:rPr>
      <w:noProof/>
      <w:sz w:val="16"/>
      <w:szCs w:val="16"/>
    </w:rPr>
  </w:style>
  <w:style w:type="paragraph" w:customStyle="1" w:styleId="footnote">
    <w:name w:val="footnote"/>
    <w:rsid w:val="003F6F6D"/>
    <w:pPr>
      <w:framePr w:hSpace="187" w:vSpace="187" w:wrap="notBeside" w:vAnchor="text" w:hAnchor="page" w:x="6121" w:y="577"/>
      <w:numPr>
        <w:numId w:val="3"/>
      </w:numPr>
      <w:spacing w:after="40"/>
    </w:pPr>
    <w:rPr>
      <w:sz w:val="16"/>
      <w:szCs w:val="16"/>
    </w:rPr>
  </w:style>
  <w:style w:type="paragraph" w:customStyle="1" w:styleId="keywords">
    <w:name w:val="key words"/>
    <w:rsid w:val="003F6F6D"/>
    <w:pPr>
      <w:spacing w:after="120"/>
      <w:ind w:firstLine="288"/>
      <w:jc w:val="both"/>
    </w:pPr>
    <w:rPr>
      <w:b/>
      <w:bCs/>
      <w:i/>
      <w:iCs/>
      <w:noProof/>
      <w:sz w:val="18"/>
      <w:szCs w:val="18"/>
    </w:rPr>
  </w:style>
  <w:style w:type="paragraph" w:customStyle="1" w:styleId="papersubtitle">
    <w:name w:val="paper subtitle"/>
    <w:rsid w:val="003F6F6D"/>
    <w:pPr>
      <w:spacing w:after="120"/>
      <w:jc w:val="center"/>
    </w:pPr>
    <w:rPr>
      <w:rFonts w:eastAsia="MS Mincho"/>
      <w:noProof/>
      <w:sz w:val="28"/>
      <w:szCs w:val="28"/>
    </w:rPr>
  </w:style>
  <w:style w:type="paragraph" w:customStyle="1" w:styleId="papertitle">
    <w:name w:val="paper title"/>
    <w:rsid w:val="003F6F6D"/>
    <w:pPr>
      <w:spacing w:after="120"/>
      <w:jc w:val="center"/>
    </w:pPr>
    <w:rPr>
      <w:rFonts w:eastAsia="MS Mincho"/>
      <w:noProof/>
      <w:sz w:val="48"/>
      <w:szCs w:val="48"/>
    </w:rPr>
  </w:style>
  <w:style w:type="paragraph" w:customStyle="1" w:styleId="references">
    <w:name w:val="references"/>
    <w:rsid w:val="003F6F6D"/>
    <w:pPr>
      <w:numPr>
        <w:numId w:val="8"/>
      </w:numPr>
      <w:spacing w:after="50" w:line="180" w:lineRule="exact"/>
      <w:jc w:val="both"/>
    </w:pPr>
    <w:rPr>
      <w:rFonts w:eastAsia="MS Mincho"/>
      <w:noProof/>
      <w:sz w:val="16"/>
      <w:szCs w:val="16"/>
    </w:rPr>
  </w:style>
  <w:style w:type="paragraph" w:customStyle="1" w:styleId="sponsors">
    <w:name w:val="sponsors"/>
    <w:rsid w:val="003F6F6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6F6D"/>
    <w:rPr>
      <w:b/>
      <w:bCs/>
      <w:sz w:val="16"/>
      <w:szCs w:val="16"/>
    </w:rPr>
  </w:style>
  <w:style w:type="paragraph" w:customStyle="1" w:styleId="tablecolsubhead">
    <w:name w:val="table col subhead"/>
    <w:basedOn w:val="tablecolhead"/>
    <w:rsid w:val="003F6F6D"/>
    <w:rPr>
      <w:i/>
      <w:iCs/>
      <w:sz w:val="15"/>
      <w:szCs w:val="15"/>
    </w:rPr>
  </w:style>
  <w:style w:type="paragraph" w:customStyle="1" w:styleId="tablecopy">
    <w:name w:val="table copy"/>
    <w:rsid w:val="003F6F6D"/>
    <w:pPr>
      <w:jc w:val="both"/>
    </w:pPr>
    <w:rPr>
      <w:noProof/>
      <w:sz w:val="16"/>
      <w:szCs w:val="16"/>
    </w:rPr>
  </w:style>
  <w:style w:type="paragraph" w:customStyle="1" w:styleId="tablefootnote">
    <w:name w:val="table footnote"/>
    <w:rsid w:val="003F6F6D"/>
    <w:pPr>
      <w:spacing w:before="60" w:after="30"/>
      <w:jc w:val="right"/>
    </w:pPr>
    <w:rPr>
      <w:sz w:val="12"/>
      <w:szCs w:val="12"/>
    </w:rPr>
  </w:style>
  <w:style w:type="paragraph" w:customStyle="1" w:styleId="tablehead">
    <w:name w:val="table head"/>
    <w:rsid w:val="003F6F6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B5CF6"/>
    <w:pPr>
      <w:tabs>
        <w:tab w:val="center" w:pos="4680"/>
        <w:tab w:val="right" w:pos="9360"/>
      </w:tabs>
      <w:spacing w:after="0"/>
    </w:pPr>
  </w:style>
  <w:style w:type="character" w:customStyle="1" w:styleId="HeaderChar">
    <w:name w:val="Header Char"/>
    <w:basedOn w:val="DefaultParagraphFont"/>
    <w:link w:val="Header"/>
    <w:rsid w:val="00CB5CF6"/>
  </w:style>
  <w:style w:type="paragraph" w:styleId="Footer">
    <w:name w:val="footer"/>
    <w:basedOn w:val="Normal"/>
    <w:link w:val="FooterChar"/>
    <w:rsid w:val="00CB5CF6"/>
    <w:pPr>
      <w:tabs>
        <w:tab w:val="center" w:pos="4680"/>
        <w:tab w:val="right" w:pos="9360"/>
      </w:tabs>
      <w:spacing w:after="0"/>
    </w:pPr>
  </w:style>
  <w:style w:type="character" w:customStyle="1" w:styleId="FooterChar">
    <w:name w:val="Footer Char"/>
    <w:basedOn w:val="DefaultParagraphFont"/>
    <w:link w:val="Footer"/>
    <w:rsid w:val="00CB5C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cp:revision>
  <cp:lastPrinted>2013-06-15T20:30:00Z</cp:lastPrinted>
  <dcterms:created xsi:type="dcterms:W3CDTF">2015-03-04T13:56:00Z</dcterms:created>
  <dcterms:modified xsi:type="dcterms:W3CDTF">2015-03-04T16:02:00Z</dcterms:modified>
</cp:coreProperties>
</file>