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64F" w:rsidRPr="006D064F" w:rsidRDefault="00CB5CF6" w:rsidP="00C22222">
      <w:pPr>
        <w:spacing w:after="0"/>
        <w:jc w:val="left"/>
      </w:pPr>
      <w:r>
        <w:t>Marc Jurchak</w:t>
      </w:r>
    </w:p>
    <w:p w:rsidR="006D064F" w:rsidRPr="00CB5CF6" w:rsidRDefault="00CB5CF6" w:rsidP="00C22222">
      <w:pPr>
        <w:spacing w:after="0"/>
        <w:jc w:val="left"/>
        <w:rPr>
          <w:bCs/>
          <w:color w:val="000000"/>
          <w:shd w:val="clear" w:color="auto" w:fill="FFFFFF"/>
        </w:rPr>
      </w:pPr>
      <w:r w:rsidRPr="00CB246F">
        <w:rPr>
          <w:bCs/>
          <w:color w:val="000000"/>
          <w:shd w:val="clear" w:color="auto" w:fill="FFFFFF"/>
        </w:rPr>
        <w:t>ECE 3522: Stochastic Processes in Signals and Systems</w:t>
      </w:r>
      <w:r>
        <w:rPr>
          <w:bCs/>
          <w:color w:val="000000"/>
          <w:shd w:val="clear" w:color="auto" w:fill="FFFFFF"/>
        </w:rPr>
        <w:t xml:space="preserve"> </w:t>
      </w:r>
    </w:p>
    <w:p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rsidR="009303D9" w:rsidRDefault="006D064F" w:rsidP="00C22222">
      <w:pPr>
        <w:pStyle w:val="Heading1"/>
      </w:pPr>
      <w:r>
        <w:lastRenderedPageBreak/>
        <w:t>Problem Statement</w:t>
      </w:r>
    </w:p>
    <w:p w:rsidR="006D064F" w:rsidRDefault="001B16EC" w:rsidP="00C22222">
      <w:r>
        <w:t xml:space="preserve">We will compute the autocorrelation function for six signals, as well as the power spectral density (PSD) of these signals. Since the PSD is </w:t>
      </w:r>
      <w:r w:rsidR="00A318AB">
        <w:t>the FFT of the autocorrelation, we will show plots autocorrelation and the FFT of the autocorrelation.</w:t>
      </w:r>
    </w:p>
    <w:p w:rsidR="006D064F" w:rsidRDefault="00C22222" w:rsidP="00C22222">
      <w:pPr>
        <w:pStyle w:val="Heading1"/>
      </w:pPr>
      <w:r>
        <w:t>Approach and Results</w:t>
      </w:r>
    </w:p>
    <w:p w:rsidR="00EC2551" w:rsidRDefault="00EC2551" w:rsidP="00C22222">
      <w:r>
        <w:t>We begin by writing a function that implements the autocorrelation function, defined as:</w:t>
      </w:r>
    </w:p>
    <w:p w:rsidR="00EC2551" w:rsidRDefault="00EC2551" w:rsidP="00C22222">
      <m:oMathPara>
        <m:oMath>
          <m:r>
            <w:rPr>
              <w:rFonts w:ascii="Cambria Math" w:hAnsi="Cambria Math"/>
            </w:rPr>
            <m:t>R</m:t>
          </m:r>
          <m:d>
            <m:dPr>
              <m:ctrlPr>
                <w:rPr>
                  <w:rFonts w:ascii="Cambria Math" w:hAnsi="Cambria Math"/>
                  <w:i/>
                </w:rPr>
              </m:ctrlPr>
            </m:dPr>
            <m:e>
              <m:r>
                <w:rPr>
                  <w:rFonts w:ascii="Cambria Math" w:hAnsi="Cambria Math"/>
                </w:rPr>
                <m:t>τ</m:t>
              </m:r>
            </m:e>
          </m:d>
          <m:r>
            <w:rPr>
              <w:rFonts w:ascii="Cambria Math" w:hAnsi="Cambria Math"/>
            </w:rPr>
            <m:t>=</m:t>
          </m:r>
          <m:nary>
            <m:naryPr>
              <m:chr m:val="∑"/>
              <m:limLoc m:val="undOvr"/>
              <m:ctrlPr>
                <w:rPr>
                  <w:rFonts w:ascii="Cambria Math" w:hAnsi="Cambria Math"/>
                  <w:i/>
                </w:rPr>
              </m:ctrlPr>
            </m:naryPr>
            <m:sub>
              <m:r>
                <w:rPr>
                  <w:rFonts w:ascii="Cambria Math" w:hAnsi="Cambria Math"/>
                </w:rPr>
                <m:t>n=0</m:t>
              </m:r>
            </m:sub>
            <m:sup>
              <m:r>
                <w:rPr>
                  <w:rFonts w:ascii="Cambria Math" w:hAnsi="Cambria Math"/>
                </w:rPr>
                <m:t>N-1</m:t>
              </m:r>
            </m:sup>
            <m:e>
              <m:r>
                <w:rPr>
                  <w:rFonts w:ascii="Cambria Math" w:hAnsi="Cambria Math"/>
                </w:rPr>
                <m:t>x</m:t>
              </m:r>
              <m:d>
                <m:dPr>
                  <m:begChr m:val="["/>
                  <m:endChr m:val="]"/>
                  <m:ctrlPr>
                    <w:rPr>
                      <w:rFonts w:ascii="Cambria Math" w:hAnsi="Cambria Math"/>
                      <w:i/>
                    </w:rPr>
                  </m:ctrlPr>
                </m:dPr>
                <m:e>
                  <m:r>
                    <w:rPr>
                      <w:rFonts w:ascii="Cambria Math" w:hAnsi="Cambria Math"/>
                    </w:rPr>
                    <m:t>n</m:t>
                  </m:r>
                </m:e>
              </m:d>
              <m:r>
                <w:rPr>
                  <w:rFonts w:ascii="Cambria Math" w:hAnsi="Cambria Math"/>
                </w:rPr>
                <m:t>x[n-τ]</m:t>
              </m:r>
            </m:e>
          </m:nary>
        </m:oMath>
      </m:oMathPara>
    </w:p>
    <w:p w:rsidR="00C22222" w:rsidRDefault="00EC2551" w:rsidP="00C22222">
      <w:r>
        <w:t xml:space="preserve">Where </w:t>
      </w:r>
      <m:oMath>
        <m:r>
          <w:rPr>
            <w:rFonts w:ascii="Cambria Math" w:hAnsi="Cambria Math"/>
          </w:rPr>
          <m:t>τ=0,1,2,…,M</m:t>
        </m:r>
      </m:oMath>
    </w:p>
    <w:p w:rsidR="00EC2551" w:rsidRDefault="00EC2551" w:rsidP="00C22222">
      <w:r>
        <w:t>We will define a signal</w:t>
      </w:r>
      <w:r w:rsidR="00FF41ED">
        <w:t xml:space="preserve"> and values of N and M to loop over to get the autocorrelation function. Next we will take the FFT to see the PSD. </w:t>
      </w:r>
      <w:r w:rsidR="002D0327">
        <w:t>There are six signals we will analyze.</w:t>
      </w:r>
    </w:p>
    <w:p w:rsidR="002D0327" w:rsidRDefault="002D0327" w:rsidP="00C22222">
      <w:r>
        <w:t>First signal: Gaussian white noise with N = 100 and M = 20.</w:t>
      </w:r>
    </w:p>
    <w:p w:rsidR="002D0327" w:rsidRDefault="002D0327" w:rsidP="002D0327">
      <w:pPr>
        <w:keepNext/>
      </w:pPr>
      <w:r>
        <w:rPr>
          <w:noProof/>
        </w:rPr>
        <w:drawing>
          <wp:inline distT="0" distB="0" distL="0" distR="0">
            <wp:extent cx="4545051" cy="3476625"/>
            <wp:effectExtent l="19050" t="0" r="7899" b="0"/>
            <wp:docPr id="1" name="Picture 1" descr="C:\Users\user\Documents\temple\Sprint 2015\Stochastics\computer assignment 11\signal1 autoco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temple\Sprint 2015\Stochastics\computer assignment 11\signal1 autocorr.PNG"/>
                    <pic:cNvPicPr>
                      <a:picLocks noChangeAspect="1" noChangeArrowheads="1"/>
                    </pic:cNvPicPr>
                  </pic:nvPicPr>
                  <pic:blipFill>
                    <a:blip r:embed="rId7"/>
                    <a:srcRect/>
                    <a:stretch>
                      <a:fillRect/>
                    </a:stretch>
                  </pic:blipFill>
                  <pic:spPr bwMode="auto">
                    <a:xfrm>
                      <a:off x="0" y="0"/>
                      <a:ext cx="4545051" cy="3476625"/>
                    </a:xfrm>
                    <a:prstGeom prst="rect">
                      <a:avLst/>
                    </a:prstGeom>
                    <a:noFill/>
                    <a:ln w="9525">
                      <a:noFill/>
                      <a:miter lim="800000"/>
                      <a:headEnd/>
                      <a:tailEnd/>
                    </a:ln>
                  </pic:spPr>
                </pic:pic>
              </a:graphicData>
            </a:graphic>
          </wp:inline>
        </w:drawing>
      </w:r>
    </w:p>
    <w:p w:rsidR="002D0327" w:rsidRDefault="002D0327" w:rsidP="002D0327">
      <w:pPr>
        <w:pStyle w:val="Caption"/>
      </w:pPr>
      <w:r>
        <w:t xml:space="preserve">Figure </w:t>
      </w:r>
      <w:fldSimple w:instr=" SEQ Figure \* ARABIC ">
        <w:r w:rsidR="00B85076">
          <w:rPr>
            <w:noProof/>
          </w:rPr>
          <w:t>1</w:t>
        </w:r>
      </w:fldSimple>
      <w:r>
        <w:t>: autocorrelation function of white gaussian noise</w:t>
      </w:r>
    </w:p>
    <w:p w:rsidR="002D0327" w:rsidRDefault="002D0327" w:rsidP="002D0327">
      <w:pPr>
        <w:keepNext/>
      </w:pPr>
      <w:r>
        <w:rPr>
          <w:noProof/>
        </w:rPr>
        <w:lastRenderedPageBreak/>
        <w:drawing>
          <wp:inline distT="0" distB="0" distL="0" distR="0">
            <wp:extent cx="4095750" cy="3240158"/>
            <wp:effectExtent l="19050" t="0" r="0" b="0"/>
            <wp:docPr id="2" name="Picture 2" descr="C:\Users\user\Documents\temple\Sprint 2015\Stochastics\computer assignment 11\signal1 f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temple\Sprint 2015\Stochastics\computer assignment 11\signal1 fft.PNG"/>
                    <pic:cNvPicPr>
                      <a:picLocks noChangeAspect="1" noChangeArrowheads="1"/>
                    </pic:cNvPicPr>
                  </pic:nvPicPr>
                  <pic:blipFill>
                    <a:blip r:embed="rId8"/>
                    <a:srcRect/>
                    <a:stretch>
                      <a:fillRect/>
                    </a:stretch>
                  </pic:blipFill>
                  <pic:spPr bwMode="auto">
                    <a:xfrm>
                      <a:off x="0" y="0"/>
                      <a:ext cx="4095750" cy="3240158"/>
                    </a:xfrm>
                    <a:prstGeom prst="rect">
                      <a:avLst/>
                    </a:prstGeom>
                    <a:noFill/>
                    <a:ln w="9525">
                      <a:noFill/>
                      <a:miter lim="800000"/>
                      <a:headEnd/>
                      <a:tailEnd/>
                    </a:ln>
                  </pic:spPr>
                </pic:pic>
              </a:graphicData>
            </a:graphic>
          </wp:inline>
        </w:drawing>
      </w:r>
    </w:p>
    <w:p w:rsidR="002D0327" w:rsidRDefault="002D0327" w:rsidP="002D0327">
      <w:pPr>
        <w:pStyle w:val="Caption"/>
      </w:pPr>
      <w:r>
        <w:t xml:space="preserve">Figure </w:t>
      </w:r>
      <w:fldSimple w:instr=" SEQ Figure \* ARABIC ">
        <w:r w:rsidR="00B85076">
          <w:rPr>
            <w:noProof/>
          </w:rPr>
          <w:t>2</w:t>
        </w:r>
      </w:fldSimple>
      <w:r>
        <w:t>: PSD of white gaussian noise</w:t>
      </w:r>
    </w:p>
    <w:p w:rsidR="002D0327" w:rsidRDefault="002D0327" w:rsidP="002D0327">
      <w:r>
        <w:t>Signal 2 is an impulse function with N = 100, M = 20.</w:t>
      </w:r>
    </w:p>
    <w:p w:rsidR="002D0327" w:rsidRDefault="002D0327" w:rsidP="002D0327">
      <w:pPr>
        <w:keepNext/>
      </w:pPr>
      <w:r>
        <w:rPr>
          <w:noProof/>
        </w:rPr>
        <w:drawing>
          <wp:inline distT="0" distB="0" distL="0" distR="0">
            <wp:extent cx="4676775" cy="3746890"/>
            <wp:effectExtent l="19050" t="0" r="9525" b="0"/>
            <wp:docPr id="3" name="Picture 3" descr="C:\Users\user\Documents\temple\Sprint 2015\Stochastics\computer assignment 11\signal2 autoco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temple\Sprint 2015\Stochastics\computer assignment 11\signal2 autocorr.PNG"/>
                    <pic:cNvPicPr>
                      <a:picLocks noChangeAspect="1" noChangeArrowheads="1"/>
                    </pic:cNvPicPr>
                  </pic:nvPicPr>
                  <pic:blipFill>
                    <a:blip r:embed="rId9"/>
                    <a:srcRect/>
                    <a:stretch>
                      <a:fillRect/>
                    </a:stretch>
                  </pic:blipFill>
                  <pic:spPr bwMode="auto">
                    <a:xfrm>
                      <a:off x="0" y="0"/>
                      <a:ext cx="4676775" cy="3746890"/>
                    </a:xfrm>
                    <a:prstGeom prst="rect">
                      <a:avLst/>
                    </a:prstGeom>
                    <a:noFill/>
                    <a:ln w="9525">
                      <a:noFill/>
                      <a:miter lim="800000"/>
                      <a:headEnd/>
                      <a:tailEnd/>
                    </a:ln>
                  </pic:spPr>
                </pic:pic>
              </a:graphicData>
            </a:graphic>
          </wp:inline>
        </w:drawing>
      </w:r>
    </w:p>
    <w:p w:rsidR="002D0327" w:rsidRDefault="002D0327" w:rsidP="002D0327">
      <w:pPr>
        <w:pStyle w:val="Caption"/>
      </w:pPr>
      <w:r>
        <w:t xml:space="preserve">Figure </w:t>
      </w:r>
      <w:fldSimple w:instr=" SEQ Figure \* ARABIC ">
        <w:r w:rsidR="00B85076">
          <w:rPr>
            <w:noProof/>
          </w:rPr>
          <w:t>3</w:t>
        </w:r>
      </w:fldSimple>
      <w:r>
        <w:t>: Autocorrelation function for impulse</w:t>
      </w:r>
    </w:p>
    <w:p w:rsidR="002D0327" w:rsidRDefault="002D0327" w:rsidP="002D0327">
      <w:pPr>
        <w:keepNext/>
      </w:pPr>
      <w:r>
        <w:rPr>
          <w:noProof/>
        </w:rPr>
        <w:lastRenderedPageBreak/>
        <w:drawing>
          <wp:inline distT="0" distB="0" distL="0" distR="0">
            <wp:extent cx="4625120" cy="3848100"/>
            <wp:effectExtent l="19050" t="0" r="4030" b="0"/>
            <wp:docPr id="4" name="Picture 4" descr="C:\Users\user\Documents\temple\Sprint 2015\Stochastics\computer assignment 11\signal2 f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temple\Sprint 2015\Stochastics\computer assignment 11\signal2 fft.PNG"/>
                    <pic:cNvPicPr>
                      <a:picLocks noChangeAspect="1" noChangeArrowheads="1"/>
                    </pic:cNvPicPr>
                  </pic:nvPicPr>
                  <pic:blipFill>
                    <a:blip r:embed="rId10"/>
                    <a:srcRect/>
                    <a:stretch>
                      <a:fillRect/>
                    </a:stretch>
                  </pic:blipFill>
                  <pic:spPr bwMode="auto">
                    <a:xfrm>
                      <a:off x="0" y="0"/>
                      <a:ext cx="4625120" cy="3848100"/>
                    </a:xfrm>
                    <a:prstGeom prst="rect">
                      <a:avLst/>
                    </a:prstGeom>
                    <a:noFill/>
                    <a:ln w="9525">
                      <a:noFill/>
                      <a:miter lim="800000"/>
                      <a:headEnd/>
                      <a:tailEnd/>
                    </a:ln>
                  </pic:spPr>
                </pic:pic>
              </a:graphicData>
            </a:graphic>
          </wp:inline>
        </w:drawing>
      </w:r>
    </w:p>
    <w:p w:rsidR="002D0327" w:rsidRDefault="002D0327" w:rsidP="002D0327">
      <w:pPr>
        <w:pStyle w:val="Caption"/>
      </w:pPr>
      <w:r>
        <w:t xml:space="preserve">Figure </w:t>
      </w:r>
      <w:fldSimple w:instr=" SEQ Figure \* ARABIC ">
        <w:r w:rsidR="00B85076">
          <w:rPr>
            <w:noProof/>
          </w:rPr>
          <w:t>4</w:t>
        </w:r>
      </w:fldSimple>
      <w:r>
        <w:t>: PSD of impulse function</w:t>
      </w:r>
    </w:p>
    <w:p w:rsidR="002D0327" w:rsidRDefault="007511BE" w:rsidP="002D0327">
      <w:r>
        <w:t>The third signal is a periodic impulse train with a period of 20 samples with N = 200, M = 60.</w:t>
      </w:r>
    </w:p>
    <w:p w:rsidR="007511BE" w:rsidRDefault="007511BE" w:rsidP="007511BE">
      <w:pPr>
        <w:keepNext/>
      </w:pPr>
      <w:r>
        <w:rPr>
          <w:noProof/>
        </w:rPr>
        <w:lastRenderedPageBreak/>
        <w:drawing>
          <wp:inline distT="0" distB="0" distL="0" distR="0">
            <wp:extent cx="4286250" cy="3422354"/>
            <wp:effectExtent l="19050" t="0" r="0" b="0"/>
            <wp:docPr id="5" name="Picture 5" descr="C:\Users\user\Documents\temple\Sprint 2015\Stochastics\computer assignment 11\signal3 autoco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temple\Sprint 2015\Stochastics\computer assignment 11\signal3 autocorr.PNG"/>
                    <pic:cNvPicPr>
                      <a:picLocks noChangeAspect="1" noChangeArrowheads="1"/>
                    </pic:cNvPicPr>
                  </pic:nvPicPr>
                  <pic:blipFill>
                    <a:blip r:embed="rId11"/>
                    <a:srcRect/>
                    <a:stretch>
                      <a:fillRect/>
                    </a:stretch>
                  </pic:blipFill>
                  <pic:spPr bwMode="auto">
                    <a:xfrm>
                      <a:off x="0" y="0"/>
                      <a:ext cx="4286250" cy="3422354"/>
                    </a:xfrm>
                    <a:prstGeom prst="rect">
                      <a:avLst/>
                    </a:prstGeom>
                    <a:noFill/>
                    <a:ln w="9525">
                      <a:noFill/>
                      <a:miter lim="800000"/>
                      <a:headEnd/>
                      <a:tailEnd/>
                    </a:ln>
                  </pic:spPr>
                </pic:pic>
              </a:graphicData>
            </a:graphic>
          </wp:inline>
        </w:drawing>
      </w:r>
    </w:p>
    <w:p w:rsidR="007511BE" w:rsidRDefault="007511BE" w:rsidP="007511BE">
      <w:pPr>
        <w:pStyle w:val="Caption"/>
      </w:pPr>
      <w:r>
        <w:t xml:space="preserve">Figure </w:t>
      </w:r>
      <w:fldSimple w:instr=" SEQ Figure \* ARABIC ">
        <w:r w:rsidR="00B85076">
          <w:rPr>
            <w:noProof/>
          </w:rPr>
          <w:t>5</w:t>
        </w:r>
      </w:fldSimple>
      <w:r>
        <w:t>: autocorrelation function of an impulse train</w:t>
      </w:r>
    </w:p>
    <w:p w:rsidR="007511BE" w:rsidRDefault="007511BE" w:rsidP="007511BE">
      <w:pPr>
        <w:keepNext/>
      </w:pPr>
      <w:r>
        <w:rPr>
          <w:noProof/>
        </w:rPr>
        <w:drawing>
          <wp:inline distT="0" distB="0" distL="0" distR="0">
            <wp:extent cx="4924425" cy="3971925"/>
            <wp:effectExtent l="19050" t="0" r="9525" b="0"/>
            <wp:docPr id="6" name="Picture 6" descr="C:\Users\user\Documents\temple\Sprint 2015\Stochastics\computer assignment 11\signal3 f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temple\Sprint 2015\Stochastics\computer assignment 11\signal3 fft.PNG"/>
                    <pic:cNvPicPr>
                      <a:picLocks noChangeAspect="1" noChangeArrowheads="1"/>
                    </pic:cNvPicPr>
                  </pic:nvPicPr>
                  <pic:blipFill>
                    <a:blip r:embed="rId12"/>
                    <a:srcRect/>
                    <a:stretch>
                      <a:fillRect/>
                    </a:stretch>
                  </pic:blipFill>
                  <pic:spPr bwMode="auto">
                    <a:xfrm>
                      <a:off x="0" y="0"/>
                      <a:ext cx="4924425" cy="3971925"/>
                    </a:xfrm>
                    <a:prstGeom prst="rect">
                      <a:avLst/>
                    </a:prstGeom>
                    <a:noFill/>
                    <a:ln w="9525">
                      <a:noFill/>
                      <a:miter lim="800000"/>
                      <a:headEnd/>
                      <a:tailEnd/>
                    </a:ln>
                  </pic:spPr>
                </pic:pic>
              </a:graphicData>
            </a:graphic>
          </wp:inline>
        </w:drawing>
      </w:r>
    </w:p>
    <w:p w:rsidR="007511BE" w:rsidRDefault="007511BE" w:rsidP="007511BE">
      <w:pPr>
        <w:pStyle w:val="Caption"/>
      </w:pPr>
      <w:r>
        <w:t xml:space="preserve">Figure </w:t>
      </w:r>
      <w:fldSimple w:instr=" SEQ Figure \* ARABIC ">
        <w:r w:rsidR="00B85076">
          <w:rPr>
            <w:noProof/>
          </w:rPr>
          <w:t>6</w:t>
        </w:r>
      </w:fldSimple>
      <w:r>
        <w:t>: PSD of impulse train</w:t>
      </w:r>
    </w:p>
    <w:p w:rsidR="007511BE" w:rsidRDefault="007511BE" w:rsidP="007511BE">
      <w:r>
        <w:lastRenderedPageBreak/>
        <w:t>The fourth signal is a sinewave with a period of 20 samples with N = 200 and M = 60.</w:t>
      </w:r>
    </w:p>
    <w:p w:rsidR="007511BE" w:rsidRDefault="007511BE" w:rsidP="007511BE">
      <w:pPr>
        <w:keepNext/>
      </w:pPr>
      <w:r>
        <w:rPr>
          <w:noProof/>
        </w:rPr>
        <w:drawing>
          <wp:inline distT="0" distB="0" distL="0" distR="0">
            <wp:extent cx="4627894" cy="3648075"/>
            <wp:effectExtent l="19050" t="0" r="1256" b="0"/>
            <wp:docPr id="7" name="Picture 7" descr="C:\Users\user\Documents\temple\Sprint 2015\Stochastics\computer assignment 11\signal4 autoco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cuments\temple\Sprint 2015\Stochastics\computer assignment 11\signal4 autocorr.PNG"/>
                    <pic:cNvPicPr>
                      <a:picLocks noChangeAspect="1" noChangeArrowheads="1"/>
                    </pic:cNvPicPr>
                  </pic:nvPicPr>
                  <pic:blipFill>
                    <a:blip r:embed="rId13"/>
                    <a:srcRect/>
                    <a:stretch>
                      <a:fillRect/>
                    </a:stretch>
                  </pic:blipFill>
                  <pic:spPr bwMode="auto">
                    <a:xfrm>
                      <a:off x="0" y="0"/>
                      <a:ext cx="4627894" cy="3648075"/>
                    </a:xfrm>
                    <a:prstGeom prst="rect">
                      <a:avLst/>
                    </a:prstGeom>
                    <a:noFill/>
                    <a:ln w="9525">
                      <a:noFill/>
                      <a:miter lim="800000"/>
                      <a:headEnd/>
                      <a:tailEnd/>
                    </a:ln>
                  </pic:spPr>
                </pic:pic>
              </a:graphicData>
            </a:graphic>
          </wp:inline>
        </w:drawing>
      </w:r>
    </w:p>
    <w:p w:rsidR="007511BE" w:rsidRDefault="007511BE" w:rsidP="007511BE">
      <w:pPr>
        <w:pStyle w:val="Caption"/>
      </w:pPr>
      <w:r>
        <w:t xml:space="preserve">Figure </w:t>
      </w:r>
      <w:fldSimple w:instr=" SEQ Figure \* ARABIC ">
        <w:r w:rsidR="00B85076">
          <w:rPr>
            <w:noProof/>
          </w:rPr>
          <w:t>7</w:t>
        </w:r>
      </w:fldSimple>
      <w:r>
        <w:t>: Autocorrelation of sinewave</w:t>
      </w:r>
    </w:p>
    <w:p w:rsidR="007511BE" w:rsidRDefault="007511BE" w:rsidP="007511BE">
      <w:pPr>
        <w:keepNext/>
      </w:pPr>
      <w:r>
        <w:rPr>
          <w:noProof/>
        </w:rPr>
        <w:lastRenderedPageBreak/>
        <w:drawing>
          <wp:inline distT="0" distB="0" distL="0" distR="0">
            <wp:extent cx="4548610" cy="3733800"/>
            <wp:effectExtent l="19050" t="0" r="4340" b="0"/>
            <wp:docPr id="8" name="Picture 8" descr="C:\Users\user\Documents\temple\Sprint 2015\Stochastics\computer assignment 11\signal4 f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cuments\temple\Sprint 2015\Stochastics\computer assignment 11\signal4 fft.PNG"/>
                    <pic:cNvPicPr>
                      <a:picLocks noChangeAspect="1" noChangeArrowheads="1"/>
                    </pic:cNvPicPr>
                  </pic:nvPicPr>
                  <pic:blipFill>
                    <a:blip r:embed="rId14"/>
                    <a:srcRect/>
                    <a:stretch>
                      <a:fillRect/>
                    </a:stretch>
                  </pic:blipFill>
                  <pic:spPr bwMode="auto">
                    <a:xfrm>
                      <a:off x="0" y="0"/>
                      <a:ext cx="4548610" cy="3733800"/>
                    </a:xfrm>
                    <a:prstGeom prst="rect">
                      <a:avLst/>
                    </a:prstGeom>
                    <a:noFill/>
                    <a:ln w="9525">
                      <a:noFill/>
                      <a:miter lim="800000"/>
                      <a:headEnd/>
                      <a:tailEnd/>
                    </a:ln>
                  </pic:spPr>
                </pic:pic>
              </a:graphicData>
            </a:graphic>
          </wp:inline>
        </w:drawing>
      </w:r>
    </w:p>
    <w:p w:rsidR="007511BE" w:rsidRDefault="007511BE" w:rsidP="007511BE">
      <w:pPr>
        <w:pStyle w:val="Caption"/>
      </w:pPr>
      <w:r>
        <w:t xml:space="preserve">Figure </w:t>
      </w:r>
      <w:fldSimple w:instr=" SEQ Figure \* ARABIC ">
        <w:r w:rsidR="00B85076">
          <w:rPr>
            <w:noProof/>
          </w:rPr>
          <w:t>8</w:t>
        </w:r>
      </w:fldSimple>
      <w:r>
        <w:t>: PSD of sinewave</w:t>
      </w:r>
    </w:p>
    <w:p w:rsidR="007511BE" w:rsidRDefault="007511BE" w:rsidP="007511BE">
      <w:r>
        <w:t>The fifth signal is a sinewave with varying values of N: 14, 17, 20, 23, 26.</w:t>
      </w:r>
    </w:p>
    <w:p w:rsidR="00102DDF" w:rsidRDefault="00D30454" w:rsidP="00102DDF">
      <w:pPr>
        <w:keepNext/>
      </w:pPr>
      <w:r>
        <w:rPr>
          <w:noProof/>
        </w:rPr>
        <w:drawing>
          <wp:inline distT="0" distB="0" distL="0" distR="0">
            <wp:extent cx="5934075" cy="3419475"/>
            <wp:effectExtent l="19050" t="0" r="9525" b="0"/>
            <wp:docPr id="10" name="Picture 10" descr="C:\Users\user\Documents\temple\Sprint 2015\Stochastics\computer assignment 11\signal5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ocuments\temple\Sprint 2015\Stochastics\computer assignment 11\signal5_v2.PNG"/>
                    <pic:cNvPicPr>
                      <a:picLocks noChangeAspect="1" noChangeArrowheads="1"/>
                    </pic:cNvPicPr>
                  </pic:nvPicPr>
                  <pic:blipFill>
                    <a:blip r:embed="rId15"/>
                    <a:srcRect/>
                    <a:stretch>
                      <a:fillRect/>
                    </a:stretch>
                  </pic:blipFill>
                  <pic:spPr bwMode="auto">
                    <a:xfrm>
                      <a:off x="0" y="0"/>
                      <a:ext cx="5934075" cy="3419475"/>
                    </a:xfrm>
                    <a:prstGeom prst="rect">
                      <a:avLst/>
                    </a:prstGeom>
                    <a:noFill/>
                    <a:ln w="9525">
                      <a:noFill/>
                      <a:miter lim="800000"/>
                      <a:headEnd/>
                      <a:tailEnd/>
                    </a:ln>
                  </pic:spPr>
                </pic:pic>
              </a:graphicData>
            </a:graphic>
          </wp:inline>
        </w:drawing>
      </w:r>
    </w:p>
    <w:p w:rsidR="007511BE" w:rsidRDefault="00102DDF" w:rsidP="00102DDF">
      <w:pPr>
        <w:pStyle w:val="Caption"/>
      </w:pPr>
      <w:r>
        <w:t xml:space="preserve">Figure </w:t>
      </w:r>
      <w:fldSimple w:instr=" SEQ Figure \* ARABIC ">
        <w:r w:rsidR="00B85076">
          <w:rPr>
            <w:noProof/>
          </w:rPr>
          <w:t>9</w:t>
        </w:r>
      </w:fldSimple>
      <w:r>
        <w:t>: Autocorrelation and PSD of sine wave with various N</w:t>
      </w:r>
    </w:p>
    <w:p w:rsidR="00B85076" w:rsidRDefault="00B85076" w:rsidP="00B85076">
      <w:r>
        <w:lastRenderedPageBreak/>
        <w:t>The sixth signal is the sum of a sine wave and noise with a signal to noise ratio (SNR) of 10 dB with N = 200 and M = 60.</w:t>
      </w:r>
    </w:p>
    <w:p w:rsidR="00B85076" w:rsidRDefault="00B85076" w:rsidP="00B85076">
      <w:pPr>
        <w:keepNext/>
      </w:pPr>
      <w:r>
        <w:rPr>
          <w:noProof/>
        </w:rPr>
        <w:drawing>
          <wp:inline distT="0" distB="0" distL="0" distR="0">
            <wp:extent cx="4962525" cy="3971925"/>
            <wp:effectExtent l="19050" t="0" r="9525" b="0"/>
            <wp:docPr id="11" name="Picture 11" descr="C:\Users\user\Documents\temple\Sprint 2015\Stochastics\computer assignment 11\signal6 autoco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cuments\temple\Sprint 2015\Stochastics\computer assignment 11\signal6 autocorr.PNG"/>
                    <pic:cNvPicPr>
                      <a:picLocks noChangeAspect="1" noChangeArrowheads="1"/>
                    </pic:cNvPicPr>
                  </pic:nvPicPr>
                  <pic:blipFill>
                    <a:blip r:embed="rId16"/>
                    <a:srcRect/>
                    <a:stretch>
                      <a:fillRect/>
                    </a:stretch>
                  </pic:blipFill>
                  <pic:spPr bwMode="auto">
                    <a:xfrm>
                      <a:off x="0" y="0"/>
                      <a:ext cx="4962525" cy="3971925"/>
                    </a:xfrm>
                    <a:prstGeom prst="rect">
                      <a:avLst/>
                    </a:prstGeom>
                    <a:noFill/>
                    <a:ln w="9525">
                      <a:noFill/>
                      <a:miter lim="800000"/>
                      <a:headEnd/>
                      <a:tailEnd/>
                    </a:ln>
                  </pic:spPr>
                </pic:pic>
              </a:graphicData>
            </a:graphic>
          </wp:inline>
        </w:drawing>
      </w:r>
    </w:p>
    <w:p w:rsidR="00B85076" w:rsidRDefault="00B85076" w:rsidP="00B85076">
      <w:pPr>
        <w:pStyle w:val="Caption"/>
      </w:pPr>
      <w:r>
        <w:t xml:space="preserve">Figure </w:t>
      </w:r>
      <w:fldSimple w:instr=" SEQ Figure \* ARABIC ">
        <w:r>
          <w:rPr>
            <w:noProof/>
          </w:rPr>
          <w:t>10</w:t>
        </w:r>
      </w:fldSimple>
      <w:r>
        <w:t>: Autocorrelation of sine wave with noise</w:t>
      </w:r>
    </w:p>
    <w:p w:rsidR="00B85076" w:rsidRDefault="00B85076" w:rsidP="00B85076">
      <w:pPr>
        <w:keepNext/>
      </w:pPr>
      <w:r>
        <w:rPr>
          <w:noProof/>
        </w:rPr>
        <w:lastRenderedPageBreak/>
        <w:drawing>
          <wp:inline distT="0" distB="0" distL="0" distR="0">
            <wp:extent cx="5057775" cy="3952875"/>
            <wp:effectExtent l="19050" t="0" r="9525" b="0"/>
            <wp:docPr id="12" name="Picture 12" descr="C:\Users\user\Documents\temple\Sprint 2015\Stochastics\computer assignment 11\signal6 f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ocuments\temple\Sprint 2015\Stochastics\computer assignment 11\signal6 fft.PNG"/>
                    <pic:cNvPicPr>
                      <a:picLocks noChangeAspect="1" noChangeArrowheads="1"/>
                    </pic:cNvPicPr>
                  </pic:nvPicPr>
                  <pic:blipFill>
                    <a:blip r:embed="rId17"/>
                    <a:srcRect/>
                    <a:stretch>
                      <a:fillRect/>
                    </a:stretch>
                  </pic:blipFill>
                  <pic:spPr bwMode="auto">
                    <a:xfrm>
                      <a:off x="0" y="0"/>
                      <a:ext cx="5057775" cy="3952875"/>
                    </a:xfrm>
                    <a:prstGeom prst="rect">
                      <a:avLst/>
                    </a:prstGeom>
                    <a:noFill/>
                    <a:ln w="9525">
                      <a:noFill/>
                      <a:miter lim="800000"/>
                      <a:headEnd/>
                      <a:tailEnd/>
                    </a:ln>
                  </pic:spPr>
                </pic:pic>
              </a:graphicData>
            </a:graphic>
          </wp:inline>
        </w:drawing>
      </w:r>
    </w:p>
    <w:p w:rsidR="00B85076" w:rsidRPr="00B85076" w:rsidRDefault="00B85076" w:rsidP="00B85076">
      <w:pPr>
        <w:pStyle w:val="Caption"/>
      </w:pPr>
      <w:r>
        <w:t xml:space="preserve">Figure </w:t>
      </w:r>
      <w:fldSimple w:instr=" SEQ Figure \* ARABIC ">
        <w:r>
          <w:rPr>
            <w:noProof/>
          </w:rPr>
          <w:t>11</w:t>
        </w:r>
      </w:fldSimple>
      <w:r>
        <w:t>: PSD of sine wave with noise</w:t>
      </w:r>
    </w:p>
    <w:p w:rsidR="002D0327" w:rsidRPr="002D0327" w:rsidRDefault="002D0327" w:rsidP="002D0327">
      <w:r>
        <w:t xml:space="preserve"> </w:t>
      </w:r>
    </w:p>
    <w:p w:rsidR="009303D9" w:rsidRDefault="00C22222" w:rsidP="000A0E66">
      <w:pPr>
        <w:pStyle w:val="Heading1"/>
      </w:pPr>
      <w:r>
        <w:t>MATLAB Code</w:t>
      </w:r>
    </w:p>
    <w:p w:rsidR="00C22222" w:rsidRDefault="00EB4D11" w:rsidP="00C22222">
      <w:pPr>
        <w:pStyle w:val="BodyText"/>
        <w:ind w:firstLine="0"/>
        <w:rPr>
          <w:spacing w:val="0"/>
        </w:rPr>
      </w:pPr>
      <w:bookmarkStart w:id="0" w:name="_GoBack"/>
      <w:bookmarkEnd w:id="0"/>
      <w:r>
        <w:rPr>
          <w:b/>
          <w:spacing w:val="0"/>
        </w:rPr>
        <w:t>Autocorrelation Function</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function</w:t>
      </w:r>
      <w:r>
        <w:rPr>
          <w:rFonts w:ascii="Courier New" w:hAnsi="Courier New" w:cs="Courier New"/>
          <w:color w:val="000000"/>
        </w:rPr>
        <w:t xml:space="preserve"> R = auto_correlation(signal, N, M)</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EB4D11" w:rsidRPr="00EB4D11" w:rsidRDefault="00EB4D11" w:rsidP="00EB4D11">
      <w:pPr>
        <w:autoSpaceDE w:val="0"/>
        <w:autoSpaceDN w:val="0"/>
        <w:adjustRightInd w:val="0"/>
        <w:spacing w:after="0"/>
        <w:jc w:val="left"/>
        <w:rPr>
          <w:rFonts w:ascii="Courier New" w:hAnsi="Courier New" w:cs="Courier New"/>
          <w:sz w:val="24"/>
          <w:szCs w:val="24"/>
          <w:lang w:val="es-MX"/>
        </w:rPr>
      </w:pPr>
      <w:r w:rsidRPr="00EB4D11">
        <w:rPr>
          <w:rFonts w:ascii="Courier New" w:hAnsi="Courier New" w:cs="Courier New"/>
          <w:color w:val="000000"/>
          <w:lang w:val="es-MX"/>
        </w:rPr>
        <w:t>R = zeros(1, M+1);</w:t>
      </w:r>
    </w:p>
    <w:p w:rsidR="00EB4D11" w:rsidRPr="00EB4D11" w:rsidRDefault="00EB4D11" w:rsidP="00EB4D11">
      <w:pPr>
        <w:autoSpaceDE w:val="0"/>
        <w:autoSpaceDN w:val="0"/>
        <w:adjustRightInd w:val="0"/>
        <w:spacing w:after="0"/>
        <w:jc w:val="left"/>
        <w:rPr>
          <w:rFonts w:ascii="Courier New" w:hAnsi="Courier New" w:cs="Courier New"/>
          <w:sz w:val="24"/>
          <w:szCs w:val="24"/>
          <w:lang w:val="es-MX"/>
        </w:rPr>
      </w:pPr>
      <w:r w:rsidRPr="00EB4D11">
        <w:rPr>
          <w:rFonts w:ascii="Courier New" w:hAnsi="Courier New" w:cs="Courier New"/>
          <w:color w:val="000000"/>
          <w:lang w:val="es-MX"/>
        </w:rPr>
        <w:t>tau = 0:1:M;</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sum = 0;</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start = floor(length(signal)/2);</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for</w:t>
      </w:r>
      <w:r>
        <w:rPr>
          <w:rFonts w:ascii="Courier New" w:hAnsi="Courier New" w:cs="Courier New"/>
          <w:color w:val="000000"/>
        </w:rPr>
        <w:t xml:space="preserve"> i = 1:(M+1)</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for</w:t>
      </w:r>
      <w:r>
        <w:rPr>
          <w:rFonts w:ascii="Courier New" w:hAnsi="Courier New" w:cs="Courier New"/>
          <w:color w:val="000000"/>
        </w:rPr>
        <w:t xml:space="preserve"> j = 1:N</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n = start + j - 1;</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sum = sum + signal(n)*signal(n - tau(i));</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end</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R(i) = sum;</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sum = 0;</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rsidR="00EB4D11" w:rsidRDefault="00EB4D11" w:rsidP="00C22222">
      <w:pPr>
        <w:pStyle w:val="BodyText"/>
        <w:ind w:firstLine="0"/>
        <w:rPr>
          <w:spacing w:val="0"/>
        </w:rPr>
      </w:pPr>
    </w:p>
    <w:p w:rsidR="00EB4D11" w:rsidRDefault="00EB4D11" w:rsidP="00C22222">
      <w:pPr>
        <w:pStyle w:val="BodyText"/>
        <w:ind w:firstLine="0"/>
        <w:rPr>
          <w:spacing w:val="0"/>
        </w:rPr>
      </w:pPr>
    </w:p>
    <w:p w:rsidR="00EB4D11" w:rsidRDefault="00EB4D11" w:rsidP="00C22222">
      <w:pPr>
        <w:pStyle w:val="BodyText"/>
        <w:ind w:firstLine="0"/>
        <w:rPr>
          <w:b/>
          <w:spacing w:val="0"/>
        </w:rPr>
      </w:pPr>
      <w:r w:rsidRPr="00EB4D11">
        <w:rPr>
          <w:b/>
          <w:spacing w:val="0"/>
        </w:rPr>
        <w:t>Signal to Noise ratio function</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lastRenderedPageBreak/>
        <w:t>function</w:t>
      </w:r>
      <w:r>
        <w:rPr>
          <w:rFonts w:ascii="Courier New" w:hAnsi="Courier New" w:cs="Courier New"/>
          <w:color w:val="000000"/>
        </w:rPr>
        <w:t xml:space="preserve"> [sig_and_noise,snr,t] = sine_and_noise (freq_Hz, dur_sec, sample_freq_Hz, snr_db )</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freq_Hz = .5;</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dur_sec = 2;</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sample_freq_Hz = 100;</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snr_db = -30;</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time vector</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 = linspace(0,dur_sec,dur_sec * sample_freq_Hz);</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generate sine wave</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sine_wave = sin(freq_Hz*2*pi*t);</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after calculating SNR after using the function, we found</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that dividing the desired SNR by 2 yields the correct result</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snr_db_adjusted = snr_db / 2;</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Thus function automaticcaly adds Gaussian noise to the function</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sig_and_noise = awgn(sine_wave,snr_db_adjusted, </w:t>
      </w:r>
      <w:r>
        <w:rPr>
          <w:rFonts w:ascii="Courier New" w:hAnsi="Courier New" w:cs="Courier New"/>
          <w:color w:val="A020F0"/>
        </w:rPr>
        <w:t>'measured'</w:t>
      </w:r>
      <w:r>
        <w:rPr>
          <w:rFonts w:ascii="Courier New" w:hAnsi="Courier New" w:cs="Courier New"/>
          <w:color w:val="000000"/>
        </w:rPr>
        <w:t>);</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separate the noise from the signal</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noise = sig_and_noise - sine_wave;</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noise energy is the variance</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noise_energy = var(noise);</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sine wave energy without noise</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signal_energy = var(sine_wave);</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calculate SNR to see if it matches the input</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snr = 20*log(signal_energy/noise_energy);</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rsidR="00EB4D11" w:rsidRDefault="00EB4D11" w:rsidP="00C22222">
      <w:pPr>
        <w:pStyle w:val="BodyText"/>
        <w:ind w:firstLine="0"/>
        <w:rPr>
          <w:spacing w:val="0"/>
        </w:rPr>
      </w:pPr>
    </w:p>
    <w:p w:rsidR="00EB4D11" w:rsidRDefault="00EB4D11" w:rsidP="00C22222">
      <w:pPr>
        <w:pStyle w:val="BodyText"/>
        <w:ind w:firstLine="0"/>
        <w:rPr>
          <w:spacing w:val="0"/>
        </w:rPr>
      </w:pPr>
    </w:p>
    <w:p w:rsidR="00EB4D11" w:rsidRDefault="00EB4D11" w:rsidP="00C22222">
      <w:pPr>
        <w:pStyle w:val="BodyText"/>
        <w:ind w:firstLine="0"/>
        <w:rPr>
          <w:spacing w:val="0"/>
        </w:rPr>
      </w:pPr>
      <w:r>
        <w:rPr>
          <w:b/>
          <w:spacing w:val="0"/>
        </w:rPr>
        <w:t>Main Code (commented lines for signal 5)</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clear;</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clc;</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 = linspace(0,2*pi,1000);</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signal1 = wgn(1,1000,-20);</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signal2 = [zeros(1,200),1,zeros(1,200)];</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signal3 = [zeros(1,19),1];</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signal3 = repmat(signal3,1,100);</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signal4 = sin(50*t);</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signal_5_N = [14 17 20 23 26];</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signal6 = sine_and_noise(50,2,1000,10);</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EB4D11" w:rsidRPr="00AD1963" w:rsidRDefault="00EB4D11" w:rsidP="00EB4D11">
      <w:pPr>
        <w:autoSpaceDE w:val="0"/>
        <w:autoSpaceDN w:val="0"/>
        <w:adjustRightInd w:val="0"/>
        <w:spacing w:after="0"/>
        <w:jc w:val="left"/>
        <w:rPr>
          <w:rFonts w:ascii="Courier New" w:hAnsi="Courier New" w:cs="Courier New"/>
          <w:sz w:val="24"/>
          <w:szCs w:val="24"/>
          <w:lang w:val="es-MX"/>
        </w:rPr>
      </w:pPr>
      <w:r w:rsidRPr="00AD1963">
        <w:rPr>
          <w:rFonts w:ascii="Courier New" w:hAnsi="Courier New" w:cs="Courier New"/>
          <w:color w:val="000000"/>
          <w:lang w:val="es-MX"/>
        </w:rPr>
        <w:t>signal = signal6;</w:t>
      </w:r>
    </w:p>
    <w:p w:rsidR="00EB4D11" w:rsidRPr="00AD1963" w:rsidRDefault="00EB4D11" w:rsidP="00EB4D11">
      <w:pPr>
        <w:autoSpaceDE w:val="0"/>
        <w:autoSpaceDN w:val="0"/>
        <w:adjustRightInd w:val="0"/>
        <w:spacing w:after="0"/>
        <w:jc w:val="left"/>
        <w:rPr>
          <w:rFonts w:ascii="Courier New" w:hAnsi="Courier New" w:cs="Courier New"/>
          <w:sz w:val="24"/>
          <w:szCs w:val="24"/>
          <w:lang w:val="es-MX"/>
        </w:rPr>
      </w:pPr>
      <w:r w:rsidRPr="00AD1963">
        <w:rPr>
          <w:rFonts w:ascii="Courier New" w:hAnsi="Courier New" w:cs="Courier New"/>
          <w:color w:val="000000"/>
          <w:lang w:val="es-MX"/>
        </w:rPr>
        <w:t xml:space="preserve"> </w:t>
      </w:r>
    </w:p>
    <w:p w:rsidR="00EB4D11" w:rsidRPr="00AD1963" w:rsidRDefault="00EB4D11" w:rsidP="00EB4D11">
      <w:pPr>
        <w:autoSpaceDE w:val="0"/>
        <w:autoSpaceDN w:val="0"/>
        <w:adjustRightInd w:val="0"/>
        <w:spacing w:after="0"/>
        <w:jc w:val="left"/>
        <w:rPr>
          <w:rFonts w:ascii="Courier New" w:hAnsi="Courier New" w:cs="Courier New"/>
          <w:sz w:val="24"/>
          <w:szCs w:val="24"/>
          <w:lang w:val="es-MX"/>
        </w:rPr>
      </w:pPr>
      <w:r w:rsidRPr="00AD1963">
        <w:rPr>
          <w:rFonts w:ascii="Courier New" w:hAnsi="Courier New" w:cs="Courier New"/>
          <w:color w:val="000000"/>
          <w:lang w:val="es-MX"/>
        </w:rPr>
        <w:lastRenderedPageBreak/>
        <w:t>N = 200;</w:t>
      </w:r>
    </w:p>
    <w:p w:rsidR="00EB4D11" w:rsidRPr="00AD1963" w:rsidRDefault="00EB4D11" w:rsidP="00EB4D11">
      <w:pPr>
        <w:autoSpaceDE w:val="0"/>
        <w:autoSpaceDN w:val="0"/>
        <w:adjustRightInd w:val="0"/>
        <w:spacing w:after="0"/>
        <w:jc w:val="left"/>
        <w:rPr>
          <w:rFonts w:ascii="Courier New" w:hAnsi="Courier New" w:cs="Courier New"/>
          <w:sz w:val="24"/>
          <w:szCs w:val="24"/>
          <w:lang w:val="es-MX"/>
        </w:rPr>
      </w:pPr>
      <w:r w:rsidRPr="00AD1963">
        <w:rPr>
          <w:rFonts w:ascii="Courier New" w:hAnsi="Courier New" w:cs="Courier New"/>
          <w:color w:val="000000"/>
          <w:lang w:val="es-MX"/>
        </w:rPr>
        <w:t>M = 60;</w:t>
      </w:r>
    </w:p>
    <w:p w:rsidR="00EB4D11" w:rsidRPr="00AD1963" w:rsidRDefault="00EB4D11" w:rsidP="00EB4D11">
      <w:pPr>
        <w:autoSpaceDE w:val="0"/>
        <w:autoSpaceDN w:val="0"/>
        <w:adjustRightInd w:val="0"/>
        <w:spacing w:after="0"/>
        <w:jc w:val="left"/>
        <w:rPr>
          <w:rFonts w:ascii="Courier New" w:hAnsi="Courier New" w:cs="Courier New"/>
          <w:sz w:val="24"/>
          <w:szCs w:val="24"/>
          <w:lang w:val="es-MX"/>
        </w:rPr>
      </w:pPr>
      <w:r w:rsidRPr="00AD1963">
        <w:rPr>
          <w:rFonts w:ascii="Courier New" w:hAnsi="Courier New" w:cs="Courier New"/>
          <w:color w:val="000000"/>
          <w:lang w:val="es-MX"/>
        </w:rPr>
        <w:t xml:space="preserve"> </w:t>
      </w:r>
    </w:p>
    <w:p w:rsidR="00EB4D11" w:rsidRPr="00AD1963" w:rsidRDefault="00EB4D11" w:rsidP="00EB4D11">
      <w:pPr>
        <w:autoSpaceDE w:val="0"/>
        <w:autoSpaceDN w:val="0"/>
        <w:adjustRightInd w:val="0"/>
        <w:spacing w:after="0"/>
        <w:jc w:val="left"/>
        <w:rPr>
          <w:rFonts w:ascii="Courier New" w:hAnsi="Courier New" w:cs="Courier New"/>
          <w:sz w:val="24"/>
          <w:szCs w:val="24"/>
          <w:lang w:val="es-MX"/>
        </w:rPr>
      </w:pPr>
      <w:r w:rsidRPr="00AD1963">
        <w:rPr>
          <w:rFonts w:ascii="Courier New" w:hAnsi="Courier New" w:cs="Courier New"/>
          <w:color w:val="228B22"/>
          <w:lang w:val="es-MX"/>
        </w:rPr>
        <w:t>%z = [1 3 5 7 9];</w:t>
      </w:r>
    </w:p>
    <w:p w:rsidR="00EB4D11" w:rsidRPr="00AD1963" w:rsidRDefault="00EB4D11" w:rsidP="00EB4D11">
      <w:pPr>
        <w:autoSpaceDE w:val="0"/>
        <w:autoSpaceDN w:val="0"/>
        <w:adjustRightInd w:val="0"/>
        <w:spacing w:after="0"/>
        <w:jc w:val="left"/>
        <w:rPr>
          <w:rFonts w:ascii="Courier New" w:hAnsi="Courier New" w:cs="Courier New"/>
          <w:sz w:val="24"/>
          <w:szCs w:val="24"/>
          <w:lang w:val="es-MX"/>
        </w:rPr>
      </w:pPr>
      <w:r w:rsidRPr="00AD1963">
        <w:rPr>
          <w:rFonts w:ascii="Courier New" w:hAnsi="Courier New" w:cs="Courier New"/>
          <w:color w:val="228B22"/>
          <w:lang w:val="es-MX"/>
        </w:rPr>
        <w:t>%y = [2 4 6 8 10];</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%for i = 1:length(signal_5_N)</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%N = signal_5_N(i);    </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%name = sprintf('autocorrelation function, N = %d',N)</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auto = auto_correlation(signal,M,N);</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figure(1)</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%subplot(5,2,z(i))</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plot(auto)</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%title(name)</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title(</w:t>
      </w:r>
      <w:r>
        <w:rPr>
          <w:rFonts w:ascii="Courier New" w:hAnsi="Courier New" w:cs="Courier New"/>
          <w:color w:val="A020F0"/>
        </w:rPr>
        <w:t>'autocorrelation function'</w:t>
      </w:r>
      <w:r>
        <w:rPr>
          <w:rFonts w:ascii="Courier New" w:hAnsi="Courier New" w:cs="Courier New"/>
          <w:color w:val="000000"/>
        </w:rPr>
        <w:t>)</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ylabel(</w:t>
      </w:r>
      <w:r>
        <w:rPr>
          <w:rFonts w:ascii="Courier New" w:hAnsi="Courier New" w:cs="Courier New"/>
          <w:color w:val="A020F0"/>
        </w:rPr>
        <w:t>'time'</w:t>
      </w:r>
      <w:r>
        <w:rPr>
          <w:rFonts w:ascii="Courier New" w:hAnsi="Courier New" w:cs="Courier New"/>
          <w:color w:val="000000"/>
        </w:rPr>
        <w:t>)</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xlabel(</w:t>
      </w:r>
      <w:r>
        <w:rPr>
          <w:rFonts w:ascii="Courier New" w:hAnsi="Courier New" w:cs="Courier New"/>
          <w:color w:val="A020F0"/>
        </w:rPr>
        <w:t>'magnitude'</w:t>
      </w:r>
      <w:r>
        <w:rPr>
          <w:rFonts w:ascii="Courier New" w:hAnsi="Courier New" w:cs="Courier New"/>
          <w:color w:val="000000"/>
        </w:rPr>
        <w:t>)</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figure(2)</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%subplot(5,2,y(i))</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 = fft(signal,length(t)*2);</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plot(abs(x))</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title(</w:t>
      </w:r>
      <w:r>
        <w:rPr>
          <w:rFonts w:ascii="Courier New" w:hAnsi="Courier New" w:cs="Courier New"/>
          <w:color w:val="A020F0"/>
        </w:rPr>
        <w:t>'FFT'</w:t>
      </w:r>
      <w:r>
        <w:rPr>
          <w:rFonts w:ascii="Courier New" w:hAnsi="Courier New" w:cs="Courier New"/>
          <w:color w:val="000000"/>
        </w:rPr>
        <w:t>)</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ylabel(</w:t>
      </w:r>
      <w:r>
        <w:rPr>
          <w:rFonts w:ascii="Courier New" w:hAnsi="Courier New" w:cs="Courier New"/>
          <w:color w:val="A020F0"/>
        </w:rPr>
        <w:t>'magnitude'</w:t>
      </w:r>
      <w:r>
        <w:rPr>
          <w:rFonts w:ascii="Courier New" w:hAnsi="Courier New" w:cs="Courier New"/>
          <w:color w:val="000000"/>
        </w:rPr>
        <w:t>)</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xlabel(</w:t>
      </w:r>
      <w:r>
        <w:rPr>
          <w:rFonts w:ascii="Courier New" w:hAnsi="Courier New" w:cs="Courier New"/>
          <w:color w:val="A020F0"/>
        </w:rPr>
        <w:t>'frequency'</w:t>
      </w:r>
      <w:r>
        <w:rPr>
          <w:rFonts w:ascii="Courier New" w:hAnsi="Courier New" w:cs="Courier New"/>
          <w:color w:val="000000"/>
        </w:rPr>
        <w:t>)</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EB4D11" w:rsidRDefault="00EB4D11" w:rsidP="00EB4D1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%end</w:t>
      </w:r>
    </w:p>
    <w:p w:rsidR="00EB4D11" w:rsidRPr="00EB4D11" w:rsidRDefault="00EB4D11" w:rsidP="00C22222">
      <w:pPr>
        <w:pStyle w:val="BodyText"/>
        <w:ind w:firstLine="0"/>
        <w:rPr>
          <w:spacing w:val="0"/>
        </w:rPr>
      </w:pPr>
    </w:p>
    <w:p w:rsidR="00EB4D11" w:rsidRPr="00EB4D11" w:rsidRDefault="00EB4D11" w:rsidP="00C22222">
      <w:pPr>
        <w:pStyle w:val="BodyText"/>
        <w:ind w:firstLine="0"/>
        <w:rPr>
          <w:spacing w:val="0"/>
        </w:rPr>
      </w:pPr>
    </w:p>
    <w:p w:rsidR="006D064F" w:rsidRDefault="006D064F" w:rsidP="006D064F">
      <w:pPr>
        <w:pStyle w:val="Heading1"/>
      </w:pPr>
      <w:r>
        <w:t>Conclusions</w:t>
      </w:r>
    </w:p>
    <w:p w:rsidR="006D064F" w:rsidRDefault="00AD1963" w:rsidP="00C22222">
      <w:pPr>
        <w:pStyle w:val="BodyText"/>
        <w:ind w:firstLine="0"/>
      </w:pPr>
      <w:r>
        <w:t>Since we know that the Fourier transform of the autocorrelation function is the PSD, we can easily compute the PSD for a variety of signals. The PSD is important because it gives us the average power of a signal over a specific bandwidth.</w:t>
      </w:r>
      <w:r w:rsidR="000405D6">
        <w:t xml:space="preserve"> We can see this from figures 1 and 2, where the autocorrelation and PSD of Gaussian white noise is mostly constant. This makes sense since Gaussian white noise is usually specified in dB, i.e. a constant value of power. Figures 3 and 4 show the autocorrelation and PSD of an impulse. The autocorrelation of an impulse is another impulse, and the FFT of an impulse is a constant, as expected. The impulse also has constant power at all frequencies like the white noise. Figures 5 and 6 show the autocorrelation and PSD of an impulse train. The autocorrelation of an impulse train is another impulse train, and the FFT of an impulse train is another impulse train. We see that the power is reserved to only certain frequencies. Next figures 7 and 8 show a similar operation of a sinusoid. As we expect the autocorrelation of a sinusoid is another sinusoid, and the FFT of a sinusoid is an impulse at its frequency. Thus the sinusoid only contains power at its frequency. Figure 9 shows that varying N does not have an effect on the PSD of the plot, since the sinusoid is carrying power at its frequency, regardless of how much of the signal is computed. Figures 10 and 11 show how the signal plus noise show a combination of each signal’s respective PSD: The noise contributes to the constant noise at the bottom of figure 11, and the impulses are from the frequency of the sine wave. </w:t>
      </w:r>
      <w:r>
        <w:t xml:space="preserve"> </w:t>
      </w:r>
      <w:r w:rsidR="00C22222">
        <w:t xml:space="preserve"> </w:t>
      </w:r>
    </w:p>
    <w:sectPr w:rsidR="006D064F" w:rsidSect="00C22222">
      <w:type w:val="continuous"/>
      <w:pgSz w:w="12240" w:h="15840" w:code="1"/>
      <w:pgMar w:top="1440" w:right="1440" w:bottom="1440" w:left="1440" w:header="720" w:footer="720" w:gutter="0"/>
      <w:cols w:space="36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B38" w:rsidRDefault="00501B38" w:rsidP="00CB5CF6">
      <w:pPr>
        <w:spacing w:after="0"/>
      </w:pPr>
      <w:r>
        <w:separator/>
      </w:r>
    </w:p>
  </w:endnote>
  <w:endnote w:type="continuationSeparator" w:id="0">
    <w:p w:rsidR="00501B38" w:rsidRDefault="00501B38" w:rsidP="00CB5C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B38" w:rsidRDefault="00501B38" w:rsidP="00CB5CF6">
      <w:pPr>
        <w:spacing w:after="0"/>
      </w:pPr>
      <w:r>
        <w:separator/>
      </w:r>
    </w:p>
  </w:footnote>
  <w:footnote w:type="continuationSeparator" w:id="0">
    <w:p w:rsidR="00501B38" w:rsidRDefault="00501B38" w:rsidP="00CB5CF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activeWritingStyle w:appName="MSWord" w:lang="es-MX" w:vendorID="64" w:dllVersion="131078" w:nlCheck="1" w:checkStyle="1"/>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useFELayout/>
  </w:compat>
  <w:rsids>
    <w:rsidRoot w:val="009303D9"/>
    <w:rsid w:val="0002461B"/>
    <w:rsid w:val="000405D6"/>
    <w:rsid w:val="00060BDB"/>
    <w:rsid w:val="00077743"/>
    <w:rsid w:val="000937F9"/>
    <w:rsid w:val="000A0E66"/>
    <w:rsid w:val="000B0454"/>
    <w:rsid w:val="000B3E4F"/>
    <w:rsid w:val="000F2DD4"/>
    <w:rsid w:val="000F6896"/>
    <w:rsid w:val="00102DDF"/>
    <w:rsid w:val="00116387"/>
    <w:rsid w:val="00171A15"/>
    <w:rsid w:val="0018502F"/>
    <w:rsid w:val="001A6904"/>
    <w:rsid w:val="001B16EC"/>
    <w:rsid w:val="001C304F"/>
    <w:rsid w:val="00201FFE"/>
    <w:rsid w:val="002150AA"/>
    <w:rsid w:val="002254A9"/>
    <w:rsid w:val="002303F9"/>
    <w:rsid w:val="002543E9"/>
    <w:rsid w:val="00260C67"/>
    <w:rsid w:val="002614F4"/>
    <w:rsid w:val="00285694"/>
    <w:rsid w:val="00294C7E"/>
    <w:rsid w:val="002C756D"/>
    <w:rsid w:val="002D0327"/>
    <w:rsid w:val="002F10E4"/>
    <w:rsid w:val="002F2DB2"/>
    <w:rsid w:val="00314C90"/>
    <w:rsid w:val="003A2589"/>
    <w:rsid w:val="003C0844"/>
    <w:rsid w:val="003E1291"/>
    <w:rsid w:val="003F6F6D"/>
    <w:rsid w:val="004124B7"/>
    <w:rsid w:val="0046302F"/>
    <w:rsid w:val="00490E7F"/>
    <w:rsid w:val="00494685"/>
    <w:rsid w:val="00494B19"/>
    <w:rsid w:val="004E65C2"/>
    <w:rsid w:val="00501B38"/>
    <w:rsid w:val="00512EA2"/>
    <w:rsid w:val="00525E32"/>
    <w:rsid w:val="00541B6C"/>
    <w:rsid w:val="00565E47"/>
    <w:rsid w:val="005812B7"/>
    <w:rsid w:val="00581B9F"/>
    <w:rsid w:val="005B2283"/>
    <w:rsid w:val="005B520E"/>
    <w:rsid w:val="006270CB"/>
    <w:rsid w:val="006D064F"/>
    <w:rsid w:val="0070697F"/>
    <w:rsid w:val="00707592"/>
    <w:rsid w:val="00712453"/>
    <w:rsid w:val="007511BE"/>
    <w:rsid w:val="007B20BB"/>
    <w:rsid w:val="007B5520"/>
    <w:rsid w:val="007C2FF2"/>
    <w:rsid w:val="00833650"/>
    <w:rsid w:val="00840A42"/>
    <w:rsid w:val="008A69E1"/>
    <w:rsid w:val="00903974"/>
    <w:rsid w:val="0092101E"/>
    <w:rsid w:val="009303D9"/>
    <w:rsid w:val="00956388"/>
    <w:rsid w:val="00957BBD"/>
    <w:rsid w:val="00983667"/>
    <w:rsid w:val="009A71C3"/>
    <w:rsid w:val="009C2B2C"/>
    <w:rsid w:val="009F3E95"/>
    <w:rsid w:val="009F4815"/>
    <w:rsid w:val="00A16B9C"/>
    <w:rsid w:val="00A318AB"/>
    <w:rsid w:val="00A9001C"/>
    <w:rsid w:val="00A90197"/>
    <w:rsid w:val="00A969C7"/>
    <w:rsid w:val="00AC26D6"/>
    <w:rsid w:val="00AC7224"/>
    <w:rsid w:val="00AD1963"/>
    <w:rsid w:val="00AE4DE5"/>
    <w:rsid w:val="00AF143E"/>
    <w:rsid w:val="00B11A60"/>
    <w:rsid w:val="00B53615"/>
    <w:rsid w:val="00B85076"/>
    <w:rsid w:val="00BB3FC5"/>
    <w:rsid w:val="00BB56B9"/>
    <w:rsid w:val="00BC09AD"/>
    <w:rsid w:val="00BC7D40"/>
    <w:rsid w:val="00BE2C12"/>
    <w:rsid w:val="00BE738E"/>
    <w:rsid w:val="00C02E9C"/>
    <w:rsid w:val="00C22222"/>
    <w:rsid w:val="00C3265A"/>
    <w:rsid w:val="00C61EF5"/>
    <w:rsid w:val="00C6762C"/>
    <w:rsid w:val="00C67D73"/>
    <w:rsid w:val="00CB5CF6"/>
    <w:rsid w:val="00CE2BAB"/>
    <w:rsid w:val="00D06837"/>
    <w:rsid w:val="00D154BD"/>
    <w:rsid w:val="00D24156"/>
    <w:rsid w:val="00D24F56"/>
    <w:rsid w:val="00D30454"/>
    <w:rsid w:val="00D4214F"/>
    <w:rsid w:val="00D536A3"/>
    <w:rsid w:val="00D55A0B"/>
    <w:rsid w:val="00DB3DCC"/>
    <w:rsid w:val="00DC3B5E"/>
    <w:rsid w:val="00DE4EC4"/>
    <w:rsid w:val="00E37ED9"/>
    <w:rsid w:val="00E409A4"/>
    <w:rsid w:val="00E45A1F"/>
    <w:rsid w:val="00E47363"/>
    <w:rsid w:val="00E701C0"/>
    <w:rsid w:val="00EA10AE"/>
    <w:rsid w:val="00EA7129"/>
    <w:rsid w:val="00EB4D11"/>
    <w:rsid w:val="00EB698B"/>
    <w:rsid w:val="00EC2551"/>
    <w:rsid w:val="00F01602"/>
    <w:rsid w:val="00F246A7"/>
    <w:rsid w:val="00F35F14"/>
    <w:rsid w:val="00F40878"/>
    <w:rsid w:val="00F62267"/>
    <w:rsid w:val="00F956B1"/>
    <w:rsid w:val="00FC29A2"/>
    <w:rsid w:val="00FE745E"/>
    <w:rsid w:val="00FF41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rsid w:val="003F6F6D"/>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3F6F6D"/>
    <w:pPr>
      <w:spacing w:after="200"/>
      <w:jc w:val="both"/>
    </w:pPr>
    <w:rPr>
      <w:b/>
      <w:bCs/>
      <w:sz w:val="18"/>
      <w:szCs w:val="18"/>
    </w:rPr>
  </w:style>
  <w:style w:type="paragraph" w:customStyle="1" w:styleId="Affiliation">
    <w:name w:val="Affiliation"/>
    <w:rsid w:val="003F6F6D"/>
    <w:pPr>
      <w:jc w:val="center"/>
    </w:pPr>
  </w:style>
  <w:style w:type="paragraph" w:customStyle="1" w:styleId="Author">
    <w:name w:val="Author"/>
    <w:rsid w:val="003F6F6D"/>
    <w:pPr>
      <w:spacing w:before="360" w:after="40"/>
      <w:jc w:val="center"/>
    </w:pPr>
    <w:rPr>
      <w:noProof/>
      <w:sz w:val="22"/>
      <w:szCs w:val="22"/>
    </w:rPr>
  </w:style>
  <w:style w:type="paragraph" w:styleId="BodyText">
    <w:name w:val="Body Text"/>
    <w:basedOn w:val="Normal"/>
    <w:link w:val="BodyTextChar"/>
    <w:rsid w:val="003F6F6D"/>
    <w:pPr>
      <w:spacing w:after="120" w:line="228" w:lineRule="auto"/>
      <w:ind w:firstLine="288"/>
    </w:pPr>
    <w:rPr>
      <w:spacing w:val="-1"/>
    </w:rPr>
  </w:style>
  <w:style w:type="paragraph" w:customStyle="1" w:styleId="bulletlist">
    <w:name w:val="bullet list"/>
    <w:basedOn w:val="BodyText"/>
    <w:rsid w:val="003F6F6D"/>
    <w:pPr>
      <w:numPr>
        <w:numId w:val="1"/>
      </w:numPr>
    </w:pPr>
  </w:style>
  <w:style w:type="paragraph" w:customStyle="1" w:styleId="equation">
    <w:name w:val="equation"/>
    <w:basedOn w:val="Normal"/>
    <w:rsid w:val="003F6F6D"/>
    <w:pPr>
      <w:tabs>
        <w:tab w:val="center" w:pos="2520"/>
        <w:tab w:val="right" w:pos="5040"/>
      </w:tabs>
      <w:spacing w:before="240" w:line="216" w:lineRule="auto"/>
    </w:pPr>
    <w:rPr>
      <w:rFonts w:ascii="Symbol" w:hAnsi="Symbol" w:cs="Symbol"/>
    </w:rPr>
  </w:style>
  <w:style w:type="paragraph" w:customStyle="1" w:styleId="figurecaption">
    <w:name w:val="figure caption"/>
    <w:rsid w:val="003F6F6D"/>
    <w:pPr>
      <w:numPr>
        <w:numId w:val="2"/>
      </w:numPr>
      <w:spacing w:before="80" w:after="200"/>
      <w:jc w:val="center"/>
    </w:pPr>
    <w:rPr>
      <w:noProof/>
      <w:sz w:val="16"/>
      <w:szCs w:val="16"/>
    </w:rPr>
  </w:style>
  <w:style w:type="paragraph" w:customStyle="1" w:styleId="footnote">
    <w:name w:val="footnote"/>
    <w:rsid w:val="003F6F6D"/>
    <w:pPr>
      <w:framePr w:hSpace="187" w:vSpace="187" w:wrap="notBeside" w:vAnchor="text" w:hAnchor="page" w:x="6121" w:y="577"/>
      <w:numPr>
        <w:numId w:val="3"/>
      </w:numPr>
      <w:spacing w:after="40"/>
    </w:pPr>
    <w:rPr>
      <w:sz w:val="16"/>
      <w:szCs w:val="16"/>
    </w:rPr>
  </w:style>
  <w:style w:type="paragraph" w:customStyle="1" w:styleId="keywords">
    <w:name w:val="key words"/>
    <w:rsid w:val="003F6F6D"/>
    <w:pPr>
      <w:spacing w:after="120"/>
      <w:ind w:firstLine="288"/>
      <w:jc w:val="both"/>
    </w:pPr>
    <w:rPr>
      <w:b/>
      <w:bCs/>
      <w:i/>
      <w:iCs/>
      <w:noProof/>
      <w:sz w:val="18"/>
      <w:szCs w:val="18"/>
    </w:rPr>
  </w:style>
  <w:style w:type="paragraph" w:customStyle="1" w:styleId="papersubtitle">
    <w:name w:val="paper subtitle"/>
    <w:rsid w:val="003F6F6D"/>
    <w:pPr>
      <w:spacing w:after="120"/>
      <w:jc w:val="center"/>
    </w:pPr>
    <w:rPr>
      <w:rFonts w:eastAsia="MS Mincho"/>
      <w:noProof/>
      <w:sz w:val="28"/>
      <w:szCs w:val="28"/>
    </w:rPr>
  </w:style>
  <w:style w:type="paragraph" w:customStyle="1" w:styleId="papertitle">
    <w:name w:val="paper title"/>
    <w:rsid w:val="003F6F6D"/>
    <w:pPr>
      <w:spacing w:after="120"/>
      <w:jc w:val="center"/>
    </w:pPr>
    <w:rPr>
      <w:rFonts w:eastAsia="MS Mincho"/>
      <w:noProof/>
      <w:sz w:val="48"/>
      <w:szCs w:val="48"/>
    </w:rPr>
  </w:style>
  <w:style w:type="paragraph" w:customStyle="1" w:styleId="references">
    <w:name w:val="references"/>
    <w:rsid w:val="003F6F6D"/>
    <w:pPr>
      <w:numPr>
        <w:numId w:val="8"/>
      </w:numPr>
      <w:spacing w:after="50" w:line="180" w:lineRule="exact"/>
      <w:jc w:val="both"/>
    </w:pPr>
    <w:rPr>
      <w:rFonts w:eastAsia="MS Mincho"/>
      <w:noProof/>
      <w:sz w:val="16"/>
      <w:szCs w:val="16"/>
    </w:rPr>
  </w:style>
  <w:style w:type="paragraph" w:customStyle="1" w:styleId="sponsors">
    <w:name w:val="sponsors"/>
    <w:rsid w:val="003F6F6D"/>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3F6F6D"/>
    <w:rPr>
      <w:b/>
      <w:bCs/>
      <w:sz w:val="16"/>
      <w:szCs w:val="16"/>
    </w:rPr>
  </w:style>
  <w:style w:type="paragraph" w:customStyle="1" w:styleId="tablecolsubhead">
    <w:name w:val="table col subhead"/>
    <w:basedOn w:val="tablecolhead"/>
    <w:rsid w:val="003F6F6D"/>
    <w:rPr>
      <w:i/>
      <w:iCs/>
      <w:sz w:val="15"/>
      <w:szCs w:val="15"/>
    </w:rPr>
  </w:style>
  <w:style w:type="paragraph" w:customStyle="1" w:styleId="tablecopy">
    <w:name w:val="table copy"/>
    <w:rsid w:val="003F6F6D"/>
    <w:pPr>
      <w:jc w:val="both"/>
    </w:pPr>
    <w:rPr>
      <w:noProof/>
      <w:sz w:val="16"/>
      <w:szCs w:val="16"/>
    </w:rPr>
  </w:style>
  <w:style w:type="paragraph" w:customStyle="1" w:styleId="tablefootnote">
    <w:name w:val="table footnote"/>
    <w:rsid w:val="003F6F6D"/>
    <w:pPr>
      <w:spacing w:before="60" w:after="30"/>
      <w:jc w:val="right"/>
    </w:pPr>
    <w:rPr>
      <w:sz w:val="12"/>
      <w:szCs w:val="12"/>
    </w:rPr>
  </w:style>
  <w:style w:type="paragraph" w:customStyle="1" w:styleId="tablehead">
    <w:name w:val="table head"/>
    <w:rsid w:val="003F6F6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paragraph" w:styleId="Header">
    <w:name w:val="header"/>
    <w:basedOn w:val="Normal"/>
    <w:link w:val="HeaderChar"/>
    <w:rsid w:val="00CB5CF6"/>
    <w:pPr>
      <w:tabs>
        <w:tab w:val="center" w:pos="4680"/>
        <w:tab w:val="right" w:pos="9360"/>
      </w:tabs>
      <w:spacing w:after="0"/>
    </w:pPr>
  </w:style>
  <w:style w:type="character" w:customStyle="1" w:styleId="HeaderChar">
    <w:name w:val="Header Char"/>
    <w:basedOn w:val="DefaultParagraphFont"/>
    <w:link w:val="Header"/>
    <w:rsid w:val="00CB5CF6"/>
  </w:style>
  <w:style w:type="paragraph" w:styleId="Footer">
    <w:name w:val="footer"/>
    <w:basedOn w:val="Normal"/>
    <w:link w:val="FooterChar"/>
    <w:rsid w:val="00CB5CF6"/>
    <w:pPr>
      <w:tabs>
        <w:tab w:val="center" w:pos="4680"/>
        <w:tab w:val="right" w:pos="9360"/>
      </w:tabs>
      <w:spacing w:after="0"/>
    </w:pPr>
  </w:style>
  <w:style w:type="character" w:customStyle="1" w:styleId="FooterChar">
    <w:name w:val="Footer Char"/>
    <w:basedOn w:val="DefaultParagraphFont"/>
    <w:link w:val="Footer"/>
    <w:rsid w:val="00CB5CF6"/>
  </w:style>
  <w:style w:type="character" w:styleId="PlaceholderText">
    <w:name w:val="Placeholder Text"/>
    <w:basedOn w:val="DefaultParagraphFont"/>
    <w:uiPriority w:val="67"/>
    <w:rsid w:val="00EC2551"/>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r="http://schemas.openxmlformats.org/officeDocument/2006/relationships" xmlns:w="http://schemas.openxmlformats.org/wordprocessingml/2006/main">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TotalTime>
  <Pages>10</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user</cp:lastModifiedBy>
  <cp:revision>8</cp:revision>
  <cp:lastPrinted>2013-06-15T20:30:00Z</cp:lastPrinted>
  <dcterms:created xsi:type="dcterms:W3CDTF">2015-04-24T04:36:00Z</dcterms:created>
  <dcterms:modified xsi:type="dcterms:W3CDTF">2015-04-27T23:58:00Z</dcterms:modified>
</cp:coreProperties>
</file>