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27A8EA72" w14:textId="1F2189D3" w:rsidR="00660B19" w:rsidRDefault="00253C1C" w:rsidP="00660B19">
      <w:pPr>
        <w:tabs>
          <w:tab w:val="right" w:pos="9360"/>
        </w:tabs>
        <w:jc w:val="left"/>
      </w:pPr>
      <w:r>
        <w:lastRenderedPageBreak/>
        <w:t>Score: ____________________</w:t>
      </w:r>
      <w:bookmarkStart w:id="1" w:name="end_of_document"/>
      <w:bookmarkEnd w:id="1"/>
    </w:p>
    <w:p w14:paraId="788CADE0" w14:textId="64B13553" w:rsidR="00AB4C33" w:rsidRDefault="008F2669" w:rsidP="0019667B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CF537" wp14:editId="173D8930">
                <wp:simplePos x="0" y="0"/>
                <wp:positionH relativeFrom="column">
                  <wp:posOffset>4051935</wp:posOffset>
                </wp:positionH>
                <wp:positionV relativeFrom="paragraph">
                  <wp:posOffset>13970</wp:posOffset>
                </wp:positionV>
                <wp:extent cx="2286000" cy="215201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5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3E39" w14:textId="77777777" w:rsidR="008F2669" w:rsidRDefault="008F2669" w:rsidP="008F2669">
                            <w:pPr>
                              <w:widowControl w:val="0"/>
                              <w:overflowPunct/>
                              <w:spacing w:before="240" w:after="0"/>
                              <w:jc w:val="right"/>
                              <w:textAlignment w:val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411D6F47" wp14:editId="2142CDC9">
                                  <wp:extent cx="1892935" cy="1844632"/>
                                  <wp:effectExtent l="0" t="0" r="12065" b="1016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4-12 at 12.22.27 A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3046" cy="1844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2669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51E6FB77" w14:textId="73D967AB" w:rsidR="00AC58C6" w:rsidRDefault="00AC58C6" w:rsidP="00AC58C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19.05pt;margin-top:1.1pt;width:180pt;height:1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" filled="f" stroked="f">
                <v:textbox>
                  <w:txbxContent>
                    <w:p w14:paraId="3BBC3E39" w14:textId="77777777" w:rsidR="008F2669" w:rsidRDefault="008F2669" w:rsidP="008F2669">
                      <w:pPr>
                        <w:widowControl w:val="0"/>
                        <w:overflowPunct/>
                        <w:spacing w:before="240" w:after="0"/>
                        <w:jc w:val="right"/>
                        <w:textAlignment w:val="auto"/>
                        <w:rPr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411D6F47" wp14:editId="2142CDC9">
                            <wp:extent cx="1892935" cy="1844632"/>
                            <wp:effectExtent l="0" t="0" r="12065" b="1016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4-12 at 12.22.27 A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3046" cy="1844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2669">
                        <w:rPr>
                          <w:szCs w:val="22"/>
                        </w:rPr>
                        <w:t xml:space="preserve"> </w:t>
                      </w:r>
                    </w:p>
                    <w:p w14:paraId="51E6FB77" w14:textId="73D967AB" w:rsidR="00AC58C6" w:rsidRDefault="00AC58C6" w:rsidP="00AC58C6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DEF1D" w14:textId="565A4163" w:rsidR="008F2669" w:rsidRPr="008F2669" w:rsidRDefault="008F2669" w:rsidP="008F2669">
      <w:pPr>
        <w:widowControl w:val="0"/>
        <w:overflowPunct/>
        <w:spacing w:before="240" w:after="0"/>
        <w:jc w:val="left"/>
        <w:textAlignment w:val="auto"/>
        <w:rPr>
          <w:szCs w:val="22"/>
        </w:rPr>
      </w:pPr>
      <w:r w:rsidRPr="008F2669">
        <w:rPr>
          <w:szCs w:val="22"/>
        </w:rPr>
        <w:t>A three-phase wye-connected load is supplied by an abc-sequence balanced three-phase wye-connected source with a phase voltage of 120 V rms</w:t>
      </w:r>
      <w:r>
        <w:rPr>
          <w:szCs w:val="22"/>
        </w:rPr>
        <w:t xml:space="preserve"> (V</w:t>
      </w:r>
      <w:r w:rsidRPr="008F2669">
        <w:rPr>
          <w:szCs w:val="22"/>
          <w:vertAlign w:val="subscript"/>
        </w:rPr>
        <w:t>an</w:t>
      </w:r>
      <w:r>
        <w:rPr>
          <w:szCs w:val="22"/>
        </w:rPr>
        <w:t>, V</w:t>
      </w:r>
      <w:r w:rsidRPr="008F2669">
        <w:rPr>
          <w:szCs w:val="22"/>
          <w:vertAlign w:val="subscript"/>
        </w:rPr>
        <w:t>bn</w:t>
      </w:r>
      <w:r>
        <w:rPr>
          <w:szCs w:val="22"/>
        </w:rPr>
        <w:t>, V</w:t>
      </w:r>
      <w:r w:rsidRPr="008F2669">
        <w:rPr>
          <w:szCs w:val="22"/>
          <w:vertAlign w:val="subscript"/>
        </w:rPr>
        <w:t>cn</w:t>
      </w:r>
      <w:r>
        <w:rPr>
          <w:szCs w:val="22"/>
        </w:rPr>
        <w:t>)</w:t>
      </w:r>
      <w:r w:rsidRPr="008F2669">
        <w:rPr>
          <w:szCs w:val="22"/>
        </w:rPr>
        <w:t xml:space="preserve">. If the line impedance and load impedance per phase are 1+j1 </w:t>
      </w:r>
      <w:r>
        <w:rPr>
          <w:szCs w:val="22"/>
        </w:rPr>
        <w:t>Ω</w:t>
      </w:r>
      <w:r w:rsidRPr="008F2669">
        <w:rPr>
          <w:szCs w:val="22"/>
        </w:rPr>
        <w:t xml:space="preserve"> and 20+j10 </w:t>
      </w:r>
      <w:r>
        <w:rPr>
          <w:szCs w:val="22"/>
        </w:rPr>
        <w:t>Ω</w:t>
      </w:r>
      <w:r w:rsidRPr="008F2669">
        <w:rPr>
          <w:szCs w:val="22"/>
        </w:rPr>
        <w:t>, respectively, we wish to determine the value of the load voltages</w:t>
      </w:r>
      <w:r>
        <w:rPr>
          <w:szCs w:val="22"/>
        </w:rPr>
        <w:t xml:space="preserve"> (V</w:t>
      </w:r>
      <w:r w:rsidRPr="008F2669">
        <w:rPr>
          <w:szCs w:val="22"/>
          <w:vertAlign w:val="subscript"/>
        </w:rPr>
        <w:t>AN</w:t>
      </w:r>
      <w:r>
        <w:rPr>
          <w:szCs w:val="22"/>
        </w:rPr>
        <w:t>)</w:t>
      </w:r>
      <w:r w:rsidRPr="008F2669">
        <w:rPr>
          <w:szCs w:val="22"/>
        </w:rPr>
        <w:t>.</w:t>
      </w:r>
    </w:p>
    <w:p w14:paraId="4C835D0A" w14:textId="648227F8" w:rsidR="00660B19" w:rsidRDefault="00660B19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  <w:r w:rsidRPr="00660B19">
        <w:rPr>
          <w:szCs w:val="22"/>
        </w:rPr>
        <w:t xml:space="preserve"> </w:t>
      </w:r>
    </w:p>
    <w:p w14:paraId="7A8FB5E1" w14:textId="35C6A8FB" w:rsidR="00DC0946" w:rsidRDefault="00DC0946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</w:p>
    <w:p w14:paraId="2F69E1FC" w14:textId="6868A882" w:rsid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76E811A9" w:rsidR="00384A1F" w:rsidRDefault="00660B19" w:rsidP="0064599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7835" wp14:editId="2050F7C0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19050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F17B" w14:textId="33A610B4" w:rsidR="00660B19" w:rsidRDefault="0066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05pt;margin-top:6.4pt;width:15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" filled="f" stroked="f">
                <v:textbox>
                  <w:txbxContent>
                    <w:p w14:paraId="7A22F17B" w14:textId="33A610B4" w:rsidR="00660B19" w:rsidRDefault="00660B19"/>
                  </w:txbxContent>
                </v:textbox>
                <w10:wrap type="square"/>
              </v:shape>
            </w:pict>
          </mc:Fallback>
        </mc:AlternateContent>
      </w:r>
    </w:p>
    <w:sectPr w:rsidR="00384A1F" w:rsidSect="00E96E60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2066C7A2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8F2669">
      <w:rPr>
        <w:rFonts w:ascii="Arial" w:hAnsi="Arial" w:cs="Arial"/>
        <w:sz w:val="16"/>
        <w:szCs w:val="16"/>
      </w:rPr>
      <w:t>QUIZ NO. 9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F22E3D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F22E3D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52A2B"/>
    <w:rsid w:val="000851FD"/>
    <w:rsid w:val="000A53BF"/>
    <w:rsid w:val="000D3F98"/>
    <w:rsid w:val="0010051C"/>
    <w:rsid w:val="0011683C"/>
    <w:rsid w:val="00141DD1"/>
    <w:rsid w:val="001515C5"/>
    <w:rsid w:val="0015410F"/>
    <w:rsid w:val="00167D57"/>
    <w:rsid w:val="001703FF"/>
    <w:rsid w:val="0019667B"/>
    <w:rsid w:val="001D4071"/>
    <w:rsid w:val="001D72C6"/>
    <w:rsid w:val="001E2C95"/>
    <w:rsid w:val="001E76CE"/>
    <w:rsid w:val="002065B8"/>
    <w:rsid w:val="002123D2"/>
    <w:rsid w:val="00216F5D"/>
    <w:rsid w:val="00224651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60B19"/>
    <w:rsid w:val="0069112F"/>
    <w:rsid w:val="006D34E7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8F2669"/>
    <w:rsid w:val="00940F99"/>
    <w:rsid w:val="00991D96"/>
    <w:rsid w:val="009A42E9"/>
    <w:rsid w:val="009F27CC"/>
    <w:rsid w:val="00A14916"/>
    <w:rsid w:val="00A3192B"/>
    <w:rsid w:val="00A33E5C"/>
    <w:rsid w:val="00A34FF2"/>
    <w:rsid w:val="00A92CC4"/>
    <w:rsid w:val="00AB49C3"/>
    <w:rsid w:val="00AB4C33"/>
    <w:rsid w:val="00AC58C6"/>
    <w:rsid w:val="00AD2C25"/>
    <w:rsid w:val="00AD7973"/>
    <w:rsid w:val="00B131D4"/>
    <w:rsid w:val="00B23799"/>
    <w:rsid w:val="00B53402"/>
    <w:rsid w:val="00B57FFE"/>
    <w:rsid w:val="00B7256F"/>
    <w:rsid w:val="00BC35B3"/>
    <w:rsid w:val="00BF0920"/>
    <w:rsid w:val="00BF5184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22E3D"/>
    <w:rsid w:val="00F469E1"/>
    <w:rsid w:val="00F51393"/>
    <w:rsid w:val="00F564B9"/>
    <w:rsid w:val="00F64D69"/>
    <w:rsid w:val="00F97B09"/>
    <w:rsid w:val="00FA7518"/>
    <w:rsid w:val="00FD1FD6"/>
    <w:rsid w:val="00FE44D1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8584-5DBA-C442-B428-62CEEBE7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3</cp:revision>
  <cp:lastPrinted>2013-04-12T11:36:00Z</cp:lastPrinted>
  <dcterms:created xsi:type="dcterms:W3CDTF">2013-04-12T04:26:00Z</dcterms:created>
  <dcterms:modified xsi:type="dcterms:W3CDTF">2013-04-12T11:37:00Z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