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3B8B" w14:textId="66CE7465" w:rsidR="00557E53" w:rsidRPr="00557E53" w:rsidRDefault="00557E53" w:rsidP="00557E53">
      <w:pPr>
        <w:jc w:val="center"/>
        <w:rPr>
          <w:b/>
          <w:bCs/>
          <w:caps/>
          <w:sz w:val="28"/>
          <w:szCs w:val="28"/>
        </w:rPr>
      </w:pPr>
      <w:r w:rsidRPr="00557E53">
        <w:rPr>
          <w:b/>
          <w:bCs/>
          <w:caps/>
          <w:sz w:val="28"/>
          <w:szCs w:val="28"/>
        </w:rPr>
        <w:t>ECE 2313: Electrical Engineering Science I</w:t>
      </w:r>
    </w:p>
    <w:p w14:paraId="0FF5395D" w14:textId="22EF3C27" w:rsidR="00557E53" w:rsidRPr="00557E53" w:rsidRDefault="001B2463" w:rsidP="00557E53">
      <w:pPr>
        <w:pStyle w:val="Heading1"/>
        <w:numPr>
          <w:ilvl w:val="0"/>
          <w:numId w:val="0"/>
        </w:numPr>
        <w:ind w:left="720" w:hanging="720"/>
        <w:jc w:val="center"/>
        <w:rPr>
          <w:rFonts w:cs="Times New Roman"/>
          <w:szCs w:val="28"/>
        </w:rPr>
      </w:pPr>
      <w:r>
        <w:rPr>
          <w:rFonts w:cs="Times New Roman"/>
          <w:sz w:val="28"/>
          <w:szCs w:val="28"/>
        </w:rPr>
        <w:t>Laboratory No. 10</w:t>
      </w:r>
      <w:r w:rsidR="00557E53" w:rsidRPr="00557E53">
        <w:rPr>
          <w:rFonts w:cs="Times New Roman"/>
          <w:sz w:val="28"/>
          <w:szCs w:val="28"/>
        </w:rPr>
        <w:t xml:space="preserve">: </w:t>
      </w:r>
      <w:r w:rsidR="00363E45">
        <w:rPr>
          <w:rFonts w:cs="Times New Roman"/>
          <w:sz w:val="28"/>
          <w:szCs w:val="28"/>
        </w:rPr>
        <w:t xml:space="preserve">Basic </w:t>
      </w:r>
      <w:r>
        <w:rPr>
          <w:rFonts w:cs="Times New Roman"/>
          <w:sz w:val="28"/>
          <w:szCs w:val="28"/>
        </w:rPr>
        <w:t>AC Circuits</w:t>
      </w:r>
    </w:p>
    <w:p w14:paraId="5AF17A1F" w14:textId="590CFD73" w:rsidR="0049450E" w:rsidRDefault="00557E53" w:rsidP="00557E53">
      <w:r>
        <w:t xml:space="preserve">The goal of this laboratory is </w:t>
      </w:r>
      <w:r w:rsidR="006B5910">
        <w:t xml:space="preserve">to reinforce your understanding of </w:t>
      </w:r>
      <w:r w:rsidR="001B2463">
        <w:t>AC steady state circuit analysis. We will focus on using the</w:t>
      </w:r>
      <w:r w:rsidR="00363E45">
        <w:t xml:space="preserve"> Digilent board for these tasks, and compare the results to Multisim and your analytic solution.</w:t>
      </w:r>
    </w:p>
    <w:p w14:paraId="23F768C3" w14:textId="7A97F4D5" w:rsidR="00D77FE1" w:rsidRPr="00631507" w:rsidRDefault="00363E45" w:rsidP="00D77FE1">
      <w:pPr>
        <w:rPr>
          <w:b/>
        </w:rPr>
      </w:pPr>
      <w:r>
        <w:rPr>
          <w:noProof/>
        </w:rPr>
        <mc:AlternateContent>
          <mc:Choice Requires="wps">
            <w:drawing>
              <wp:anchor distT="0" distB="182880" distL="182880" distR="0" simplePos="0" relativeHeight="251663360" behindDoc="0" locked="0" layoutInCell="1" allowOverlap="1" wp14:anchorId="39A98B99" wp14:editId="7B8851D2">
                <wp:simplePos x="0" y="0"/>
                <wp:positionH relativeFrom="margin">
                  <wp:posOffset>3771900</wp:posOffset>
                </wp:positionH>
                <wp:positionV relativeFrom="margin">
                  <wp:posOffset>1351280</wp:posOffset>
                </wp:positionV>
                <wp:extent cx="2171700" cy="1506220"/>
                <wp:effectExtent l="0" t="0" r="12700" b="17780"/>
                <wp:wrapSquare wrapText="bothSides"/>
                <wp:docPr id="1" name="Text Box 1"/>
                <wp:cNvGraphicFramePr/>
                <a:graphic xmlns:a="http://schemas.openxmlformats.org/drawingml/2006/main">
                  <a:graphicData uri="http://schemas.microsoft.com/office/word/2010/wordprocessingShape">
                    <wps:wsp>
                      <wps:cNvSpPr txBox="1"/>
                      <wps:spPr>
                        <a:xfrm>
                          <a:off x="0" y="0"/>
                          <a:ext cx="2171700" cy="1506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791862" w14:textId="422D591E" w:rsidR="0058522E" w:rsidRDefault="00363E45" w:rsidP="006B5910">
                            <w:pPr>
                              <w:spacing w:after="120"/>
                              <w:jc w:val="center"/>
                            </w:pPr>
                            <w:r>
                              <w:rPr>
                                <w:noProof/>
                              </w:rPr>
                              <w:drawing>
                                <wp:inline distT="0" distB="0" distL="0" distR="0" wp14:anchorId="60C0A4E5" wp14:editId="5ED83935">
                                  <wp:extent cx="2171700" cy="1239520"/>
                                  <wp:effectExtent l="0" t="0" r="1270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1-11 at 2.04.35 AM.png"/>
                                          <pic:cNvPicPr/>
                                        </pic:nvPicPr>
                                        <pic:blipFill>
                                          <a:blip r:embed="rId9">
                                            <a:extLst>
                                              <a:ext uri="{28A0092B-C50C-407E-A947-70E740481C1C}">
                                                <a14:useLocalDpi xmlns:a14="http://schemas.microsoft.com/office/drawing/2010/main" val="0"/>
                                              </a:ext>
                                            </a:extLst>
                                          </a:blip>
                                          <a:stretch>
                                            <a:fillRect/>
                                          </a:stretch>
                                        </pic:blipFill>
                                        <pic:spPr>
                                          <a:xfrm>
                                            <a:off x="0" y="0"/>
                                            <a:ext cx="2171700" cy="1239520"/>
                                          </a:xfrm>
                                          <a:prstGeom prst="rect">
                                            <a:avLst/>
                                          </a:prstGeom>
                                        </pic:spPr>
                                      </pic:pic>
                                    </a:graphicData>
                                  </a:graphic>
                                </wp:inline>
                              </w:drawing>
                            </w:r>
                          </w:p>
                          <w:p w14:paraId="0F9E6E6D" w14:textId="20DEBED7" w:rsidR="0058522E" w:rsidRPr="00D77FE1" w:rsidRDefault="0058522E" w:rsidP="00D77FE1">
                            <w:pPr>
                              <w:pStyle w:val="Caption"/>
                              <w:rPr>
                                <w:b w:val="0"/>
                                <w:noProof/>
                              </w:rPr>
                            </w:pPr>
                            <w:bookmarkStart w:id="0" w:name="_Ref209315465"/>
                            <w:proofErr w:type="gramStart"/>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sidRPr="00D77FE1">
                              <w:rPr>
                                <w:b w:val="0"/>
                                <w:noProof/>
                              </w:rPr>
                              <w:t>1</w:t>
                            </w:r>
                            <w:r w:rsidRPr="00D77FE1">
                              <w:rPr>
                                <w:b w:val="0"/>
                              </w:rPr>
                              <w:fldChar w:fldCharType="end"/>
                            </w:r>
                            <w:bookmarkEnd w:id="0"/>
                            <w:r w:rsidRPr="00D77FE1">
                              <w:rPr>
                                <w:b w:val="0"/>
                              </w:rPr>
                              <w:t>.</w:t>
                            </w:r>
                            <w:proofErr w:type="gramEnd"/>
                            <w:r w:rsidRPr="00D77FE1">
                              <w:rPr>
                                <w:b w:val="0"/>
                              </w:rPr>
                              <w:t xml:space="preserve"> A</w:t>
                            </w:r>
                            <w:r w:rsidR="003478C6">
                              <w:rPr>
                                <w:b w:val="0"/>
                              </w:rPr>
                              <w:t xml:space="preserve"> </w:t>
                            </w:r>
                            <w:r w:rsidR="006B5910">
                              <w:rPr>
                                <w:b w:val="0"/>
                              </w:rPr>
                              <w:t>series RC circuit is shown.</w:t>
                            </w:r>
                          </w:p>
                          <w:p w14:paraId="15107432" w14:textId="77777777" w:rsidR="0058522E" w:rsidRDefault="0058522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297pt;margin-top:106.4pt;width:171pt;height:118.6pt;z-index:251663360;visibility:visible;mso-wrap-style:square;mso-width-percent:0;mso-height-percent:0;mso-wrap-distance-left:14.4pt;mso-wrap-distance-top:0;mso-wrap-distance-right:0;mso-wrap-distance-bottom:14.4pt;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" filled="f" stroked="f">
                <v:textbox inset="0,0,0,0">
                  <w:txbxContent>
                    <w:p w14:paraId="40791862" w14:textId="422D591E" w:rsidR="0058522E" w:rsidRDefault="00363E45" w:rsidP="006B5910">
                      <w:pPr>
                        <w:spacing w:after="120"/>
                        <w:jc w:val="center"/>
                      </w:pPr>
                      <w:r>
                        <w:rPr>
                          <w:noProof/>
                        </w:rPr>
                        <w:drawing>
                          <wp:inline distT="0" distB="0" distL="0" distR="0" wp14:anchorId="60C0A4E5" wp14:editId="5ED83935">
                            <wp:extent cx="2171700" cy="1239520"/>
                            <wp:effectExtent l="0" t="0" r="1270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1-11 at 2.04.35 AM.png"/>
                                    <pic:cNvPicPr/>
                                  </pic:nvPicPr>
                                  <pic:blipFill>
                                    <a:blip r:embed="rId9">
                                      <a:extLst>
                                        <a:ext uri="{28A0092B-C50C-407E-A947-70E740481C1C}">
                                          <a14:useLocalDpi xmlns:a14="http://schemas.microsoft.com/office/drawing/2010/main" val="0"/>
                                        </a:ext>
                                      </a:extLst>
                                    </a:blip>
                                    <a:stretch>
                                      <a:fillRect/>
                                    </a:stretch>
                                  </pic:blipFill>
                                  <pic:spPr>
                                    <a:xfrm>
                                      <a:off x="0" y="0"/>
                                      <a:ext cx="2171700" cy="1239520"/>
                                    </a:xfrm>
                                    <a:prstGeom prst="rect">
                                      <a:avLst/>
                                    </a:prstGeom>
                                  </pic:spPr>
                                </pic:pic>
                              </a:graphicData>
                            </a:graphic>
                          </wp:inline>
                        </w:drawing>
                      </w:r>
                    </w:p>
                    <w:p w14:paraId="0F9E6E6D" w14:textId="20DEBED7" w:rsidR="0058522E" w:rsidRPr="00D77FE1" w:rsidRDefault="0058522E" w:rsidP="00D77FE1">
                      <w:pPr>
                        <w:pStyle w:val="Caption"/>
                        <w:rPr>
                          <w:b w:val="0"/>
                          <w:noProof/>
                        </w:rPr>
                      </w:pPr>
                      <w:bookmarkStart w:id="1" w:name="_Ref209315465"/>
                      <w:proofErr w:type="gramStart"/>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sidRPr="00D77FE1">
                        <w:rPr>
                          <w:b w:val="0"/>
                          <w:noProof/>
                        </w:rPr>
                        <w:t>1</w:t>
                      </w:r>
                      <w:r w:rsidRPr="00D77FE1">
                        <w:rPr>
                          <w:b w:val="0"/>
                        </w:rPr>
                        <w:fldChar w:fldCharType="end"/>
                      </w:r>
                      <w:bookmarkEnd w:id="1"/>
                      <w:r w:rsidRPr="00D77FE1">
                        <w:rPr>
                          <w:b w:val="0"/>
                        </w:rPr>
                        <w:t>.</w:t>
                      </w:r>
                      <w:proofErr w:type="gramEnd"/>
                      <w:r w:rsidRPr="00D77FE1">
                        <w:rPr>
                          <w:b w:val="0"/>
                        </w:rPr>
                        <w:t xml:space="preserve"> A</w:t>
                      </w:r>
                      <w:r w:rsidR="003478C6">
                        <w:rPr>
                          <w:b w:val="0"/>
                        </w:rPr>
                        <w:t xml:space="preserve"> </w:t>
                      </w:r>
                      <w:r w:rsidR="006B5910">
                        <w:rPr>
                          <w:b w:val="0"/>
                        </w:rPr>
                        <w:t>series RC circuit is shown.</w:t>
                      </w:r>
                    </w:p>
                    <w:p w14:paraId="15107432" w14:textId="77777777" w:rsidR="0058522E" w:rsidRDefault="0058522E"/>
                  </w:txbxContent>
                </v:textbox>
                <w10:wrap type="square" anchorx="margin" anchory="margin"/>
              </v:shape>
            </w:pict>
          </mc:Fallback>
        </mc:AlternateContent>
      </w:r>
      <w:r w:rsidR="00D77FE1" w:rsidRPr="00631507">
        <w:rPr>
          <w:b/>
        </w:rPr>
        <w:t xml:space="preserve">Task 1: </w:t>
      </w:r>
      <w:r w:rsidR="006B5910">
        <w:rPr>
          <w:b/>
        </w:rPr>
        <w:t xml:space="preserve">Series RC </w:t>
      </w:r>
      <w:r>
        <w:rPr>
          <w:b/>
        </w:rPr>
        <w:t>Circuit</w:t>
      </w:r>
    </w:p>
    <w:p w14:paraId="6FD77749" w14:textId="34B4D398" w:rsidR="00363E45" w:rsidRDefault="00363E45" w:rsidP="00B512D9">
      <w:r>
        <w:t xml:space="preserve">Implement the circuit shown in </w:t>
      </w:r>
      <w:r w:rsidR="004262BE">
        <w:fldChar w:fldCharType="begin"/>
      </w:r>
      <w:r w:rsidR="004262BE">
        <w:instrText xml:space="preserve"> REF _Ref209315465 </w:instrText>
      </w:r>
      <w:r w:rsidR="008E1A98" w:rsidRPr="00646FDA">
        <w:instrText>\* Charformat</w:instrText>
      </w:r>
      <w:r w:rsidR="008E1A98">
        <w:instrText xml:space="preserve"> </w:instrText>
      </w:r>
      <w:r w:rsidR="004262BE">
        <w:fldChar w:fldCharType="separate"/>
      </w:r>
      <w:r w:rsidR="006B5910" w:rsidRPr="00D77FE1">
        <w:t>Figure</w:t>
      </w:r>
      <w:r w:rsidR="006B5910">
        <w:t> </w:t>
      </w:r>
      <w:r w:rsidR="006B5910" w:rsidRPr="00D77FE1">
        <w:rPr>
          <w:noProof/>
        </w:rPr>
        <w:t>1</w:t>
      </w:r>
      <w:r w:rsidR="004262BE">
        <w:rPr>
          <w:noProof/>
        </w:rPr>
        <w:fldChar w:fldCharType="end"/>
      </w:r>
      <w:r w:rsidR="006B5910">
        <w:t xml:space="preserve"> </w:t>
      </w:r>
      <w:r>
        <w:t>on the Digilent board. Use a 1V sinewave as input. Adjust the frequency of the sinewave such that the magnitude of the impedance of the capacitor is equal to the resistance. Using the 4-channel oscilloscope, display the input voltage, V</w:t>
      </w:r>
      <w:r w:rsidRPr="00363E45">
        <w:rPr>
          <w:vertAlign w:val="subscript"/>
        </w:rPr>
        <w:t>1</w:t>
      </w:r>
      <w:r>
        <w:t>, the current flowing through the capacitor, and the voltages across the resistor and the capacitor. Compare these to what you calculated using AC circuit analysis, and what you observed in Multisim.</w:t>
      </w:r>
    </w:p>
    <w:p w14:paraId="6B529726" w14:textId="18263301" w:rsidR="00363E45" w:rsidRDefault="00363E45" w:rsidP="00B512D9">
      <w:r>
        <w:t xml:space="preserve">Demonstrate the phase relationship between the voltage across the capacitor and the current flowing through the capacitor. Does the voltage lead or lag the current? </w:t>
      </w:r>
      <w:proofErr w:type="gramStart"/>
      <w:r>
        <w:t>By how much?</w:t>
      </w:r>
      <w:proofErr w:type="gramEnd"/>
    </w:p>
    <w:p w14:paraId="37B7D77B" w14:textId="1850B593" w:rsidR="00363E45" w:rsidRDefault="00363E45" w:rsidP="00B512D9">
      <w:r>
        <w:t xml:space="preserve">Plot the magnitude of the voltage as a function of the frequency of the input signal for the frequency range [10, 10000 Hz]. Use a log base 10 (log10) for both the amplitude and the frequency scales. Does this plot make sense? </w:t>
      </w:r>
    </w:p>
    <w:p w14:paraId="352FC3EC" w14:textId="28EE4285" w:rsidR="005E77BE" w:rsidRPr="00631507" w:rsidRDefault="005E77BE" w:rsidP="005E77BE">
      <w:pPr>
        <w:rPr>
          <w:b/>
        </w:rPr>
      </w:pPr>
      <w:r w:rsidRPr="00631507">
        <w:rPr>
          <w:b/>
        </w:rPr>
        <w:t xml:space="preserve">Task </w:t>
      </w:r>
      <w:r>
        <w:rPr>
          <w:b/>
        </w:rPr>
        <w:t>2</w:t>
      </w:r>
      <w:r w:rsidRPr="00631507">
        <w:rPr>
          <w:b/>
        </w:rPr>
        <w:t xml:space="preserve">: </w:t>
      </w:r>
      <w:r w:rsidR="00363E45">
        <w:rPr>
          <w:b/>
        </w:rPr>
        <w:t>Series RL Circuit</w:t>
      </w:r>
    </w:p>
    <w:p w14:paraId="504FCC98" w14:textId="4F26A9A7" w:rsidR="00363E45" w:rsidRDefault="00363E45" w:rsidP="00B512D9">
      <w:r>
        <w:rPr>
          <w:noProof/>
        </w:rPr>
        <mc:AlternateContent>
          <mc:Choice Requires="wps">
            <w:drawing>
              <wp:anchor distT="0" distB="0" distL="182880" distR="0" simplePos="0" relativeHeight="251667456" behindDoc="0" locked="0" layoutInCell="1" allowOverlap="1" wp14:anchorId="04D9B107" wp14:editId="39D580CE">
                <wp:simplePos x="0" y="0"/>
                <wp:positionH relativeFrom="margin">
                  <wp:align>right</wp:align>
                </wp:positionH>
                <wp:positionV relativeFrom="margin">
                  <wp:align>bottom</wp:align>
                </wp:positionV>
                <wp:extent cx="2159000" cy="1714500"/>
                <wp:effectExtent l="0" t="0" r="0" b="12700"/>
                <wp:wrapSquare wrapText="left"/>
                <wp:docPr id="2" name="Text Box 2"/>
                <wp:cNvGraphicFramePr/>
                <a:graphic xmlns:a="http://schemas.openxmlformats.org/drawingml/2006/main">
                  <a:graphicData uri="http://schemas.microsoft.com/office/word/2010/wordprocessingShape">
                    <wps:wsp>
                      <wps:cNvSpPr txBox="1"/>
                      <wps:spPr>
                        <a:xfrm>
                          <a:off x="0" y="0"/>
                          <a:ext cx="21590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0721A0" w14:textId="16C9A1A0" w:rsidR="0058522E" w:rsidRDefault="00363E45" w:rsidP="006B5910">
                            <w:pPr>
                              <w:spacing w:after="120"/>
                              <w:jc w:val="center"/>
                            </w:pPr>
                            <w:r>
                              <w:rPr>
                                <w:noProof/>
                              </w:rPr>
                              <w:drawing>
                                <wp:inline distT="0" distB="0" distL="0" distR="0" wp14:anchorId="504A31DE" wp14:editId="1736A738">
                                  <wp:extent cx="2159000" cy="126682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1-11 at 2.23.19 AM.png"/>
                                          <pic:cNvPicPr/>
                                        </pic:nvPicPr>
                                        <pic:blipFill>
                                          <a:blip r:embed="rId10">
                                            <a:extLst>
                                              <a:ext uri="{28A0092B-C50C-407E-A947-70E740481C1C}">
                                                <a14:useLocalDpi xmlns:a14="http://schemas.microsoft.com/office/drawing/2010/main" val="0"/>
                                              </a:ext>
                                            </a:extLst>
                                          </a:blip>
                                          <a:stretch>
                                            <a:fillRect/>
                                          </a:stretch>
                                        </pic:blipFill>
                                        <pic:spPr>
                                          <a:xfrm>
                                            <a:off x="0" y="0"/>
                                            <a:ext cx="2159000" cy="1266825"/>
                                          </a:xfrm>
                                          <a:prstGeom prst="rect">
                                            <a:avLst/>
                                          </a:prstGeom>
                                        </pic:spPr>
                                      </pic:pic>
                                    </a:graphicData>
                                  </a:graphic>
                                </wp:inline>
                              </w:drawing>
                            </w:r>
                          </w:p>
                          <w:p w14:paraId="4DA1B9F6" w14:textId="23BAD963" w:rsidR="0058522E" w:rsidRPr="00D77FE1" w:rsidRDefault="0058522E" w:rsidP="0058522E">
                            <w:pPr>
                              <w:pStyle w:val="Caption"/>
                              <w:rPr>
                                <w:b w:val="0"/>
                                <w:noProof/>
                              </w:rPr>
                            </w:pPr>
                            <w:bookmarkStart w:id="2" w:name="_Ref213043741"/>
                            <w:proofErr w:type="gramStart"/>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sidR="00B468B7">
                              <w:rPr>
                                <w:b w:val="0"/>
                                <w:noProof/>
                              </w:rPr>
                              <w:t>2</w:t>
                            </w:r>
                            <w:r w:rsidRPr="00D77FE1">
                              <w:rPr>
                                <w:b w:val="0"/>
                              </w:rPr>
                              <w:fldChar w:fldCharType="end"/>
                            </w:r>
                            <w:bookmarkEnd w:id="2"/>
                            <w:r w:rsidRPr="00D77FE1">
                              <w:rPr>
                                <w:b w:val="0"/>
                              </w:rPr>
                              <w:t>.</w:t>
                            </w:r>
                            <w:proofErr w:type="gramEnd"/>
                            <w:r w:rsidRPr="00D77FE1">
                              <w:rPr>
                                <w:b w:val="0"/>
                              </w:rPr>
                              <w:t xml:space="preserve"> A</w:t>
                            </w:r>
                            <w:r w:rsidR="006B5910">
                              <w:rPr>
                                <w:b w:val="0"/>
                              </w:rPr>
                              <w:t xml:space="preserve"> series RL circuit </w:t>
                            </w:r>
                            <w:r w:rsidR="00363E45">
                              <w:rPr>
                                <w:b w:val="0"/>
                              </w:rPr>
                              <w:t>with a mystery load.</w:t>
                            </w:r>
                          </w:p>
                          <w:p w14:paraId="5067ED1B" w14:textId="77777777" w:rsidR="0058522E" w:rsidRDefault="0058522E" w:rsidP="0058522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18.8pt;margin-top:0;width:170pt;height:135pt;z-index:251667456;visibility:visible;mso-wrap-style:square;mso-width-percent:0;mso-height-percent:0;mso-wrap-distance-left:14.4pt;mso-wrap-distance-top:0;mso-wrap-distance-right:0;mso-wrap-distance-bottom:0;mso-position-horizontal:right;mso-position-horizontal-relative:margin;mso-position-vertical:bottom;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" filled="f" stroked="f">
                <v:textbox inset="0,0,0,0">
                  <w:txbxContent>
                    <w:p w14:paraId="150721A0" w14:textId="16C9A1A0" w:rsidR="0058522E" w:rsidRDefault="00363E45" w:rsidP="006B5910">
                      <w:pPr>
                        <w:spacing w:after="120"/>
                        <w:jc w:val="center"/>
                      </w:pPr>
                      <w:r>
                        <w:rPr>
                          <w:noProof/>
                        </w:rPr>
                        <w:drawing>
                          <wp:inline distT="0" distB="0" distL="0" distR="0" wp14:anchorId="504A31DE" wp14:editId="1736A738">
                            <wp:extent cx="2159000" cy="126682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1-11 at 2.23.19 AM.png"/>
                                    <pic:cNvPicPr/>
                                  </pic:nvPicPr>
                                  <pic:blipFill>
                                    <a:blip r:embed="rId10">
                                      <a:extLst>
                                        <a:ext uri="{28A0092B-C50C-407E-A947-70E740481C1C}">
                                          <a14:useLocalDpi xmlns:a14="http://schemas.microsoft.com/office/drawing/2010/main" val="0"/>
                                        </a:ext>
                                      </a:extLst>
                                    </a:blip>
                                    <a:stretch>
                                      <a:fillRect/>
                                    </a:stretch>
                                  </pic:blipFill>
                                  <pic:spPr>
                                    <a:xfrm>
                                      <a:off x="0" y="0"/>
                                      <a:ext cx="2159000" cy="1266825"/>
                                    </a:xfrm>
                                    <a:prstGeom prst="rect">
                                      <a:avLst/>
                                    </a:prstGeom>
                                  </pic:spPr>
                                </pic:pic>
                              </a:graphicData>
                            </a:graphic>
                          </wp:inline>
                        </w:drawing>
                      </w:r>
                    </w:p>
                    <w:p w14:paraId="4DA1B9F6" w14:textId="23BAD963" w:rsidR="0058522E" w:rsidRPr="00D77FE1" w:rsidRDefault="0058522E" w:rsidP="0058522E">
                      <w:pPr>
                        <w:pStyle w:val="Caption"/>
                        <w:rPr>
                          <w:b w:val="0"/>
                          <w:noProof/>
                        </w:rPr>
                      </w:pPr>
                      <w:bookmarkStart w:id="3" w:name="_Ref213043741"/>
                      <w:proofErr w:type="gramStart"/>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sidR="00B468B7">
                        <w:rPr>
                          <w:b w:val="0"/>
                          <w:noProof/>
                        </w:rPr>
                        <w:t>2</w:t>
                      </w:r>
                      <w:r w:rsidRPr="00D77FE1">
                        <w:rPr>
                          <w:b w:val="0"/>
                        </w:rPr>
                        <w:fldChar w:fldCharType="end"/>
                      </w:r>
                      <w:bookmarkEnd w:id="3"/>
                      <w:r w:rsidRPr="00D77FE1">
                        <w:rPr>
                          <w:b w:val="0"/>
                        </w:rPr>
                        <w:t>.</w:t>
                      </w:r>
                      <w:proofErr w:type="gramEnd"/>
                      <w:r w:rsidRPr="00D77FE1">
                        <w:rPr>
                          <w:b w:val="0"/>
                        </w:rPr>
                        <w:t xml:space="preserve"> A</w:t>
                      </w:r>
                      <w:r w:rsidR="006B5910">
                        <w:rPr>
                          <w:b w:val="0"/>
                        </w:rPr>
                        <w:t xml:space="preserve"> series RL circuit </w:t>
                      </w:r>
                      <w:r w:rsidR="00363E45">
                        <w:rPr>
                          <w:b w:val="0"/>
                        </w:rPr>
                        <w:t>with a mystery load.</w:t>
                      </w:r>
                    </w:p>
                    <w:p w14:paraId="5067ED1B" w14:textId="77777777" w:rsidR="0058522E" w:rsidRDefault="0058522E" w:rsidP="0058522E"/>
                  </w:txbxContent>
                </v:textbox>
                <w10:wrap type="square" side="left" anchorx="margin" anchory="margin"/>
              </v:shape>
            </w:pict>
          </mc:Fallback>
        </mc:AlternateContent>
      </w:r>
      <w:r>
        <w:t>Replace the capacitor with a 1 </w:t>
      </w:r>
      <w:proofErr w:type="spellStart"/>
      <w:r>
        <w:t>mH</w:t>
      </w:r>
      <w:proofErr w:type="spellEnd"/>
      <w:r>
        <w:t xml:space="preserve"> inductor and repeat Task 1. Again, demonstrate that the results you are observing make sense. How would these results change of the components were connected in parallel?</w:t>
      </w:r>
      <w:bookmarkStart w:id="4" w:name="_GoBack"/>
      <w:bookmarkEnd w:id="4"/>
    </w:p>
    <w:p w14:paraId="6FB07D05" w14:textId="77777777" w:rsidR="00363E45" w:rsidRPr="00363E45" w:rsidRDefault="00363E45" w:rsidP="00B512D9">
      <w:pPr>
        <w:rPr>
          <w:b/>
        </w:rPr>
      </w:pPr>
      <w:r w:rsidRPr="00363E45">
        <w:rPr>
          <w:b/>
        </w:rPr>
        <w:t>Task 3: Maximum Power Transfer</w:t>
      </w:r>
    </w:p>
    <w:p w14:paraId="68865786" w14:textId="038ECD28" w:rsidR="00363E45" w:rsidRDefault="00363E45" w:rsidP="00363E45">
      <w:r>
        <w:t xml:space="preserve">A series RL circuit is shown in </w:t>
      </w:r>
      <w:r>
        <w:fldChar w:fldCharType="begin"/>
      </w:r>
      <w:r>
        <w:instrText xml:space="preserve"> REF _Ref213043741 \h </w:instrText>
      </w:r>
      <w:r>
        <w:fldChar w:fldCharType="separate"/>
      </w:r>
      <w:r w:rsidRPr="00D77FE1">
        <w:t>Figure</w:t>
      </w:r>
      <w:r>
        <w:t> </w:t>
      </w:r>
      <w:r>
        <w:rPr>
          <w:noProof/>
        </w:rPr>
        <w:t>2</w:t>
      </w:r>
      <w:r>
        <w:fldChar w:fldCharType="end"/>
      </w:r>
      <w:r>
        <w:t xml:space="preserve"> with a “mystery load.” Set the voltage source to a 1V sinewave with a frequency equal to the frequency you determined in Task 2 that made the magnitude of the impedance for R1 and L1 equal. Determine the value of the load that maximizes the power dissipated in the load. Connect this load to the circuit and demonstrate that maximum power transfer is achieved, including measurement of the maximum value of the power. Justify your findings through analysis and Multisim simulations.</w:t>
      </w:r>
    </w:p>
    <w:p w14:paraId="4AA0D6F6" w14:textId="1ABA4ABD" w:rsidR="006C10AD" w:rsidRPr="00631507" w:rsidRDefault="00AA4E41" w:rsidP="00B77168">
      <w:pPr>
        <w:rPr>
          <w:b/>
          <w:noProof/>
        </w:rPr>
      </w:pPr>
      <w:r w:rsidRPr="00631507">
        <w:rPr>
          <w:b/>
          <w:noProof/>
        </w:rPr>
        <w:t>Summary:</w:t>
      </w:r>
    </w:p>
    <w:p w14:paraId="4173BF91" w14:textId="64C405FD" w:rsidR="00ED5D3E" w:rsidRDefault="00B468B7" w:rsidP="00B77168">
      <w:r>
        <w:t xml:space="preserve">In this laboratory, we have demonstrated </w:t>
      </w:r>
      <w:r w:rsidR="00363E45">
        <w:t>the concept of impedance and how impedance varies as a function of frequency. We have also introduced the concept of frequency response. The plot you created in Tasks 1 and 2 is often referred to as a Bode plot. These can be easily generated in MATLAB and Multisim. We have also introduced the concept of maximum power transfer for complex impedances. We will revisit this issue in Lab No. 12.</w:t>
      </w:r>
      <w:bookmarkStart w:id="5" w:name="end_of_document"/>
      <w:bookmarkEnd w:id="5"/>
    </w:p>
    <w:sectPr w:rsidR="00ED5D3E" w:rsidSect="00557E53">
      <w:headerReference w:type="default" r:id="rId11"/>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FB9D" w14:textId="77777777" w:rsidR="0058522E" w:rsidRDefault="0058522E">
      <w:pPr>
        <w:spacing w:after="0"/>
      </w:pPr>
      <w:r>
        <w:separator/>
      </w:r>
    </w:p>
  </w:endnote>
  <w:endnote w:type="continuationSeparator" w:id="0">
    <w:p w14:paraId="08535504" w14:textId="77777777" w:rsidR="0058522E" w:rsidRDefault="005852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1EC8" w14:textId="40CACCEA" w:rsidR="0058522E" w:rsidRDefault="0058522E">
    <w:pPr>
      <w:pStyle w:val="Footer"/>
      <w:tabs>
        <w:tab w:val="clear" w:pos="8640"/>
      </w:tabs>
    </w:pPr>
    <w:r>
      <w:t>ECE 2313: Electrical Engineering Science I Laboratory</w:t>
    </w:r>
    <w:r>
      <w:tab/>
      <w:t>Fall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E2E5" w14:textId="77777777" w:rsidR="0058522E" w:rsidRDefault="0058522E">
      <w:pPr>
        <w:spacing w:after="0"/>
      </w:pPr>
      <w:r>
        <w:separator/>
      </w:r>
    </w:p>
  </w:footnote>
  <w:footnote w:type="continuationSeparator" w:id="0">
    <w:p w14:paraId="5DBEA59D" w14:textId="77777777" w:rsidR="0058522E" w:rsidRDefault="0058522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F4C56" w14:textId="116A6CB5" w:rsidR="0058522E" w:rsidRDefault="0058522E">
    <w:pPr>
      <w:pStyle w:val="Header"/>
      <w:tabs>
        <w:tab w:val="clear" w:pos="8640"/>
      </w:tabs>
    </w:pPr>
    <w:r>
      <w:t>L</w:t>
    </w:r>
    <w:r w:rsidR="00292401">
      <w:t>ab No. 9</w:t>
    </w:r>
    <w:r>
      <w:t xml:space="preserve">: </w:t>
    </w:r>
    <w:r w:rsidR="00292401">
      <w:t>Transient Response</w:t>
    </w:r>
    <w:r>
      <w:tab/>
      <w:t xml:space="preserve">Page </w:t>
    </w:r>
    <w:r>
      <w:rPr>
        <w:rStyle w:val="PageNumber"/>
      </w:rPr>
      <w:fldChar w:fldCharType="begin"/>
    </w:r>
    <w:r>
      <w:rPr>
        <w:rStyle w:val="PageNumber"/>
      </w:rPr>
      <w:instrText xml:space="preserve"> PAGE </w:instrText>
    </w:r>
    <w:r>
      <w:rPr>
        <w:rStyle w:val="PageNumber"/>
      </w:rPr>
      <w:fldChar w:fldCharType="separate"/>
    </w:r>
    <w:r w:rsidR="00363E45">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363E45">
      <w:rPr>
        <w:rStyle w:val="PageNumber"/>
        <w:noProof/>
      </w:rPr>
      <w:t>2</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43850"/>
    <w:multiLevelType w:val="hybridMultilevel"/>
    <w:tmpl w:val="3B94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17A332E"/>
    <w:multiLevelType w:val="hybridMultilevel"/>
    <w:tmpl w:val="680A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8">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9">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nsid w:val="3C971CE0"/>
    <w:multiLevelType w:val="hybridMultilevel"/>
    <w:tmpl w:val="DDF4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4">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13"/>
  </w:num>
  <w:num w:numId="5">
    <w:abstractNumId w:val="8"/>
  </w:num>
  <w:num w:numId="6">
    <w:abstractNumId w:val="11"/>
  </w:num>
  <w:num w:numId="7">
    <w:abstractNumId w:val="5"/>
  </w:num>
  <w:num w:numId="8">
    <w:abstractNumId w:val="15"/>
  </w:num>
  <w:num w:numId="9">
    <w:abstractNumId w:val="3"/>
  </w:num>
  <w:num w:numId="10">
    <w:abstractNumId w:val="1"/>
  </w:num>
  <w:num w:numId="11">
    <w:abstractNumId w:val="17"/>
  </w:num>
  <w:num w:numId="12">
    <w:abstractNumId w:val="10"/>
  </w:num>
  <w:num w:numId="13">
    <w:abstractNumId w:val="16"/>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2"/>
  </w:num>
  <w:num w:numId="22">
    <w:abstractNumId w:val="9"/>
  </w:num>
  <w:num w:numId="23">
    <w:abstractNumId w:val="4"/>
  </w:num>
  <w:num w:numId="24">
    <w:abstractNumId w:val="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1172E5"/>
    <w:rsid w:val="00144748"/>
    <w:rsid w:val="00196ED8"/>
    <w:rsid w:val="001A6988"/>
    <w:rsid w:val="001B2463"/>
    <w:rsid w:val="001B5426"/>
    <w:rsid w:val="001E12F2"/>
    <w:rsid w:val="00206EBA"/>
    <w:rsid w:val="00292401"/>
    <w:rsid w:val="0029427A"/>
    <w:rsid w:val="002B09CD"/>
    <w:rsid w:val="002F3EE6"/>
    <w:rsid w:val="003478C6"/>
    <w:rsid w:val="003516A9"/>
    <w:rsid w:val="00356379"/>
    <w:rsid w:val="00363E45"/>
    <w:rsid w:val="00366F6D"/>
    <w:rsid w:val="00394C25"/>
    <w:rsid w:val="003C20C5"/>
    <w:rsid w:val="003C5859"/>
    <w:rsid w:val="003C7142"/>
    <w:rsid w:val="004006EE"/>
    <w:rsid w:val="004262BE"/>
    <w:rsid w:val="00433020"/>
    <w:rsid w:val="0044049E"/>
    <w:rsid w:val="00460165"/>
    <w:rsid w:val="0047293A"/>
    <w:rsid w:val="0049450E"/>
    <w:rsid w:val="004A4509"/>
    <w:rsid w:val="004B7DEF"/>
    <w:rsid w:val="004E01FF"/>
    <w:rsid w:val="00504E08"/>
    <w:rsid w:val="005278FF"/>
    <w:rsid w:val="00550668"/>
    <w:rsid w:val="00557E53"/>
    <w:rsid w:val="0058522E"/>
    <w:rsid w:val="005A0B97"/>
    <w:rsid w:val="005A38B2"/>
    <w:rsid w:val="005E77BE"/>
    <w:rsid w:val="00623EDF"/>
    <w:rsid w:val="00631507"/>
    <w:rsid w:val="00657C9C"/>
    <w:rsid w:val="00685B7C"/>
    <w:rsid w:val="006873F7"/>
    <w:rsid w:val="006A3001"/>
    <w:rsid w:val="006B5910"/>
    <w:rsid w:val="006C10AD"/>
    <w:rsid w:val="006C6341"/>
    <w:rsid w:val="00705907"/>
    <w:rsid w:val="00763346"/>
    <w:rsid w:val="007754ED"/>
    <w:rsid w:val="00775565"/>
    <w:rsid w:val="007D07DF"/>
    <w:rsid w:val="00812ECD"/>
    <w:rsid w:val="00822EEA"/>
    <w:rsid w:val="00857412"/>
    <w:rsid w:val="00860951"/>
    <w:rsid w:val="00876E23"/>
    <w:rsid w:val="008C4C30"/>
    <w:rsid w:val="008E1A98"/>
    <w:rsid w:val="008F177A"/>
    <w:rsid w:val="00974BC4"/>
    <w:rsid w:val="00984F17"/>
    <w:rsid w:val="009903B6"/>
    <w:rsid w:val="009B0636"/>
    <w:rsid w:val="009D034E"/>
    <w:rsid w:val="009E6391"/>
    <w:rsid w:val="00A14DF9"/>
    <w:rsid w:val="00A25136"/>
    <w:rsid w:val="00A771F6"/>
    <w:rsid w:val="00A96E48"/>
    <w:rsid w:val="00AA4E41"/>
    <w:rsid w:val="00AA6EF3"/>
    <w:rsid w:val="00AF64E7"/>
    <w:rsid w:val="00AF6A00"/>
    <w:rsid w:val="00B244B2"/>
    <w:rsid w:val="00B468B7"/>
    <w:rsid w:val="00B512D9"/>
    <w:rsid w:val="00B77168"/>
    <w:rsid w:val="00B85DFB"/>
    <w:rsid w:val="00BF31D5"/>
    <w:rsid w:val="00CC171E"/>
    <w:rsid w:val="00D17006"/>
    <w:rsid w:val="00D77FE1"/>
    <w:rsid w:val="00DC5F3E"/>
    <w:rsid w:val="00DC72CE"/>
    <w:rsid w:val="00DD766F"/>
    <w:rsid w:val="00DE6353"/>
    <w:rsid w:val="00DF26DF"/>
    <w:rsid w:val="00E22894"/>
    <w:rsid w:val="00EC7329"/>
    <w:rsid w:val="00ED5D3E"/>
    <w:rsid w:val="00EE4314"/>
    <w:rsid w:val="00F045BF"/>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B6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8155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D48ED-292F-014A-9F73-C6FF8596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2132</Characters>
  <Application>Microsoft Macintosh Word</Application>
  <DocSecurity>4</DocSecurity>
  <Lines>17</Lines>
  <Paragraphs>5</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2501</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2</cp:revision>
  <cp:lastPrinted>2003-08-24T19:53:00Z</cp:lastPrinted>
  <dcterms:created xsi:type="dcterms:W3CDTF">2012-11-11T07:35:00Z</dcterms:created>
  <dcterms:modified xsi:type="dcterms:W3CDTF">2012-11-11T07:35:00Z</dcterms:modified>
</cp:coreProperties>
</file>