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66CE7465" w:rsidR="00557E53" w:rsidRPr="00557E53" w:rsidRDefault="00557E53" w:rsidP="00557E53">
      <w:pPr>
        <w:jc w:val="center"/>
        <w:rPr>
          <w:b/>
          <w:bCs/>
          <w:caps/>
          <w:sz w:val="28"/>
          <w:szCs w:val="28"/>
        </w:rPr>
      </w:pPr>
      <w:r w:rsidRPr="00557E53">
        <w:rPr>
          <w:b/>
          <w:bCs/>
          <w:caps/>
          <w:sz w:val="28"/>
          <w:szCs w:val="28"/>
        </w:rPr>
        <w:t>ECE 2313: Electrical Engineering Science I</w:t>
      </w:r>
    </w:p>
    <w:p w14:paraId="0FF5395D" w14:textId="3930EEA0" w:rsidR="00557E53" w:rsidRPr="00557E53" w:rsidRDefault="0049450E" w:rsidP="00557E53">
      <w:pPr>
        <w:pStyle w:val="Heading1"/>
        <w:numPr>
          <w:ilvl w:val="0"/>
          <w:numId w:val="0"/>
        </w:numPr>
        <w:ind w:left="720" w:hanging="720"/>
        <w:jc w:val="center"/>
        <w:rPr>
          <w:rFonts w:cs="Times New Roman"/>
          <w:szCs w:val="28"/>
        </w:rPr>
      </w:pPr>
      <w:r>
        <w:rPr>
          <w:rFonts w:cs="Times New Roman"/>
          <w:sz w:val="28"/>
          <w:szCs w:val="28"/>
        </w:rPr>
        <w:t>Laboratory No. 5</w:t>
      </w:r>
      <w:r w:rsidR="00557E53" w:rsidRPr="00557E53">
        <w:rPr>
          <w:rFonts w:cs="Times New Roman"/>
          <w:sz w:val="28"/>
          <w:szCs w:val="28"/>
        </w:rPr>
        <w:t xml:space="preserve">: </w:t>
      </w:r>
      <w:r>
        <w:rPr>
          <w:rFonts w:cs="Times New Roman"/>
          <w:sz w:val="28"/>
          <w:szCs w:val="28"/>
        </w:rPr>
        <w:t>The Wheatstone Bridge</w:t>
      </w:r>
    </w:p>
    <w:p w14:paraId="5AF17A1F" w14:textId="786030AC" w:rsidR="0049450E" w:rsidRDefault="00557E53" w:rsidP="00557E53">
      <w:r>
        <w:t xml:space="preserve">The goal of this laboratory is to </w:t>
      </w:r>
      <w:r w:rsidR="0049450E">
        <w:t>reinforce your ability to analyze DC circuits</w:t>
      </w:r>
      <w:r w:rsidR="001172E5">
        <w:t xml:space="preserve"> </w:t>
      </w:r>
      <w:r w:rsidR="0049450E">
        <w:t xml:space="preserve">by demonstrating one of the classic circuits used to measure unknown quantities. </w:t>
      </w:r>
      <w:r w:rsidR="00657C9C">
        <w:t xml:space="preserve">For this lab, </w:t>
      </w:r>
      <w:r w:rsidR="0049450E">
        <w:t>you will construct three versions of the same circuit</w:t>
      </w:r>
      <w:r w:rsidR="00B512D9">
        <w:t xml:space="preserve"> (</w:t>
      </w:r>
      <w:proofErr w:type="spellStart"/>
      <w:r w:rsidR="00B512D9">
        <w:t>Multisim</w:t>
      </w:r>
      <w:proofErr w:type="spellEnd"/>
      <w:r w:rsidR="00B512D9">
        <w:t>, Digilent, punch board)</w:t>
      </w:r>
      <w:bookmarkStart w:id="0" w:name="_GoBack"/>
      <w:bookmarkEnd w:id="0"/>
      <w:r w:rsidR="0049450E">
        <w:t xml:space="preserve"> and verify that they all operate correctly.</w:t>
      </w:r>
    </w:p>
    <w:p w14:paraId="23F768C3" w14:textId="4FAAF9EF" w:rsidR="00D77FE1" w:rsidRPr="00631507" w:rsidRDefault="00B85DFB" w:rsidP="00D77FE1">
      <w:pPr>
        <w:rPr>
          <w:b/>
        </w:rPr>
      </w:pPr>
      <w:r>
        <w:rPr>
          <w:noProof/>
        </w:rPr>
        <mc:AlternateContent>
          <mc:Choice Requires="wps">
            <w:drawing>
              <wp:anchor distT="182880" distB="182880" distL="182880" distR="0" simplePos="0" relativeHeight="251663360" behindDoc="0" locked="0" layoutInCell="1" allowOverlap="1" wp14:anchorId="39A98B99" wp14:editId="1995678D">
                <wp:simplePos x="0" y="0"/>
                <wp:positionH relativeFrom="margin">
                  <wp:align>right</wp:align>
                </wp:positionH>
                <wp:positionV relativeFrom="margin">
                  <wp:posOffset>1714500</wp:posOffset>
                </wp:positionV>
                <wp:extent cx="2400300" cy="2514600"/>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791862" w14:textId="37725DE7" w:rsidR="00A96E48" w:rsidRDefault="00A96E48" w:rsidP="00DC72CE">
                            <w:pPr>
                              <w:jc w:val="center"/>
                            </w:pPr>
                            <w:r>
                              <w:rPr>
                                <w:noProof/>
                              </w:rPr>
                              <w:drawing>
                                <wp:inline distT="0" distB="0" distL="0" distR="0" wp14:anchorId="20070A71" wp14:editId="6FD2BCB2">
                                  <wp:extent cx="2257196" cy="1408376"/>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5.jpg"/>
                                          <pic:cNvPicPr/>
                                        </pic:nvPicPr>
                                        <pic:blipFill>
                                          <a:blip r:embed="rId9">
                                            <a:extLst>
                                              <a:ext uri="{28A0092B-C50C-407E-A947-70E740481C1C}">
                                                <a14:useLocalDpi xmlns:a14="http://schemas.microsoft.com/office/drawing/2010/main" val="0"/>
                                              </a:ext>
                                            </a:extLst>
                                          </a:blip>
                                          <a:stretch>
                                            <a:fillRect/>
                                          </a:stretch>
                                        </pic:blipFill>
                                        <pic:spPr>
                                          <a:xfrm>
                                            <a:off x="0" y="0"/>
                                            <a:ext cx="2257196" cy="1408376"/>
                                          </a:xfrm>
                                          <a:prstGeom prst="rect">
                                            <a:avLst/>
                                          </a:prstGeom>
                                        </pic:spPr>
                                      </pic:pic>
                                    </a:graphicData>
                                  </a:graphic>
                                </wp:inline>
                              </w:drawing>
                            </w:r>
                          </w:p>
                          <w:p w14:paraId="0F9E6E6D" w14:textId="2C0B1CC7" w:rsidR="00A96E48" w:rsidRPr="00D77FE1" w:rsidRDefault="00A96E48" w:rsidP="00D77FE1">
                            <w:pPr>
                              <w:pStyle w:val="Caption"/>
                              <w:rPr>
                                <w:b w:val="0"/>
                                <w:noProof/>
                              </w:rPr>
                            </w:pPr>
                            <w:bookmarkStart w:id="1" w:name="_Ref209315465"/>
                            <w:r w:rsidRPr="00D77FE1">
                              <w:rPr>
                                <w:b w:val="0"/>
                              </w:rPr>
                              <w:t xml:space="preserve">Figure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1"/>
                            <w:r w:rsidRPr="00D77FE1">
                              <w:rPr>
                                <w:b w:val="0"/>
                              </w:rPr>
                              <w:t>. A</w:t>
                            </w:r>
                            <w:r>
                              <w:rPr>
                                <w:b w:val="0"/>
                              </w:rPr>
                              <w:t>n electrical circuit known as a Wheatstone Bridge is shown. Before test instrumentation became readily available, this circuit was used to measure the resistance value of an unknown device.</w:t>
                            </w:r>
                          </w:p>
                          <w:p w14:paraId="15107432" w14:textId="77777777" w:rsidR="00A96E48" w:rsidRDefault="00A96E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37.8pt;margin-top:135pt;width:189pt;height:198pt;z-index:251663360;visibility:visible;mso-wrap-style:square;mso-width-percent:0;mso-height-percent:0;mso-wrap-distance-left:14.4pt;mso-wrap-distance-top:14.4pt;mso-wrap-distance-right:0;mso-wrap-distance-bottom:14.4pt;mso-position-horizontal:right;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" filled="f" stroked="f">
                <v:textbox inset="0,0,0,0">
                  <w:txbxContent>
                    <w:p w14:paraId="40791862" w14:textId="37725DE7" w:rsidR="00A96E48" w:rsidRDefault="00A96E48" w:rsidP="00DC72CE">
                      <w:pPr>
                        <w:jc w:val="center"/>
                      </w:pPr>
                      <w:r>
                        <w:rPr>
                          <w:noProof/>
                        </w:rPr>
                        <w:drawing>
                          <wp:inline distT="0" distB="0" distL="0" distR="0" wp14:anchorId="20070A71" wp14:editId="6FD2BCB2">
                            <wp:extent cx="2257196" cy="1408376"/>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5.jpg"/>
                                    <pic:cNvPicPr/>
                                  </pic:nvPicPr>
                                  <pic:blipFill>
                                    <a:blip r:embed="rId9">
                                      <a:extLst>
                                        <a:ext uri="{28A0092B-C50C-407E-A947-70E740481C1C}">
                                          <a14:useLocalDpi xmlns:a14="http://schemas.microsoft.com/office/drawing/2010/main" val="0"/>
                                        </a:ext>
                                      </a:extLst>
                                    </a:blip>
                                    <a:stretch>
                                      <a:fillRect/>
                                    </a:stretch>
                                  </pic:blipFill>
                                  <pic:spPr>
                                    <a:xfrm>
                                      <a:off x="0" y="0"/>
                                      <a:ext cx="2257196" cy="1408376"/>
                                    </a:xfrm>
                                    <a:prstGeom prst="rect">
                                      <a:avLst/>
                                    </a:prstGeom>
                                  </pic:spPr>
                                </pic:pic>
                              </a:graphicData>
                            </a:graphic>
                          </wp:inline>
                        </w:drawing>
                      </w:r>
                    </w:p>
                    <w:p w14:paraId="0F9E6E6D" w14:textId="2C0B1CC7" w:rsidR="00A96E48" w:rsidRPr="00D77FE1" w:rsidRDefault="00A96E48" w:rsidP="00D77FE1">
                      <w:pPr>
                        <w:pStyle w:val="Caption"/>
                        <w:rPr>
                          <w:b w:val="0"/>
                          <w:noProof/>
                        </w:rPr>
                      </w:pPr>
                      <w:bookmarkStart w:id="2" w:name="_Ref209315465"/>
                      <w:r w:rsidRPr="00D77FE1">
                        <w:rPr>
                          <w:b w:val="0"/>
                        </w:rPr>
                        <w:t xml:space="preserve">Figure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2"/>
                      <w:r w:rsidRPr="00D77FE1">
                        <w:rPr>
                          <w:b w:val="0"/>
                        </w:rPr>
                        <w:t>. A</w:t>
                      </w:r>
                      <w:r>
                        <w:rPr>
                          <w:b w:val="0"/>
                        </w:rPr>
                        <w:t>n electrical circuit known as a Wheatstone Bridge is shown. Before test instrumentation became readily available, this circuit was used to measure the resistance value of an unknown device.</w:t>
                      </w:r>
                    </w:p>
                    <w:p w14:paraId="15107432" w14:textId="77777777" w:rsidR="00A96E48" w:rsidRDefault="00A96E48"/>
                  </w:txbxContent>
                </v:textbox>
                <w10:wrap type="square" anchorx="margin" anchory="margin"/>
              </v:shape>
            </w:pict>
          </mc:Fallback>
        </mc:AlternateContent>
      </w:r>
      <w:r w:rsidR="00D77FE1" w:rsidRPr="00631507">
        <w:rPr>
          <w:b/>
        </w:rPr>
        <w:t xml:space="preserve">Task 1: </w:t>
      </w:r>
      <w:r>
        <w:rPr>
          <w:b/>
        </w:rPr>
        <w:t>Circuit</w:t>
      </w:r>
      <w:r w:rsidR="00984F17">
        <w:rPr>
          <w:b/>
        </w:rPr>
        <w:t xml:space="preserve"> Analysis</w:t>
      </w:r>
    </w:p>
    <w:p w14:paraId="018242A7" w14:textId="0D837D33" w:rsidR="006873F7" w:rsidRDefault="006873F7" w:rsidP="00B512D9">
      <w:r>
        <w:t xml:space="preserve">We can use the circuit shown in </w:t>
      </w:r>
      <w:fldSimple w:instr=" REF _Ref209315465 ">
        <w:r w:rsidR="00D77FE1" w:rsidRPr="00DC72CE">
          <w:t>Figure 1</w:t>
        </w:r>
      </w:fldSimple>
      <w:r w:rsidR="003C20C5">
        <w:t xml:space="preserve"> </w:t>
      </w:r>
      <w:r>
        <w:t>to measure the value of an unknown resistor, R</w:t>
      </w:r>
      <w:r w:rsidRPr="00A96E48">
        <w:rPr>
          <w:vertAlign w:val="subscript"/>
        </w:rPr>
        <w:t>x</w:t>
      </w:r>
      <w:r>
        <w:t>. However, to do that, we need to know the precise values of R</w:t>
      </w:r>
      <w:r w:rsidRPr="00A96E48">
        <w:rPr>
          <w:vertAlign w:val="subscript"/>
        </w:rPr>
        <w:t>1</w:t>
      </w:r>
      <w:r>
        <w:t>, R</w:t>
      </w:r>
      <w:r w:rsidRPr="00A96E48">
        <w:rPr>
          <w:vertAlign w:val="subscript"/>
        </w:rPr>
        <w:t>2</w:t>
      </w:r>
      <w:r>
        <w:t xml:space="preserve"> and R</w:t>
      </w:r>
      <w:r w:rsidRPr="00A96E48">
        <w:rPr>
          <w:vertAlign w:val="subscript"/>
        </w:rPr>
        <w:t>3</w:t>
      </w:r>
      <w:r>
        <w:t>. Further, we need to adjust R</w:t>
      </w:r>
      <w:r w:rsidRPr="00A96E48">
        <w:rPr>
          <w:vertAlign w:val="subscript"/>
        </w:rPr>
        <w:t>2</w:t>
      </w:r>
      <w:r>
        <w:t>, a known quantity so that the current flowing through R</w:t>
      </w:r>
      <w:r w:rsidRPr="00A96E48">
        <w:rPr>
          <w:vertAlign w:val="subscript"/>
        </w:rPr>
        <w:t>4</w:t>
      </w:r>
      <w:r w:rsidR="00A96E48">
        <w:t xml:space="preserve"> is zero (why?).</w:t>
      </w:r>
    </w:p>
    <w:p w14:paraId="5EDE3669" w14:textId="0E6ACE1E" w:rsidR="00984F17" w:rsidRDefault="006873F7" w:rsidP="00B512D9">
      <w:r>
        <w:t>Derive a set of equations</w:t>
      </w:r>
      <w:r w:rsidR="00984F17">
        <w:t xml:space="preserve"> that determines the resistance of R</w:t>
      </w:r>
      <w:r w:rsidR="00984F17" w:rsidRPr="00A96E48">
        <w:rPr>
          <w:vertAlign w:val="subscript"/>
        </w:rPr>
        <w:t>x</w:t>
      </w:r>
      <w:r w:rsidR="00984F17">
        <w:t xml:space="preserve"> in terms of the other quantities in the circuit. Derive these equations by writing equations for all the voltages and currents in the circuit, and then simplifying them. Use </w:t>
      </w:r>
      <w:proofErr w:type="spellStart"/>
      <w:r w:rsidR="00984F17">
        <w:t>Multisim</w:t>
      </w:r>
      <w:proofErr w:type="spellEnd"/>
      <w:r w:rsidR="00984F17">
        <w:t xml:space="preserve"> to verify the accuracy of this equation.</w:t>
      </w:r>
    </w:p>
    <w:p w14:paraId="6D432954" w14:textId="6A27E530" w:rsidR="00984F17" w:rsidRDefault="00984F17" w:rsidP="00B512D9">
      <w:r>
        <w:t>Next, demonstrate the impact tolerances have on the accuracy of your measurement. For example, suppose you specify a value of 1</w:t>
      </w:r>
      <w:r w:rsidR="00A96E48">
        <w:t> </w:t>
      </w:r>
      <w:proofErr w:type="spellStart"/>
      <w:r>
        <w:t>k</w:t>
      </w:r>
      <w:r w:rsidR="00A96E48">
        <w:t>Ω</w:t>
      </w:r>
      <w:proofErr w:type="spellEnd"/>
      <w:r>
        <w:t xml:space="preserve"> for R</w:t>
      </w:r>
      <w:r w:rsidRPr="00A96E48">
        <w:rPr>
          <w:vertAlign w:val="subscript"/>
        </w:rPr>
        <w:t>1</w:t>
      </w:r>
      <w:r>
        <w:t xml:space="preserve"> and R</w:t>
      </w:r>
      <w:r w:rsidRPr="00A96E48">
        <w:rPr>
          <w:vertAlign w:val="subscript"/>
        </w:rPr>
        <w:t>3</w:t>
      </w:r>
      <w:r>
        <w:t xml:space="preserve">, and the </w:t>
      </w:r>
      <w:r w:rsidR="00A96E48">
        <w:t xml:space="preserve">actual </w:t>
      </w:r>
      <w:r>
        <w:t>value of R</w:t>
      </w:r>
      <w:r w:rsidRPr="00A96E48">
        <w:rPr>
          <w:vertAlign w:val="subscript"/>
        </w:rPr>
        <w:t>1</w:t>
      </w:r>
      <w:r>
        <w:t xml:space="preserve"> is 10% smaller</w:t>
      </w:r>
      <w:r w:rsidR="00A96E48">
        <w:t xml:space="preserve">, </w:t>
      </w:r>
      <w:r>
        <w:t xml:space="preserve">while the </w:t>
      </w:r>
      <w:r w:rsidR="00A96E48">
        <w:t xml:space="preserve">actual </w:t>
      </w:r>
      <w:r>
        <w:t>value of R</w:t>
      </w:r>
      <w:r w:rsidRPr="00A96E48">
        <w:rPr>
          <w:vertAlign w:val="subscript"/>
        </w:rPr>
        <w:t>3</w:t>
      </w:r>
      <w:r>
        <w:t xml:space="preserve"> is 10% larger. How does this influence your measurement?</w:t>
      </w:r>
    </w:p>
    <w:p w14:paraId="669C9C51" w14:textId="0FCDA5D9" w:rsidR="00D77FE1" w:rsidRPr="00631507" w:rsidRDefault="00D77FE1" w:rsidP="00D77FE1">
      <w:pPr>
        <w:rPr>
          <w:b/>
        </w:rPr>
      </w:pPr>
      <w:r w:rsidRPr="00631507">
        <w:rPr>
          <w:b/>
        </w:rPr>
        <w:t xml:space="preserve">Task </w:t>
      </w:r>
      <w:r>
        <w:rPr>
          <w:b/>
        </w:rPr>
        <w:t>2</w:t>
      </w:r>
      <w:r w:rsidRPr="00631507">
        <w:rPr>
          <w:b/>
        </w:rPr>
        <w:t xml:space="preserve">: </w:t>
      </w:r>
      <w:r w:rsidR="009903B6">
        <w:rPr>
          <w:b/>
        </w:rPr>
        <w:t>Rapid Prototyping</w:t>
      </w:r>
    </w:p>
    <w:p w14:paraId="63D7BF42" w14:textId="528CB674" w:rsidR="00984F17" w:rsidRDefault="00984F17" w:rsidP="00D77FE1">
      <w:r>
        <w:t xml:space="preserve">Design the </w:t>
      </w:r>
      <w:r w:rsidRPr="00B512D9">
        <w:t xml:space="preserve">circuit in </w:t>
      </w:r>
      <w:fldSimple w:instr=" REF _Ref209315465 ">
        <w:r w:rsidRPr="00B512D9">
          <w:t xml:space="preserve">Figure </w:t>
        </w:r>
        <w:r w:rsidRPr="00B512D9">
          <w:rPr>
            <w:noProof/>
          </w:rPr>
          <w:t>1</w:t>
        </w:r>
      </w:fldSimple>
      <w:r w:rsidRPr="00B512D9">
        <w:t xml:space="preserve"> to measure</w:t>
      </w:r>
      <w:r>
        <w:t xml:space="preserve"> resistances in the range of 500</w:t>
      </w:r>
      <w:r w:rsidR="00B512D9">
        <w:t> </w:t>
      </w:r>
      <w:r w:rsidR="00B512D9">
        <w:t>Ω</w:t>
      </w:r>
      <w:r w:rsidR="00B512D9">
        <w:t xml:space="preserve"> </w:t>
      </w:r>
      <w:r>
        <w:t>to 1</w:t>
      </w:r>
      <w:r w:rsidR="00B512D9">
        <w:t>,</w:t>
      </w:r>
      <w:r>
        <w:t>500</w:t>
      </w:r>
      <w:r w:rsidR="00B512D9">
        <w:t> </w:t>
      </w:r>
      <w:r w:rsidR="00B512D9">
        <w:t>Ω</w:t>
      </w:r>
      <w:r w:rsidR="00B512D9">
        <w:t xml:space="preserve"> </w:t>
      </w:r>
      <w:r>
        <w:t>using your analysis from Task 1. You might consider using a potentiometer, which is simply a variable resistor</w:t>
      </w:r>
      <w:r w:rsidR="00B512D9">
        <w:t xml:space="preserve"> in this design</w:t>
      </w:r>
      <w:r>
        <w:t>. Implement your design on your Digilent board. Compare its performance to your simulation by comparing the predicted and actual voltages and currents.</w:t>
      </w:r>
    </w:p>
    <w:p w14:paraId="6F743BD3" w14:textId="77777777" w:rsidR="009903B6" w:rsidRDefault="009903B6" w:rsidP="009903B6">
      <w:r>
        <w:t>Once you have verified its operation is correct, your TA will provide you with an unknown resistor. Measure its resistance using your circuit and compare that with what you measure using your ohmmeter.</w:t>
      </w:r>
    </w:p>
    <w:p w14:paraId="23B71E0E" w14:textId="2A2704C2" w:rsidR="009903B6" w:rsidRPr="00631507" w:rsidRDefault="009903B6" w:rsidP="009903B6">
      <w:pPr>
        <w:rPr>
          <w:b/>
        </w:rPr>
      </w:pPr>
      <w:r w:rsidRPr="00631507">
        <w:rPr>
          <w:b/>
        </w:rPr>
        <w:t xml:space="preserve">Task </w:t>
      </w:r>
      <w:r>
        <w:rPr>
          <w:b/>
        </w:rPr>
        <w:t>3</w:t>
      </w:r>
      <w:r w:rsidRPr="00631507">
        <w:rPr>
          <w:b/>
        </w:rPr>
        <w:t xml:space="preserve">: </w:t>
      </w:r>
      <w:r>
        <w:rPr>
          <w:b/>
        </w:rPr>
        <w:t>Implementation</w:t>
      </w:r>
    </w:p>
    <w:p w14:paraId="0289ABB9" w14:textId="7B405AA7" w:rsidR="001172E5" w:rsidRDefault="001172E5" w:rsidP="00D77FE1">
      <w:r>
        <w:t>Solder an implementation of your circuit board using the punch board provided in your electronics kit. Repeat Task No. 2. Demonstrate that your three implementations (</w:t>
      </w:r>
      <w:proofErr w:type="spellStart"/>
      <w:r>
        <w:t>Multisim</w:t>
      </w:r>
      <w:proofErr w:type="spellEnd"/>
      <w:r>
        <w:t>, Digilent and punch board) produce the same results. Explain any discrepancies, including differences due to tolerances of the components.</w:t>
      </w:r>
      <w:r w:rsidR="00B512D9">
        <w:t xml:space="preserve"> How many significant digits can you obtain from this crude measurement device? Explain.</w:t>
      </w:r>
    </w:p>
    <w:p w14:paraId="4AA0D6F6" w14:textId="3EFA2B6A" w:rsidR="006C10AD" w:rsidRPr="00631507" w:rsidRDefault="00AA4E41" w:rsidP="00B77168">
      <w:pPr>
        <w:rPr>
          <w:b/>
          <w:noProof/>
        </w:rPr>
      </w:pPr>
      <w:r w:rsidRPr="00631507">
        <w:rPr>
          <w:b/>
          <w:noProof/>
        </w:rPr>
        <w:t>Summary:</w:t>
      </w:r>
    </w:p>
    <w:p w14:paraId="1456E3CD" w14:textId="6EE2AE27" w:rsidR="00631507" w:rsidRDefault="001172E5" w:rsidP="00B77168">
      <w:r>
        <w:t xml:space="preserve">It is difficult to measure the value of a component without some reference point. </w:t>
      </w:r>
      <w:r w:rsidR="00AA4E41">
        <w:t>In this labora</w:t>
      </w:r>
      <w:r w:rsidR="00623EDF">
        <w:t xml:space="preserve">tory, </w:t>
      </w:r>
      <w:r>
        <w:t>you have learned how to design a circuit that you can use to measure unknown quantities</w:t>
      </w:r>
      <w:r w:rsidR="00B512D9">
        <w:t xml:space="preserve"> relative to some known quantities</w:t>
      </w:r>
      <w:r>
        <w:t>. The principles behind a Wheatstone bridge are universal and apply to many other engineering fields.</w:t>
      </w:r>
    </w:p>
    <w:sectPr w:rsidR="00631507" w:rsidSect="00557E53">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A96E48" w:rsidRDefault="00A96E48">
      <w:pPr>
        <w:spacing w:after="0"/>
      </w:pPr>
      <w:r>
        <w:separator/>
      </w:r>
    </w:p>
  </w:endnote>
  <w:endnote w:type="continuationSeparator" w:id="0">
    <w:p w14:paraId="08535504" w14:textId="77777777" w:rsidR="00A96E48" w:rsidRDefault="00A96E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40CACCEA" w:rsidR="00A96E48" w:rsidRDefault="00A96E48">
    <w:pPr>
      <w:pStyle w:val="Footer"/>
      <w:tabs>
        <w:tab w:val="clear" w:pos="8640"/>
      </w:tabs>
    </w:pPr>
    <w:r>
      <w:t>ECE 2313: Electrical Engineering Science 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A96E48" w:rsidRDefault="00A96E48">
      <w:pPr>
        <w:spacing w:after="0"/>
      </w:pPr>
      <w:r>
        <w:separator/>
      </w:r>
    </w:p>
  </w:footnote>
  <w:footnote w:type="continuationSeparator" w:id="0">
    <w:p w14:paraId="5DBEA59D" w14:textId="77777777" w:rsidR="00A96E48" w:rsidRDefault="00A96E4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0AD92DEF" w:rsidR="00A96E48" w:rsidRDefault="00A96E48">
    <w:pPr>
      <w:pStyle w:val="Header"/>
      <w:tabs>
        <w:tab w:val="clear" w:pos="8640"/>
      </w:tabs>
    </w:pPr>
    <w:r>
      <w:t>Lab No. 5: The Wheatstone Bridge</w:t>
    </w:r>
    <w:r>
      <w:tab/>
      <w:t xml:space="preserve">Page </w:t>
    </w:r>
    <w:r>
      <w:rPr>
        <w:rStyle w:val="PageNumber"/>
      </w:rPr>
      <w:fldChar w:fldCharType="begin"/>
    </w:r>
    <w:r>
      <w:rPr>
        <w:rStyle w:val="PageNumber"/>
      </w:rPr>
      <w:instrText xml:space="preserve"> PAGE </w:instrText>
    </w:r>
    <w:r>
      <w:rPr>
        <w:rStyle w:val="PageNumber"/>
      </w:rPr>
      <w:fldChar w:fldCharType="separate"/>
    </w:r>
    <w:r w:rsidR="00B512D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B512D9">
      <w:rPr>
        <w:rStyle w:val="PageNumber"/>
        <w:b/>
        <w:noProof/>
      </w:rPr>
      <w:t>Error! Bookmark not defined.</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1"/>
  </w:num>
  <w:num w:numId="7">
    <w:abstractNumId w:val="5"/>
  </w:num>
  <w:num w:numId="8">
    <w:abstractNumId w:val="15"/>
  </w:num>
  <w:num w:numId="9">
    <w:abstractNumId w:val="3"/>
  </w:num>
  <w:num w:numId="10">
    <w:abstractNumId w:val="1"/>
  </w:num>
  <w:num w:numId="11">
    <w:abstractNumId w:val="17"/>
  </w:num>
  <w:num w:numId="12">
    <w:abstractNumId w:val="10"/>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4"/>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172E5"/>
    <w:rsid w:val="00144748"/>
    <w:rsid w:val="00196ED8"/>
    <w:rsid w:val="001A6988"/>
    <w:rsid w:val="001B5426"/>
    <w:rsid w:val="001E12F2"/>
    <w:rsid w:val="00206EBA"/>
    <w:rsid w:val="0029427A"/>
    <w:rsid w:val="002B09CD"/>
    <w:rsid w:val="002F3EE6"/>
    <w:rsid w:val="003516A9"/>
    <w:rsid w:val="00356379"/>
    <w:rsid w:val="00366F6D"/>
    <w:rsid w:val="003C20C5"/>
    <w:rsid w:val="003C7142"/>
    <w:rsid w:val="004006EE"/>
    <w:rsid w:val="00433020"/>
    <w:rsid w:val="0044049E"/>
    <w:rsid w:val="0047293A"/>
    <w:rsid w:val="0049450E"/>
    <w:rsid w:val="004B7DEF"/>
    <w:rsid w:val="004E01FF"/>
    <w:rsid w:val="00504E08"/>
    <w:rsid w:val="005278FF"/>
    <w:rsid w:val="00550668"/>
    <w:rsid w:val="00557E53"/>
    <w:rsid w:val="005A0B97"/>
    <w:rsid w:val="005A38B2"/>
    <w:rsid w:val="00623EDF"/>
    <w:rsid w:val="00631507"/>
    <w:rsid w:val="00657C9C"/>
    <w:rsid w:val="00685B7C"/>
    <w:rsid w:val="006873F7"/>
    <w:rsid w:val="006A3001"/>
    <w:rsid w:val="006C10AD"/>
    <w:rsid w:val="006C6341"/>
    <w:rsid w:val="00705907"/>
    <w:rsid w:val="007754ED"/>
    <w:rsid w:val="007D07DF"/>
    <w:rsid w:val="00812ECD"/>
    <w:rsid w:val="00822EEA"/>
    <w:rsid w:val="00857412"/>
    <w:rsid w:val="00860951"/>
    <w:rsid w:val="00876E23"/>
    <w:rsid w:val="008C4C30"/>
    <w:rsid w:val="008F177A"/>
    <w:rsid w:val="00974BC4"/>
    <w:rsid w:val="00984F17"/>
    <w:rsid w:val="009903B6"/>
    <w:rsid w:val="009B0636"/>
    <w:rsid w:val="009D034E"/>
    <w:rsid w:val="009E6391"/>
    <w:rsid w:val="00A771F6"/>
    <w:rsid w:val="00A96E48"/>
    <w:rsid w:val="00AA4E41"/>
    <w:rsid w:val="00AF6A00"/>
    <w:rsid w:val="00B244B2"/>
    <w:rsid w:val="00B512D9"/>
    <w:rsid w:val="00B77168"/>
    <w:rsid w:val="00B85DFB"/>
    <w:rsid w:val="00BF31D5"/>
    <w:rsid w:val="00CC171E"/>
    <w:rsid w:val="00D17006"/>
    <w:rsid w:val="00D77FE1"/>
    <w:rsid w:val="00DC5F3E"/>
    <w:rsid w:val="00DC72CE"/>
    <w:rsid w:val="00DE6353"/>
    <w:rsid w:val="00DF26DF"/>
    <w:rsid w:val="00EC7329"/>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B399-250A-A44C-B980-4BB0042B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394</Words>
  <Characters>2247</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2636</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6</cp:revision>
  <cp:lastPrinted>2003-08-24T19:53:00Z</cp:lastPrinted>
  <dcterms:created xsi:type="dcterms:W3CDTF">2012-09-17T15:14:00Z</dcterms:created>
  <dcterms:modified xsi:type="dcterms:W3CDTF">2012-09-17T20:54:00Z</dcterms:modified>
</cp:coreProperties>
</file>