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767"/>
        <w:gridCol w:w="1976"/>
      </w:tblGrid>
      <w:tr w:rsidR="005C6BB0" w14:paraId="3E80CA87" w14:textId="77777777" w:rsidTr="007E1006">
        <w:trPr>
          <w:jc w:val="center"/>
        </w:trPr>
        <w:tc>
          <w:tcPr>
            <w:tcW w:w="1253"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E564C8" w14:paraId="42DC2514" w14:textId="77777777" w:rsidTr="007E1006">
        <w:trPr>
          <w:jc w:val="center"/>
        </w:trPr>
        <w:tc>
          <w:tcPr>
            <w:tcW w:w="1253" w:type="dxa"/>
          </w:tcPr>
          <w:p w14:paraId="27D31F05" w14:textId="6A330CB9" w:rsidR="00E564C8" w:rsidRDefault="00E564C8" w:rsidP="00746974">
            <w:pPr>
              <w:spacing w:before="120" w:after="120"/>
            </w:pPr>
            <w:r>
              <w:t>Level 0</w:t>
            </w:r>
          </w:p>
        </w:tc>
        <w:tc>
          <w:tcPr>
            <w:tcW w:w="767" w:type="dxa"/>
          </w:tcPr>
          <w:p w14:paraId="6959DB14" w14:textId="437BF69D" w:rsidR="00E564C8" w:rsidRDefault="00E564C8" w:rsidP="00787B81">
            <w:pPr>
              <w:spacing w:before="120" w:after="120"/>
              <w:jc w:val="right"/>
            </w:pPr>
            <w:r>
              <w:t>0</w:t>
            </w:r>
          </w:p>
        </w:tc>
        <w:tc>
          <w:tcPr>
            <w:tcW w:w="1976" w:type="dxa"/>
          </w:tcPr>
          <w:p w14:paraId="37368D6B" w14:textId="77777777" w:rsidR="00E564C8" w:rsidRDefault="00E564C8" w:rsidP="00746974">
            <w:pPr>
              <w:spacing w:before="120" w:after="120"/>
            </w:pPr>
          </w:p>
        </w:tc>
      </w:tr>
      <w:tr w:rsidR="00755331" w14:paraId="18757688" w14:textId="77777777" w:rsidTr="007E1006">
        <w:trPr>
          <w:jc w:val="center"/>
        </w:trPr>
        <w:tc>
          <w:tcPr>
            <w:tcW w:w="1253" w:type="dxa"/>
          </w:tcPr>
          <w:p w14:paraId="6DE6626D" w14:textId="0AB32273" w:rsidR="00755331" w:rsidRDefault="00E564C8" w:rsidP="00746974">
            <w:pPr>
              <w:spacing w:before="120" w:after="120"/>
            </w:pPr>
            <w:r>
              <w:t xml:space="preserve">Level </w:t>
            </w:r>
            <w:r w:rsidR="00092B39">
              <w:t>1</w:t>
            </w:r>
          </w:p>
        </w:tc>
        <w:tc>
          <w:tcPr>
            <w:tcW w:w="767" w:type="dxa"/>
          </w:tcPr>
          <w:p w14:paraId="3A5AD114" w14:textId="3BA5EA6C" w:rsidR="00755331" w:rsidRDefault="00E95590" w:rsidP="00787B81">
            <w:pPr>
              <w:spacing w:before="120" w:after="120"/>
              <w:jc w:val="right"/>
            </w:pPr>
            <w:r>
              <w:t>5</w:t>
            </w:r>
            <w:r w:rsidR="00433F95">
              <w:t>0</w:t>
            </w:r>
          </w:p>
        </w:tc>
        <w:tc>
          <w:tcPr>
            <w:tcW w:w="1976" w:type="dxa"/>
          </w:tcPr>
          <w:p w14:paraId="4913D23E" w14:textId="77777777" w:rsidR="00755331" w:rsidRDefault="00755331" w:rsidP="00746974">
            <w:pPr>
              <w:spacing w:before="120" w:after="120"/>
            </w:pPr>
          </w:p>
        </w:tc>
      </w:tr>
      <w:tr w:rsidR="00E564C8" w14:paraId="1739713F" w14:textId="77777777" w:rsidTr="007E1006">
        <w:trPr>
          <w:jc w:val="center"/>
        </w:trPr>
        <w:tc>
          <w:tcPr>
            <w:tcW w:w="1253" w:type="dxa"/>
          </w:tcPr>
          <w:p w14:paraId="089B7ED8" w14:textId="69F9A240" w:rsidR="00E564C8" w:rsidRDefault="00E564C8" w:rsidP="00746974">
            <w:pPr>
              <w:spacing w:before="120" w:after="120"/>
            </w:pPr>
            <w:r>
              <w:t xml:space="preserve">Level </w:t>
            </w:r>
            <w:r w:rsidR="00092B39">
              <w:t>2</w:t>
            </w:r>
          </w:p>
        </w:tc>
        <w:tc>
          <w:tcPr>
            <w:tcW w:w="767" w:type="dxa"/>
          </w:tcPr>
          <w:p w14:paraId="505DDDDD" w14:textId="4E2C8C4E" w:rsidR="00E564C8" w:rsidRDefault="00E564C8" w:rsidP="00787B81">
            <w:pPr>
              <w:spacing w:before="120" w:after="120"/>
              <w:jc w:val="right"/>
            </w:pPr>
            <w:r>
              <w:t>60</w:t>
            </w:r>
          </w:p>
        </w:tc>
        <w:tc>
          <w:tcPr>
            <w:tcW w:w="1976" w:type="dxa"/>
          </w:tcPr>
          <w:p w14:paraId="3C15465F" w14:textId="77777777" w:rsidR="00E564C8" w:rsidRDefault="00E564C8" w:rsidP="00746974">
            <w:pPr>
              <w:spacing w:before="120" w:after="120"/>
            </w:pPr>
          </w:p>
        </w:tc>
      </w:tr>
      <w:tr w:rsidR="00E564C8" w14:paraId="53E28F65" w14:textId="77777777" w:rsidTr="007E1006">
        <w:trPr>
          <w:jc w:val="center"/>
        </w:trPr>
        <w:tc>
          <w:tcPr>
            <w:tcW w:w="1253" w:type="dxa"/>
          </w:tcPr>
          <w:p w14:paraId="48930B15" w14:textId="29FB9BF9" w:rsidR="00E564C8" w:rsidRDefault="00E564C8" w:rsidP="00746974">
            <w:pPr>
              <w:spacing w:before="120" w:after="120"/>
            </w:pPr>
            <w:r>
              <w:t xml:space="preserve">Level </w:t>
            </w:r>
            <w:r w:rsidR="00092B39">
              <w:t>3</w:t>
            </w:r>
          </w:p>
        </w:tc>
        <w:tc>
          <w:tcPr>
            <w:tcW w:w="767" w:type="dxa"/>
          </w:tcPr>
          <w:p w14:paraId="4C1CEF2F" w14:textId="5372F41E" w:rsidR="00E564C8" w:rsidRDefault="00E564C8" w:rsidP="00787B81">
            <w:pPr>
              <w:spacing w:before="120" w:after="120"/>
              <w:jc w:val="right"/>
            </w:pPr>
            <w:r>
              <w:t>70</w:t>
            </w:r>
          </w:p>
        </w:tc>
        <w:tc>
          <w:tcPr>
            <w:tcW w:w="1976" w:type="dxa"/>
          </w:tcPr>
          <w:p w14:paraId="0D10ADA7" w14:textId="77777777" w:rsidR="00E564C8" w:rsidRDefault="00E564C8" w:rsidP="00746974">
            <w:pPr>
              <w:spacing w:before="120" w:after="120"/>
            </w:pPr>
          </w:p>
        </w:tc>
      </w:tr>
      <w:tr w:rsidR="00E564C8" w14:paraId="03F784B2" w14:textId="77777777" w:rsidTr="007E1006">
        <w:trPr>
          <w:jc w:val="center"/>
        </w:trPr>
        <w:tc>
          <w:tcPr>
            <w:tcW w:w="1253" w:type="dxa"/>
          </w:tcPr>
          <w:p w14:paraId="6938429A" w14:textId="5F5A6E11" w:rsidR="00E564C8" w:rsidRDefault="00E564C8" w:rsidP="00746974">
            <w:pPr>
              <w:spacing w:before="120" w:after="120"/>
            </w:pPr>
            <w:r>
              <w:t>Level</w:t>
            </w:r>
            <w:r w:rsidR="00092B39">
              <w:t xml:space="preserve"> 4</w:t>
            </w:r>
          </w:p>
        </w:tc>
        <w:tc>
          <w:tcPr>
            <w:tcW w:w="767" w:type="dxa"/>
          </w:tcPr>
          <w:p w14:paraId="2E6008AE" w14:textId="73F9E42C" w:rsidR="00E564C8" w:rsidRDefault="00E564C8" w:rsidP="00787B81">
            <w:pPr>
              <w:spacing w:before="120" w:after="120"/>
              <w:jc w:val="right"/>
            </w:pPr>
            <w:r>
              <w:t>80</w:t>
            </w:r>
          </w:p>
        </w:tc>
        <w:tc>
          <w:tcPr>
            <w:tcW w:w="1976" w:type="dxa"/>
          </w:tcPr>
          <w:p w14:paraId="3539C2EB" w14:textId="77777777" w:rsidR="00E564C8" w:rsidRDefault="00E564C8" w:rsidP="00746974">
            <w:pPr>
              <w:spacing w:before="120" w:after="120"/>
            </w:pPr>
          </w:p>
        </w:tc>
      </w:tr>
      <w:tr w:rsidR="00E564C8" w14:paraId="4FE07E86" w14:textId="77777777" w:rsidTr="007E1006">
        <w:trPr>
          <w:jc w:val="center"/>
        </w:trPr>
        <w:tc>
          <w:tcPr>
            <w:tcW w:w="1253" w:type="dxa"/>
          </w:tcPr>
          <w:p w14:paraId="47867EAE" w14:textId="70EADE7A" w:rsidR="00E564C8" w:rsidRDefault="00E564C8" w:rsidP="00746974">
            <w:pPr>
              <w:spacing w:before="120" w:after="120"/>
            </w:pPr>
            <w:r>
              <w:t xml:space="preserve">Level </w:t>
            </w:r>
            <w:r w:rsidR="00092B39">
              <w:t>5</w:t>
            </w:r>
          </w:p>
        </w:tc>
        <w:tc>
          <w:tcPr>
            <w:tcW w:w="767" w:type="dxa"/>
          </w:tcPr>
          <w:p w14:paraId="0DB6C124" w14:textId="01A9466E" w:rsidR="00E564C8" w:rsidRDefault="00E564C8" w:rsidP="00787B81">
            <w:pPr>
              <w:spacing w:before="120" w:after="120"/>
              <w:jc w:val="right"/>
            </w:pPr>
            <w:r>
              <w:t>90</w:t>
            </w:r>
          </w:p>
        </w:tc>
        <w:tc>
          <w:tcPr>
            <w:tcW w:w="1976" w:type="dxa"/>
          </w:tcPr>
          <w:p w14:paraId="371C3315" w14:textId="77777777" w:rsidR="00E564C8" w:rsidRDefault="00E564C8" w:rsidP="00746974">
            <w:pPr>
              <w:spacing w:before="120" w:after="120"/>
            </w:pPr>
          </w:p>
        </w:tc>
      </w:tr>
      <w:tr w:rsidR="00E564C8" w14:paraId="16FD7AC6" w14:textId="77777777" w:rsidTr="007E1006">
        <w:trPr>
          <w:jc w:val="center"/>
        </w:trPr>
        <w:tc>
          <w:tcPr>
            <w:tcW w:w="1253" w:type="dxa"/>
          </w:tcPr>
          <w:p w14:paraId="3926116D" w14:textId="4A206091" w:rsidR="00E564C8" w:rsidRDefault="00E564C8" w:rsidP="00746974">
            <w:pPr>
              <w:spacing w:before="120" w:after="120"/>
            </w:pPr>
            <w:r>
              <w:t xml:space="preserve">Level </w:t>
            </w:r>
            <w:r w:rsidR="00092B39">
              <w:t>6</w:t>
            </w:r>
          </w:p>
        </w:tc>
        <w:tc>
          <w:tcPr>
            <w:tcW w:w="767" w:type="dxa"/>
          </w:tcPr>
          <w:p w14:paraId="047747E9" w14:textId="5C5E602B" w:rsidR="00E564C8" w:rsidRDefault="00E564C8" w:rsidP="00787B81">
            <w:pPr>
              <w:spacing w:before="120" w:after="120"/>
              <w:jc w:val="right"/>
            </w:pPr>
            <w:r>
              <w:t>100</w:t>
            </w:r>
          </w:p>
        </w:tc>
        <w:tc>
          <w:tcPr>
            <w:tcW w:w="1976" w:type="dxa"/>
          </w:tcPr>
          <w:p w14:paraId="6F0E69CB" w14:textId="77777777" w:rsidR="00E564C8" w:rsidRDefault="00E564C8"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23FEFF1E" w14:textId="106A785E" w:rsidR="00400336" w:rsidRDefault="00400336" w:rsidP="005C6BB0">
      <w:pPr>
        <w:numPr>
          <w:ilvl w:val="0"/>
          <w:numId w:val="22"/>
        </w:numPr>
      </w:pPr>
      <w:r>
        <w:t>For this exam you are allowed to open a terminal window on your computer</w:t>
      </w:r>
      <w:r w:rsidR="00AB0F35">
        <w:t>, you are allowed to web surf with Google, but you cannot use online chat or other interactive services.</w:t>
      </w:r>
    </w:p>
    <w:p w14:paraId="3D729CB6" w14:textId="77777777" w:rsidR="00CC6469" w:rsidRPr="00C94D0B" w:rsidRDefault="00CC6469" w:rsidP="00CC6469">
      <w:pPr>
        <w:pageBreakBefore/>
        <w:rPr>
          <w:b/>
        </w:rPr>
      </w:pPr>
      <w:r w:rsidRPr="00C94D0B">
        <w:rPr>
          <w:b/>
        </w:rPr>
        <w:lastRenderedPageBreak/>
        <w:t>Deliverables:</w:t>
      </w:r>
    </w:p>
    <w:p w14:paraId="2A3FED71" w14:textId="2F44026D" w:rsidR="00CC6469" w:rsidRDefault="00CC6469" w:rsidP="00CC6469">
      <w:pPr>
        <w:pStyle w:val="ListParagraph"/>
        <w:numPr>
          <w:ilvl w:val="0"/>
          <w:numId w:val="42"/>
        </w:numPr>
        <w:overflowPunct/>
        <w:autoSpaceDE/>
        <w:autoSpaceDN/>
        <w:adjustRightInd/>
        <w:spacing w:after="120"/>
        <w:ind w:left="360"/>
        <w:contextualSpacing w:val="0"/>
        <w:textAlignment w:val="auto"/>
      </w:pPr>
      <w:r w:rsidRPr="002E3996">
        <w:rPr>
          <w:i/>
        </w:rPr>
        <w:t>Source Code:</w:t>
      </w:r>
      <w:r>
        <w:t xml:space="preserve"> a </w:t>
      </w:r>
      <w:r>
        <w:t>compressed tar file named lastname_firstname_e04.tar.gz containing all your code</w:t>
      </w:r>
      <w:r>
        <w:t xml:space="preserve"> (e.g., </w:t>
      </w:r>
      <w:proofErr w:type="spellStart"/>
      <w:r>
        <w:t>Makefile</w:t>
      </w:r>
      <w:proofErr w:type="spellEnd"/>
      <w:r>
        <w:t>, header file, main driver program, library containing function implementations).</w:t>
      </w:r>
    </w:p>
    <w:p w14:paraId="5F1DE1F2" w14:textId="4B04A6F2" w:rsidR="00CC6469" w:rsidRDefault="00CC6469" w:rsidP="00CC6469">
      <w:pPr>
        <w:pStyle w:val="ListParagraph"/>
        <w:overflowPunct/>
        <w:autoSpaceDE/>
        <w:autoSpaceDN/>
        <w:adjustRightInd/>
        <w:spacing w:after="120"/>
        <w:ind w:left="360"/>
        <w:contextualSpacing w:val="0"/>
        <w:textAlignment w:val="auto"/>
      </w:pPr>
      <w:r w:rsidRPr="00CC6469">
        <w:t xml:space="preserve">Send this </w:t>
      </w:r>
      <w:r>
        <w:t>as an attachment in an email. The subject line must read: “ECE 1111: Level #” where “#” indicates the level of completion of your code. Your code must satisfy the requirements of that level or you will receive the lowest score (e.g., 50).</w:t>
      </w:r>
      <w:r w:rsidR="00E564C8">
        <w:t xml:space="preserve"> “Level #” essentially means you are applying for that grade (see the front page) because your code meets those requirements.</w:t>
      </w:r>
    </w:p>
    <w:p w14:paraId="0C8574E6" w14:textId="435CF93D" w:rsidR="00E564C8" w:rsidRPr="00CC6469" w:rsidRDefault="00E564C8" w:rsidP="00CC6469">
      <w:pPr>
        <w:pStyle w:val="ListParagraph"/>
        <w:overflowPunct/>
        <w:autoSpaceDE/>
        <w:autoSpaceDN/>
        <w:adjustRightInd/>
        <w:spacing w:after="120"/>
        <w:ind w:left="360"/>
        <w:contextualSpacing w:val="0"/>
        <w:textAlignment w:val="auto"/>
      </w:pPr>
      <w:r>
        <w:t>Again, please not that if you fail to meet the “Level #” requirements, you get the lowest score. Only apply for a level if you are 100% sure you meet the requirements for that level.</w:t>
      </w:r>
    </w:p>
    <w:p w14:paraId="7184C950" w14:textId="77777777" w:rsidR="00CC6469" w:rsidRDefault="00CC6469" w:rsidP="00CC6469">
      <w:pPr>
        <w:spacing w:before="240"/>
        <w:rPr>
          <w:b/>
        </w:rPr>
      </w:pPr>
      <w:r w:rsidRPr="00C94D0B">
        <w:rPr>
          <w:b/>
        </w:rPr>
        <w:t>Description:</w:t>
      </w:r>
    </w:p>
    <w:p w14:paraId="0E2BE3EC" w14:textId="650FC321" w:rsidR="00CC6469" w:rsidRPr="00B62146" w:rsidRDefault="00CC6469" w:rsidP="00CC6469">
      <w:pPr>
        <w:shd w:val="clear" w:color="auto" w:fill="FFFFFF"/>
        <w:spacing w:before="240" w:after="120"/>
        <w:rPr>
          <w:color w:val="333333"/>
          <w:szCs w:val="22"/>
        </w:rPr>
      </w:pPr>
      <w:r>
        <w:rPr>
          <w:color w:val="333333"/>
          <w:szCs w:val="22"/>
        </w:rPr>
        <w:t xml:space="preserve">The directory </w:t>
      </w:r>
      <w:r w:rsidRPr="00FE6F23">
        <w:rPr>
          <w:i/>
          <w:color w:val="333333"/>
          <w:szCs w:val="22"/>
        </w:rPr>
        <w:t>/data/courses/ece_1111/2018_fall/</w:t>
      </w:r>
      <w:r>
        <w:rPr>
          <w:i/>
          <w:color w:val="333333"/>
          <w:szCs w:val="22"/>
        </w:rPr>
        <w:t xml:space="preserve">exams/final </w:t>
      </w:r>
      <w:r>
        <w:rPr>
          <w:color w:val="333333"/>
          <w:szCs w:val="22"/>
        </w:rPr>
        <w:t xml:space="preserve">contains a </w:t>
      </w:r>
      <w:r w:rsidR="00E564C8">
        <w:rPr>
          <w:color w:val="333333"/>
          <w:szCs w:val="22"/>
        </w:rPr>
        <w:t>set of f</w:t>
      </w:r>
      <w:r>
        <w:rPr>
          <w:color w:val="333333"/>
          <w:szCs w:val="22"/>
        </w:rPr>
        <w:t>iles. Read these files into memory and count the number of lines that have three or more words in common. Your main program should support this interface:</w:t>
      </w:r>
    </w:p>
    <w:p w14:paraId="44D390E7" w14:textId="3D9B05C8" w:rsidR="00CC6469" w:rsidRDefault="00CC6469" w:rsidP="00CC6469">
      <w:pPr>
        <w:spacing w:after="0"/>
        <w:ind w:left="360"/>
        <w:rPr>
          <w:b/>
          <w:szCs w:val="18"/>
        </w:rPr>
      </w:pPr>
      <w:r w:rsidRPr="00EC22B9">
        <w:rPr>
          <w:b/>
          <w:szCs w:val="18"/>
        </w:rPr>
        <w:t>nedc_999</w:t>
      </w:r>
      <w:proofErr w:type="gramStart"/>
      <w:r w:rsidRPr="00EC22B9">
        <w:rPr>
          <w:b/>
          <w:szCs w:val="18"/>
        </w:rPr>
        <w:t>_[</w:t>
      </w:r>
      <w:proofErr w:type="gramEnd"/>
      <w:r w:rsidRPr="00EC22B9">
        <w:rPr>
          <w:b/>
          <w:szCs w:val="18"/>
        </w:rPr>
        <w:t xml:space="preserve">1]: </w:t>
      </w:r>
      <w:r>
        <w:rPr>
          <w:b/>
          <w:szCs w:val="18"/>
        </w:rPr>
        <w:t xml:space="preserve">myprog.exe </w:t>
      </w:r>
      <w:r>
        <w:rPr>
          <w:b/>
          <w:szCs w:val="18"/>
        </w:rPr>
        <w:t xml:space="preserve">-n </w:t>
      </w:r>
      <w:proofErr w:type="spellStart"/>
      <w:r w:rsidR="00092B39">
        <w:rPr>
          <w:b/>
          <w:szCs w:val="18"/>
        </w:rPr>
        <w:t>N</w:t>
      </w:r>
      <w:proofErr w:type="spellEnd"/>
      <w:r>
        <w:rPr>
          <w:b/>
          <w:szCs w:val="18"/>
        </w:rPr>
        <w:t xml:space="preserve"> </w:t>
      </w:r>
      <w:r w:rsidR="00E564C8">
        <w:rPr>
          <w:b/>
          <w:szCs w:val="18"/>
        </w:rPr>
        <w:t>f1.txt f2.txt ... f9999.txt</w:t>
      </w:r>
    </w:p>
    <w:p w14:paraId="036AC24B" w14:textId="77777777" w:rsidR="00CC6469" w:rsidRDefault="00CC6469" w:rsidP="00CC6469">
      <w:pPr>
        <w:spacing w:after="0"/>
        <w:ind w:left="360"/>
        <w:rPr>
          <w:b/>
          <w:szCs w:val="18"/>
        </w:rPr>
      </w:pPr>
      <w:r>
        <w:rPr>
          <w:b/>
          <w:szCs w:val="18"/>
        </w:rPr>
        <w:t>analyzing data...</w:t>
      </w:r>
    </w:p>
    <w:p w14:paraId="31AC5897" w14:textId="77777777" w:rsidR="00CC6469" w:rsidRDefault="00CC6469" w:rsidP="00CC6469">
      <w:pPr>
        <w:spacing w:after="0"/>
        <w:ind w:left="360"/>
        <w:rPr>
          <w:b/>
          <w:szCs w:val="18"/>
        </w:rPr>
      </w:pPr>
      <w:r>
        <w:rPr>
          <w:b/>
          <w:szCs w:val="18"/>
        </w:rPr>
        <w:t>match no. 001:</w:t>
      </w:r>
    </w:p>
    <w:p w14:paraId="1E5F24E5" w14:textId="6D1C301C" w:rsidR="003245C3" w:rsidRDefault="00CC6469" w:rsidP="003245C3">
      <w:pPr>
        <w:spacing w:after="0"/>
        <w:ind w:left="540"/>
        <w:rPr>
          <w:b/>
          <w:szCs w:val="18"/>
        </w:rPr>
      </w:pPr>
      <w:r>
        <w:rPr>
          <w:b/>
          <w:szCs w:val="18"/>
        </w:rPr>
        <w:t>line: see Mary run fast</w:t>
      </w:r>
    </w:p>
    <w:p w14:paraId="549C476F" w14:textId="7EBC719A" w:rsidR="00CC6469" w:rsidRDefault="00CC6469" w:rsidP="003245C3">
      <w:pPr>
        <w:spacing w:after="0"/>
        <w:ind w:left="540"/>
        <w:rPr>
          <w:b/>
          <w:szCs w:val="18"/>
        </w:rPr>
      </w:pPr>
      <w:r>
        <w:rPr>
          <w:b/>
          <w:szCs w:val="18"/>
        </w:rPr>
        <w:t>line: see John run fast</w:t>
      </w:r>
    </w:p>
    <w:p w14:paraId="0A6D5EEB" w14:textId="77777777" w:rsidR="00CC6469" w:rsidRDefault="00CC6469" w:rsidP="00CC6469">
      <w:pPr>
        <w:spacing w:after="0"/>
        <w:ind w:left="360"/>
        <w:rPr>
          <w:b/>
          <w:szCs w:val="18"/>
        </w:rPr>
      </w:pPr>
      <w:r>
        <w:rPr>
          <w:b/>
          <w:szCs w:val="18"/>
        </w:rPr>
        <w:t>match no. 002:</w:t>
      </w:r>
    </w:p>
    <w:p w14:paraId="3A97FDF6" w14:textId="060D2746" w:rsidR="00CC6469" w:rsidRDefault="003245C3" w:rsidP="003245C3">
      <w:pPr>
        <w:spacing w:after="0"/>
        <w:ind w:left="540"/>
        <w:rPr>
          <w:b/>
          <w:szCs w:val="18"/>
        </w:rPr>
      </w:pPr>
      <w:r>
        <w:rPr>
          <w:b/>
          <w:szCs w:val="18"/>
        </w:rPr>
        <w:t>...</w:t>
      </w:r>
    </w:p>
    <w:p w14:paraId="53D50C4F" w14:textId="77777777" w:rsidR="00CC6469" w:rsidRDefault="00CC6469" w:rsidP="00CC6469">
      <w:pPr>
        <w:spacing w:after="0"/>
        <w:ind w:left="360"/>
        <w:rPr>
          <w:b/>
          <w:szCs w:val="18"/>
        </w:rPr>
      </w:pPr>
      <w:r>
        <w:rPr>
          <w:b/>
          <w:szCs w:val="18"/>
        </w:rPr>
        <w:t>total number of matching lines = 27</w:t>
      </w:r>
    </w:p>
    <w:p w14:paraId="2F461AA0" w14:textId="4C7DE89E" w:rsidR="00CC6469" w:rsidRDefault="00CC6469" w:rsidP="00CC6469">
      <w:pPr>
        <w:shd w:val="clear" w:color="auto" w:fill="FFFFFF"/>
        <w:spacing w:before="120"/>
        <w:rPr>
          <w:color w:val="333333"/>
          <w:szCs w:val="22"/>
        </w:rPr>
      </w:pPr>
      <w:r w:rsidRPr="00EC22B9">
        <w:rPr>
          <w:color w:val="333333"/>
          <w:szCs w:val="22"/>
        </w:rPr>
        <w:t xml:space="preserve">Two lines are considered to match if they have </w:t>
      </w:r>
      <w:r w:rsidR="003245C3">
        <w:rPr>
          <w:color w:val="333333"/>
          <w:szCs w:val="22"/>
        </w:rPr>
        <w:t xml:space="preserve">N </w:t>
      </w:r>
      <w:r w:rsidRPr="00EC22B9">
        <w:rPr>
          <w:color w:val="333333"/>
          <w:szCs w:val="22"/>
        </w:rPr>
        <w:t>or more words in common</w:t>
      </w:r>
      <w:r w:rsidR="003245C3">
        <w:rPr>
          <w:color w:val="333333"/>
          <w:szCs w:val="22"/>
        </w:rPr>
        <w:t>, where N is specified by the “-n” option</w:t>
      </w:r>
      <w:r w:rsidR="00E564C8">
        <w:rPr>
          <w:color w:val="333333"/>
          <w:szCs w:val="22"/>
        </w:rPr>
        <w:t xml:space="preserve"> (e.g., “-n N”)</w:t>
      </w:r>
      <w:r w:rsidRPr="00EC22B9">
        <w:rPr>
          <w:color w:val="333333"/>
          <w:szCs w:val="22"/>
        </w:rPr>
        <w:t>.</w:t>
      </w:r>
      <w:r>
        <w:rPr>
          <w:color w:val="333333"/>
          <w:szCs w:val="22"/>
        </w:rPr>
        <w:t xml:space="preserve"> </w:t>
      </w:r>
      <w:r w:rsidR="00092B39">
        <w:rPr>
          <w:color w:val="333333"/>
          <w:szCs w:val="22"/>
        </w:rPr>
        <w:t xml:space="preserve">The matching algorithm must be case-insensitive. </w:t>
      </w:r>
      <w:r>
        <w:rPr>
          <w:color w:val="333333"/>
          <w:szCs w:val="22"/>
        </w:rPr>
        <w:t>The data above is just an example. You are to check all lines in all files against all other lines in the files.</w:t>
      </w:r>
      <w:r w:rsidR="00E564C8">
        <w:rPr>
          <w:color w:val="333333"/>
          <w:szCs w:val="22"/>
        </w:rPr>
        <w:t xml:space="preserve"> If there are 10 total lines in all the files, this means you will do 10 x 10 – 10 comparisons because you will ignore the case where a line is matched to itself.</w:t>
      </w:r>
    </w:p>
    <w:p w14:paraId="2F78437E" w14:textId="6CC8EEDD" w:rsidR="00CC6469" w:rsidRDefault="003245C3" w:rsidP="00CC6469">
      <w:pPr>
        <w:shd w:val="clear" w:color="auto" w:fill="FFFFFF"/>
        <w:spacing w:before="120"/>
        <w:rPr>
          <w:color w:val="333333"/>
          <w:szCs w:val="22"/>
        </w:rPr>
      </w:pPr>
      <w:r>
        <w:rPr>
          <w:color w:val="333333"/>
          <w:szCs w:val="22"/>
        </w:rPr>
        <w:t>You are allowed to load all the lines from all the files into memory, but you must do this by iterating over the files specified on the command line.</w:t>
      </w:r>
    </w:p>
    <w:p w14:paraId="03EC08A4" w14:textId="4091DF93" w:rsidR="00CC6469" w:rsidRDefault="00CC6469" w:rsidP="00CC6469">
      <w:pPr>
        <w:shd w:val="clear" w:color="auto" w:fill="FFFFFF"/>
        <w:spacing w:before="120"/>
        <w:rPr>
          <w:color w:val="333333"/>
          <w:szCs w:val="22"/>
        </w:rPr>
      </w:pPr>
      <w:r>
        <w:rPr>
          <w:color w:val="333333"/>
          <w:szCs w:val="22"/>
        </w:rPr>
        <w:t>Note you must support the arguments “-n #”, where “#” is the number of words that match, and “-help”, which displays a help message. Either can appear anywhere on the line.</w:t>
      </w:r>
      <w:r w:rsidR="00092B39">
        <w:rPr>
          <w:color w:val="333333"/>
          <w:szCs w:val="22"/>
        </w:rPr>
        <w:t xml:space="preserve"> The help message should describe your interface.</w:t>
      </w:r>
      <w:bookmarkStart w:id="0" w:name="_GoBack"/>
      <w:bookmarkEnd w:id="0"/>
    </w:p>
    <w:p w14:paraId="7D06D186" w14:textId="17760D58" w:rsidR="003245C3" w:rsidRPr="00EC22B9" w:rsidRDefault="003245C3" w:rsidP="00CC6469">
      <w:pPr>
        <w:shd w:val="clear" w:color="auto" w:fill="FFFFFF"/>
        <w:spacing w:before="120"/>
        <w:rPr>
          <w:color w:val="333333"/>
          <w:szCs w:val="22"/>
        </w:rPr>
      </w:pPr>
      <w:r>
        <w:rPr>
          <w:color w:val="333333"/>
          <w:szCs w:val="22"/>
        </w:rPr>
        <w:t>You must implement this program following the structure described below.</w:t>
      </w:r>
    </w:p>
    <w:p w14:paraId="33C20AAC" w14:textId="50703277" w:rsidR="00CC6469" w:rsidRPr="00C94D0B" w:rsidRDefault="00CC6469" w:rsidP="00CC6469">
      <w:pPr>
        <w:spacing w:before="240"/>
        <w:rPr>
          <w:b/>
        </w:rPr>
      </w:pPr>
      <w:r>
        <w:rPr>
          <w:b/>
        </w:rPr>
        <w:t>Requirements</w:t>
      </w:r>
      <w:r w:rsidRPr="00C94D0B">
        <w:rPr>
          <w:b/>
        </w:rPr>
        <w:t>:</w:t>
      </w:r>
    </w:p>
    <w:p w14:paraId="4B26E840" w14:textId="44BBC262" w:rsidR="00E564C8" w:rsidRDefault="00E564C8" w:rsidP="00CC6469">
      <w:r w:rsidRPr="00092B39">
        <w:rPr>
          <w:b/>
        </w:rPr>
        <w:t xml:space="preserve">Level </w:t>
      </w:r>
      <w:r w:rsidR="00092B39" w:rsidRPr="00092B39">
        <w:rPr>
          <w:b/>
        </w:rPr>
        <w:t>0</w:t>
      </w:r>
      <w:r w:rsidRPr="00092B39">
        <w:rPr>
          <w:b/>
        </w:rPr>
        <w:t xml:space="preserve"> (0 pts):</w:t>
      </w:r>
      <w:r>
        <w:t xml:space="preserve"> Not follow these requirements (yes, I am serious!).</w:t>
      </w:r>
    </w:p>
    <w:p w14:paraId="3B7EE48F" w14:textId="70E7F037" w:rsidR="00CC6469" w:rsidRDefault="003245C3" w:rsidP="00CC6469">
      <w:r w:rsidRPr="00092B39">
        <w:rPr>
          <w:b/>
        </w:rPr>
        <w:t>Level</w:t>
      </w:r>
      <w:r w:rsidR="00CC6469" w:rsidRPr="00092B39">
        <w:rPr>
          <w:b/>
        </w:rPr>
        <w:t xml:space="preserve"> </w:t>
      </w:r>
      <w:r w:rsidR="00092B39" w:rsidRPr="00092B39">
        <w:rPr>
          <w:b/>
        </w:rPr>
        <w:t>1</w:t>
      </w:r>
      <w:r w:rsidR="00CC6469" w:rsidRPr="00092B39">
        <w:rPr>
          <w:b/>
        </w:rPr>
        <w:t xml:space="preserve"> (50 pts):</w:t>
      </w:r>
      <w:r w:rsidR="00CC6469">
        <w:t xml:space="preserve"> Show up for final exam and submit no code or code that does not compile.</w:t>
      </w:r>
      <w:r w:rsidR="00E564C8">
        <w:t xml:space="preserve"> Note that if you choose to do so, you can submit a blank email with the proper subject line</w:t>
      </w:r>
      <w:r w:rsidR="00092B39">
        <w:t xml:space="preserve"> and leave. Of course, 50 is a failing grade on this exam.</w:t>
      </w:r>
    </w:p>
    <w:p w14:paraId="338E3816" w14:textId="076B2AE8" w:rsidR="003245C3" w:rsidRDefault="003245C3" w:rsidP="00CC6469">
      <w:r w:rsidRPr="00092B39">
        <w:rPr>
          <w:b/>
        </w:rPr>
        <w:t>Level</w:t>
      </w:r>
      <w:r w:rsidR="00CC6469" w:rsidRPr="00092B39">
        <w:rPr>
          <w:b/>
        </w:rPr>
        <w:t xml:space="preserve"> </w:t>
      </w:r>
      <w:r w:rsidR="00092B39" w:rsidRPr="00092B39">
        <w:rPr>
          <w:b/>
        </w:rPr>
        <w:t>2</w:t>
      </w:r>
      <w:r w:rsidR="00CC6469" w:rsidRPr="00092B39">
        <w:rPr>
          <w:b/>
        </w:rPr>
        <w:t xml:space="preserve"> (60 pts):</w:t>
      </w:r>
      <w:r w:rsidR="00CC6469">
        <w:t xml:space="preserve"> </w:t>
      </w:r>
      <w:r>
        <w:t xml:space="preserve">Demonstrate that you parse the command line arguments properly. Display a help message when “-help” is specified anywhere on the command line. Demonstrate that you read the value of the “-n” option correctly by printing out its value. Iterate over the files specified from the command line and print </w:t>
      </w:r>
      <w:r>
        <w:lastRenderedPageBreak/>
        <w:t>the name of each file to stdout, one at a time. (Don’t just echo the command line, use a formatted print statement.)</w:t>
      </w:r>
    </w:p>
    <w:p w14:paraId="33441793" w14:textId="01AEB398" w:rsidR="003245C3" w:rsidRDefault="003245C3" w:rsidP="00CC6469">
      <w:r w:rsidRPr="00092B39">
        <w:rPr>
          <w:b/>
        </w:rPr>
        <w:t xml:space="preserve">Level </w:t>
      </w:r>
      <w:r w:rsidR="00092B39" w:rsidRPr="00092B39">
        <w:rPr>
          <w:b/>
        </w:rPr>
        <w:t>3</w:t>
      </w:r>
      <w:r w:rsidRPr="00092B39">
        <w:rPr>
          <w:b/>
        </w:rPr>
        <w:t xml:space="preserve"> (70 pts):</w:t>
      </w:r>
      <w:r>
        <w:t xml:space="preserve"> Demonstrate that you can open all the files and read the lines into memory. Print the lines of the file to stdout *AFTER* you have read them all into memory. You can use whatever data structure you want as long as it is sized to the number of total lines. For example, if you use an array of character strings, it must be sized to the total number of lines, not some arbitrarily large value. You should print out the total number of lines loaded as well as each line. You must strip any trailing linefeeds</w:t>
      </w:r>
      <w:r w:rsidR="009F7406">
        <w:t>.</w:t>
      </w:r>
      <w:r w:rsidR="00092B39">
        <w:t xml:space="preserve"> Your code should work for an arbitrarily large number of files </w:t>
      </w:r>
      <w:r w:rsidR="00092B39">
        <w:softHyphen/>
      </w:r>
      <w:proofErr w:type="gramStart"/>
      <w:r w:rsidR="00092B39">
        <w:t>–  I</w:t>
      </w:r>
      <w:proofErr w:type="gramEnd"/>
      <w:r w:rsidR="00092B39">
        <w:t xml:space="preserve"> will test it on a different database that has 30,000 files in it.</w:t>
      </w:r>
    </w:p>
    <w:p w14:paraId="706E7213" w14:textId="12848412" w:rsidR="009F7406" w:rsidRDefault="009F7406" w:rsidP="00CC6469">
      <w:r w:rsidRPr="00092B39">
        <w:rPr>
          <w:b/>
        </w:rPr>
        <w:t xml:space="preserve">Level </w:t>
      </w:r>
      <w:r w:rsidR="00092B39" w:rsidRPr="00092B39">
        <w:rPr>
          <w:b/>
        </w:rPr>
        <w:t>4</w:t>
      </w:r>
      <w:r w:rsidRPr="00092B39">
        <w:rPr>
          <w:b/>
        </w:rPr>
        <w:t xml:space="preserve"> (80 pts):</w:t>
      </w:r>
      <w:r>
        <w:t xml:space="preserve"> Loop over all lines and compare them to all other lines by implementing a function called “</w:t>
      </w:r>
      <w:proofErr w:type="spellStart"/>
      <w:r>
        <w:t>compare_lines</w:t>
      </w:r>
      <w:proofErr w:type="spellEnd"/>
      <w:r>
        <w:t>”. For this level, this function always returns true, so your program simply prints every line as though it matched every other line. If you read a total of 10 lines, you will print 10 x 10</w:t>
      </w:r>
      <w:r w:rsidR="00092B39">
        <w:t> - 10</w:t>
      </w:r>
      <w:r>
        <w:t xml:space="preserve"> = </w:t>
      </w:r>
      <w:r w:rsidR="00092B39">
        <w:t>9</w:t>
      </w:r>
      <w:r>
        <w:t>0 matches</w:t>
      </w:r>
      <w:r w:rsidR="00092B39">
        <w:t>, because you will ignore the case of a line matched against itself</w:t>
      </w:r>
      <w:r>
        <w:t xml:space="preserve">. The function </w:t>
      </w:r>
      <w:proofErr w:type="spellStart"/>
      <w:proofErr w:type="gramStart"/>
      <w:r>
        <w:t>compare</w:t>
      </w:r>
      <w:proofErr w:type="gramEnd"/>
      <w:r>
        <w:t>_lines</w:t>
      </w:r>
      <w:proofErr w:type="spellEnd"/>
      <w:r>
        <w:t xml:space="preserve"> must take two character strings as arguments, along with the number of words that need to match, and returns true or false depending on whether they match. For this level, stub this function out and have it always </w:t>
      </w:r>
      <w:proofErr w:type="gramStart"/>
      <w:r>
        <w:t>return</w:t>
      </w:r>
      <w:proofErr w:type="gramEnd"/>
      <w:r>
        <w:t xml:space="preserve"> true.</w:t>
      </w:r>
    </w:p>
    <w:p w14:paraId="4DBA9D8F" w14:textId="46184594" w:rsidR="007C15D6" w:rsidRDefault="007C15D6" w:rsidP="00CC6469">
      <w:r w:rsidRPr="00092B39">
        <w:rPr>
          <w:b/>
        </w:rPr>
        <w:t xml:space="preserve">Level </w:t>
      </w:r>
      <w:r w:rsidR="00092B39" w:rsidRPr="00092B39">
        <w:rPr>
          <w:b/>
        </w:rPr>
        <w:t>5</w:t>
      </w:r>
      <w:r w:rsidRPr="00092B39">
        <w:rPr>
          <w:b/>
        </w:rPr>
        <w:t xml:space="preserve"> (</w:t>
      </w:r>
      <w:r w:rsidRPr="00092B39">
        <w:rPr>
          <w:b/>
        </w:rPr>
        <w:t>9</w:t>
      </w:r>
      <w:r w:rsidRPr="00092B39">
        <w:rPr>
          <w:b/>
        </w:rPr>
        <w:t>0 pts):</w:t>
      </w:r>
      <w:r>
        <w:t xml:space="preserve"> </w:t>
      </w:r>
      <w:r>
        <w:t xml:space="preserve">Demonstrate your </w:t>
      </w:r>
      <w:proofErr w:type="spellStart"/>
      <w:r>
        <w:t>compare_lines</w:t>
      </w:r>
      <w:proofErr w:type="spellEnd"/>
      <w:r>
        <w:t xml:space="preserve"> function calls a function </w:t>
      </w:r>
      <w:proofErr w:type="spellStart"/>
      <w:r>
        <w:t>parse_words</w:t>
      </w:r>
      <w:proofErr w:type="spellEnd"/>
      <w:r>
        <w:t xml:space="preserve">. The function </w:t>
      </w:r>
      <w:proofErr w:type="spellStart"/>
      <w:r>
        <w:t>parse_words</w:t>
      </w:r>
      <w:proofErr w:type="spellEnd"/>
      <w:r>
        <w:t xml:space="preserve"> splits each line into an array of character strings containing the words. You can assume there are no more than 999 words per line. For this level, you must </w:t>
      </w:r>
      <w:proofErr w:type="spellStart"/>
      <w:r>
        <w:t>print</w:t>
      </w:r>
      <w:proofErr w:type="spellEnd"/>
      <w:r>
        <w:t xml:space="preserve"> the list of words returned from each parse, so we know you are able to accurately tokenize the line.</w:t>
      </w:r>
    </w:p>
    <w:p w14:paraId="0FCC6BE7" w14:textId="661C6BDA" w:rsidR="009F7406" w:rsidRDefault="009F7406" w:rsidP="00CC6469">
      <w:r w:rsidRPr="00092B39">
        <w:rPr>
          <w:b/>
        </w:rPr>
        <w:t xml:space="preserve">Level </w:t>
      </w:r>
      <w:r w:rsidR="00092B39" w:rsidRPr="00092B39">
        <w:rPr>
          <w:b/>
        </w:rPr>
        <w:t>6</w:t>
      </w:r>
      <w:r w:rsidRPr="00092B39">
        <w:rPr>
          <w:b/>
        </w:rPr>
        <w:t xml:space="preserve"> (100 pts):</w:t>
      </w:r>
      <w:r>
        <w:t xml:space="preserve"> </w:t>
      </w:r>
      <w:r w:rsidR="007C15D6">
        <w:t xml:space="preserve">Implement a function called </w:t>
      </w:r>
      <w:proofErr w:type="spellStart"/>
      <w:r w:rsidR="007C15D6">
        <w:t>compare_words</w:t>
      </w:r>
      <w:proofErr w:type="spellEnd"/>
      <w:r w:rsidR="007C15D6">
        <w:t xml:space="preserve"> that takes two lists of words as input, the number of </w:t>
      </w:r>
      <w:r w:rsidR="00C9320C">
        <w:t xml:space="preserve">words on each list, and the number of words required to match. This function </w:t>
      </w:r>
      <w:r w:rsidR="007C15D6">
        <w:t xml:space="preserve">returns true or false depending on whether N words match. </w:t>
      </w:r>
      <w:r>
        <w:t>Accurately print out only the lines that have N or more matching words.</w:t>
      </w:r>
      <w:r w:rsidR="007C15D6">
        <w:t xml:space="preserve"> I should be able to vary “-n </w:t>
      </w:r>
      <w:proofErr w:type="spellStart"/>
      <w:r w:rsidR="007C15D6">
        <w:t>N</w:t>
      </w:r>
      <w:proofErr w:type="spellEnd"/>
      <w:r w:rsidR="007C15D6">
        <w:t>” and see the results change accordingly.</w:t>
      </w:r>
      <w:r w:rsidR="00092B39">
        <w:t xml:space="preserve"> For this level, your printout must match the format shown at the beginning of this document.</w:t>
      </w:r>
    </w:p>
    <w:p w14:paraId="24F1DBEF" w14:textId="77777777" w:rsidR="007C15D6" w:rsidRPr="009F7406" w:rsidRDefault="007C15D6" w:rsidP="00CC6469"/>
    <w:sectPr w:rsidR="007C15D6" w:rsidRPr="009F7406"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04835" w14:textId="77777777" w:rsidR="00B44AA3" w:rsidRDefault="00B44AA3">
      <w:r>
        <w:separator/>
      </w:r>
    </w:p>
  </w:endnote>
  <w:endnote w:type="continuationSeparator" w:id="0">
    <w:p w14:paraId="25168E4A" w14:textId="77777777" w:rsidR="00B44AA3" w:rsidRDefault="00B4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EB05" w14:textId="63F9658C" w:rsidR="005C6BB0" w:rsidRPr="006E4EFD" w:rsidRDefault="006E4EFD" w:rsidP="006E4EFD">
    <w:pPr>
      <w:pStyle w:val="Header"/>
      <w:tabs>
        <w:tab w:val="clear" w:pos="4320"/>
        <w:tab w:val="clear" w:pos="8640"/>
        <w:tab w:val="right" w:pos="9360"/>
      </w:tabs>
      <w:rPr>
        <w:rFonts w:ascii="Arial" w:hAnsi="Arial" w:cs="Arial"/>
        <w:caps/>
        <w:sz w:val="16"/>
        <w:szCs w:val="16"/>
      </w:rPr>
    </w:pPr>
    <w:r w:rsidRPr="009F570A">
      <w:rPr>
        <w:rFonts w:ascii="Arial" w:hAnsi="Arial" w:cs="Arial"/>
        <w:caps/>
        <w:sz w:val="16"/>
        <w:szCs w:val="16"/>
      </w:rPr>
      <w:t>Department of Electrical an</w:t>
    </w:r>
    <w:r>
      <w:rPr>
        <w:rFonts w:ascii="Arial" w:hAnsi="Arial" w:cs="Arial"/>
        <w:caps/>
        <w:sz w:val="16"/>
        <w:szCs w:val="16"/>
      </w:rPr>
      <w:t>d Computer Engineering</w:t>
    </w:r>
    <w:r>
      <w:rPr>
        <w:rFonts w:ascii="Arial" w:hAnsi="Arial" w:cs="Arial"/>
        <w:caps/>
        <w:sz w:val="16"/>
        <w:szCs w:val="16"/>
      </w:rPr>
      <w:tab/>
    </w:r>
    <w:r w:rsidR="0082276D">
      <w:rPr>
        <w:rFonts w:ascii="Arial" w:hAnsi="Arial" w:cs="Arial"/>
        <w:caps/>
        <w:sz w:val="16"/>
        <w:szCs w:val="16"/>
      </w:rPr>
      <w:t>Fall</w:t>
    </w:r>
    <w:r w:rsidR="009101F9">
      <w:rPr>
        <w:rFonts w:ascii="Arial" w:hAnsi="Arial" w:cs="Arial"/>
        <w:caps/>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30C2" w14:textId="77777777" w:rsidR="00B44AA3" w:rsidRDefault="00B44AA3">
      <w:r>
        <w:separator/>
      </w:r>
    </w:p>
  </w:footnote>
  <w:footnote w:type="continuationSeparator" w:id="0">
    <w:p w14:paraId="4295A570" w14:textId="77777777" w:rsidR="00B44AA3" w:rsidRDefault="00B4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5DE6" w14:textId="7794A8BD" w:rsidR="005C6BB0" w:rsidRPr="00B22B9A" w:rsidRDefault="005C6BB0" w:rsidP="005C6BB0">
    <w:pPr>
      <w:pStyle w:val="Header"/>
      <w:tabs>
        <w:tab w:val="clear" w:pos="8640"/>
        <w:tab w:val="right" w:pos="9360"/>
      </w:tabs>
      <w:rPr>
        <w:rFonts w:ascii="Arial" w:hAnsi="Arial" w:cs="Arial"/>
        <w:caps/>
        <w:sz w:val="16"/>
        <w:szCs w:val="16"/>
      </w:rPr>
    </w:pPr>
    <w:r w:rsidRPr="005C6BB0">
      <w:rPr>
        <w:rFonts w:ascii="Arial" w:hAnsi="Arial" w:cs="Arial"/>
        <w:sz w:val="16"/>
        <w:szCs w:val="16"/>
      </w:rPr>
      <w:t>E</w:t>
    </w:r>
    <w:r w:rsidR="00400336">
      <w:rPr>
        <w:rFonts w:ascii="Arial" w:hAnsi="Arial" w:cs="Arial"/>
        <w:sz w:val="16"/>
        <w:szCs w:val="16"/>
      </w:rPr>
      <w:t xml:space="preserve">CE </w:t>
    </w:r>
    <w:r w:rsidR="0082276D">
      <w:rPr>
        <w:rFonts w:ascii="Arial" w:hAnsi="Arial" w:cs="Arial"/>
        <w:sz w:val="16"/>
        <w:szCs w:val="16"/>
      </w:rPr>
      <w:t>1111</w:t>
    </w:r>
    <w:r w:rsidRPr="00B22B9A">
      <w:rPr>
        <w:rFonts w:ascii="Arial" w:hAnsi="Arial" w:cs="Arial"/>
        <w:caps/>
        <w:sz w:val="16"/>
        <w:szCs w:val="16"/>
      </w:rPr>
      <w:tab/>
    </w:r>
    <w:r w:rsidR="00B8676E">
      <w:rPr>
        <w:rFonts w:ascii="Arial" w:hAnsi="Arial" w:cs="Arial"/>
        <w:caps/>
        <w:sz w:val="16"/>
        <w:szCs w:val="16"/>
      </w:rPr>
      <w:t xml:space="preserve">Final </w:t>
    </w:r>
    <w:r w:rsidRPr="00B22B9A">
      <w:rPr>
        <w:rFonts w:ascii="Arial" w:hAnsi="Arial" w:cs="Arial"/>
        <w:caps/>
        <w:sz w:val="16"/>
        <w:szCs w:val="16"/>
      </w:rPr>
      <w:t>EXAM</w:t>
    </w:r>
    <w:r w:rsidR="00D9544D" w:rsidRPr="00B22B9A">
      <w:rPr>
        <w:rFonts w:ascii="Arial" w:hAnsi="Arial" w:cs="Arial"/>
        <w:caps/>
        <w:sz w:val="16"/>
        <w:szCs w:val="16"/>
      </w:rPr>
      <w:tab/>
    </w:r>
    <w:r w:rsidR="006E4EFD" w:rsidRPr="006E4EFD">
      <w:rPr>
        <w:rFonts w:ascii="Arial" w:hAnsi="Arial" w:cs="Arial"/>
        <w:caps/>
        <w:sz w:val="16"/>
        <w:szCs w:val="16"/>
      </w:rPr>
      <w:t xml:space="preserve">Page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PAGE </w:instrText>
    </w:r>
    <w:r w:rsidR="006E4EFD" w:rsidRPr="006E4EFD">
      <w:rPr>
        <w:rFonts w:ascii="Arial" w:hAnsi="Arial" w:cs="Arial"/>
        <w:caps/>
        <w:sz w:val="16"/>
        <w:szCs w:val="16"/>
      </w:rPr>
      <w:fldChar w:fldCharType="separate"/>
    </w:r>
    <w:r w:rsidR="003F21FE">
      <w:rPr>
        <w:rFonts w:ascii="Arial" w:hAnsi="Arial" w:cs="Arial"/>
        <w:caps/>
        <w:noProof/>
        <w:sz w:val="16"/>
        <w:szCs w:val="16"/>
      </w:rPr>
      <w:t>1</w:t>
    </w:r>
    <w:r w:rsidR="006E4EFD" w:rsidRPr="006E4EFD">
      <w:rPr>
        <w:rFonts w:ascii="Arial" w:hAnsi="Arial" w:cs="Arial"/>
        <w:caps/>
        <w:sz w:val="16"/>
        <w:szCs w:val="16"/>
      </w:rPr>
      <w:fldChar w:fldCharType="end"/>
    </w:r>
    <w:r w:rsidR="006E4EFD" w:rsidRPr="006E4EFD">
      <w:rPr>
        <w:rFonts w:ascii="Arial" w:hAnsi="Arial" w:cs="Arial"/>
        <w:caps/>
        <w:sz w:val="16"/>
        <w:szCs w:val="16"/>
      </w:rPr>
      <w:t xml:space="preserve"> of </w:t>
    </w:r>
    <w:r w:rsidR="006E4EFD" w:rsidRPr="006E4EFD">
      <w:rPr>
        <w:rFonts w:ascii="Arial" w:hAnsi="Arial" w:cs="Arial"/>
        <w:caps/>
        <w:sz w:val="16"/>
        <w:szCs w:val="16"/>
      </w:rPr>
      <w:fldChar w:fldCharType="begin"/>
    </w:r>
    <w:r w:rsidR="006E4EFD" w:rsidRPr="006E4EFD">
      <w:rPr>
        <w:rFonts w:ascii="Arial" w:hAnsi="Arial" w:cs="Arial"/>
        <w:caps/>
        <w:sz w:val="16"/>
        <w:szCs w:val="16"/>
      </w:rPr>
      <w:instrText xml:space="preserve"> NUMPAGES </w:instrText>
    </w:r>
    <w:r w:rsidR="006E4EFD" w:rsidRPr="006E4EFD">
      <w:rPr>
        <w:rFonts w:ascii="Arial" w:hAnsi="Arial" w:cs="Arial"/>
        <w:caps/>
        <w:sz w:val="16"/>
        <w:szCs w:val="16"/>
      </w:rPr>
      <w:fldChar w:fldCharType="separate"/>
    </w:r>
    <w:r w:rsidR="003F21FE">
      <w:rPr>
        <w:rFonts w:ascii="Arial" w:hAnsi="Arial" w:cs="Arial"/>
        <w:caps/>
        <w:noProof/>
        <w:sz w:val="16"/>
        <w:szCs w:val="16"/>
      </w:rPr>
      <w:t>2</w:t>
    </w:r>
    <w:r w:rsidR="006E4EFD" w:rsidRPr="006E4EFD">
      <w:rPr>
        <w:rFonts w:ascii="Arial" w:hAnsi="Arial" w:cs="Arial"/>
        <w:cap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2"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9"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1"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13"/>
  </w:num>
  <w:num w:numId="3">
    <w:abstractNumId w:val="21"/>
  </w:num>
  <w:num w:numId="4">
    <w:abstractNumId w:val="7"/>
  </w:num>
  <w:num w:numId="5">
    <w:abstractNumId w:val="15"/>
  </w:num>
  <w:num w:numId="6">
    <w:abstractNumId w:val="19"/>
  </w:num>
  <w:num w:numId="7">
    <w:abstractNumId w:val="36"/>
  </w:num>
  <w:num w:numId="8">
    <w:abstractNumId w:val="22"/>
  </w:num>
  <w:num w:numId="9">
    <w:abstractNumId w:val="25"/>
  </w:num>
  <w:num w:numId="10">
    <w:abstractNumId w:val="11"/>
  </w:num>
  <w:num w:numId="11">
    <w:abstractNumId w:val="20"/>
  </w:num>
  <w:num w:numId="12">
    <w:abstractNumId w:val="24"/>
  </w:num>
  <w:num w:numId="13">
    <w:abstractNumId w:val="40"/>
  </w:num>
  <w:num w:numId="14">
    <w:abstractNumId w:val="31"/>
  </w:num>
  <w:num w:numId="15">
    <w:abstractNumId w:val="34"/>
  </w:num>
  <w:num w:numId="16">
    <w:abstractNumId w:val="23"/>
  </w:num>
  <w:num w:numId="17">
    <w:abstractNumId w:val="10"/>
  </w:num>
  <w:num w:numId="18">
    <w:abstractNumId w:val="12"/>
  </w:num>
  <w:num w:numId="19">
    <w:abstractNumId w:val="39"/>
  </w:num>
  <w:num w:numId="20">
    <w:abstractNumId w:val="0"/>
  </w:num>
  <w:num w:numId="21">
    <w:abstractNumId w:val="29"/>
  </w:num>
  <w:num w:numId="22">
    <w:abstractNumId w:val="37"/>
  </w:num>
  <w:num w:numId="23">
    <w:abstractNumId w:val="27"/>
  </w:num>
  <w:num w:numId="24">
    <w:abstractNumId w:val="35"/>
  </w:num>
  <w:num w:numId="25">
    <w:abstractNumId w:val="32"/>
  </w:num>
  <w:num w:numId="26">
    <w:abstractNumId w:val="4"/>
  </w:num>
  <w:num w:numId="27">
    <w:abstractNumId w:val="2"/>
  </w:num>
  <w:num w:numId="28">
    <w:abstractNumId w:val="41"/>
  </w:num>
  <w:num w:numId="29">
    <w:abstractNumId w:val="8"/>
  </w:num>
  <w:num w:numId="30">
    <w:abstractNumId w:val="3"/>
  </w:num>
  <w:num w:numId="31">
    <w:abstractNumId w:val="16"/>
  </w:num>
  <w:num w:numId="32">
    <w:abstractNumId w:val="18"/>
  </w:num>
  <w:num w:numId="33">
    <w:abstractNumId w:val="28"/>
  </w:num>
  <w:num w:numId="34">
    <w:abstractNumId w:val="5"/>
  </w:num>
  <w:num w:numId="35">
    <w:abstractNumId w:val="14"/>
  </w:num>
  <w:num w:numId="36">
    <w:abstractNumId w:val="26"/>
  </w:num>
  <w:num w:numId="37">
    <w:abstractNumId w:val="6"/>
  </w:num>
  <w:num w:numId="38">
    <w:abstractNumId w:val="30"/>
  </w:num>
  <w:num w:numId="39">
    <w:abstractNumId w:val="1"/>
  </w:num>
  <w:num w:numId="40">
    <w:abstractNumId w:val="17"/>
  </w:num>
  <w:num w:numId="41">
    <w:abstractNumId w:val="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2470A"/>
    <w:rsid w:val="00052A2B"/>
    <w:rsid w:val="00073366"/>
    <w:rsid w:val="00073FFE"/>
    <w:rsid w:val="00076FDD"/>
    <w:rsid w:val="0007729A"/>
    <w:rsid w:val="00092B39"/>
    <w:rsid w:val="000A429E"/>
    <w:rsid w:val="000B31C8"/>
    <w:rsid w:val="000E6FE3"/>
    <w:rsid w:val="000F1153"/>
    <w:rsid w:val="0010051C"/>
    <w:rsid w:val="00134A71"/>
    <w:rsid w:val="00143CB0"/>
    <w:rsid w:val="00193F34"/>
    <w:rsid w:val="001A2D82"/>
    <w:rsid w:val="001B04C3"/>
    <w:rsid w:val="001D4071"/>
    <w:rsid w:val="001E2C95"/>
    <w:rsid w:val="002123D2"/>
    <w:rsid w:val="00216F5D"/>
    <w:rsid w:val="002273D2"/>
    <w:rsid w:val="00237F9F"/>
    <w:rsid w:val="0026306F"/>
    <w:rsid w:val="00283E2F"/>
    <w:rsid w:val="003245C3"/>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B0731"/>
    <w:rsid w:val="004B73C6"/>
    <w:rsid w:val="004C0F57"/>
    <w:rsid w:val="004C28F2"/>
    <w:rsid w:val="004F763A"/>
    <w:rsid w:val="00520BDC"/>
    <w:rsid w:val="00524407"/>
    <w:rsid w:val="00551D98"/>
    <w:rsid w:val="00555084"/>
    <w:rsid w:val="00584292"/>
    <w:rsid w:val="00597070"/>
    <w:rsid w:val="005977F4"/>
    <w:rsid w:val="005C077D"/>
    <w:rsid w:val="005C58F5"/>
    <w:rsid w:val="005C6BB0"/>
    <w:rsid w:val="006257B8"/>
    <w:rsid w:val="006440D0"/>
    <w:rsid w:val="00647C50"/>
    <w:rsid w:val="00655769"/>
    <w:rsid w:val="00663C83"/>
    <w:rsid w:val="006777CE"/>
    <w:rsid w:val="0069112F"/>
    <w:rsid w:val="006C7E5D"/>
    <w:rsid w:val="006D34E1"/>
    <w:rsid w:val="006E4EFD"/>
    <w:rsid w:val="006F42F2"/>
    <w:rsid w:val="007115D8"/>
    <w:rsid w:val="007338CD"/>
    <w:rsid w:val="00742A36"/>
    <w:rsid w:val="00746974"/>
    <w:rsid w:val="00755331"/>
    <w:rsid w:val="007676E5"/>
    <w:rsid w:val="00787B81"/>
    <w:rsid w:val="007C15D6"/>
    <w:rsid w:val="007E1006"/>
    <w:rsid w:val="007F3B54"/>
    <w:rsid w:val="00817C73"/>
    <w:rsid w:val="0082276D"/>
    <w:rsid w:val="00852573"/>
    <w:rsid w:val="00881006"/>
    <w:rsid w:val="0088527D"/>
    <w:rsid w:val="0088539D"/>
    <w:rsid w:val="008D56DA"/>
    <w:rsid w:val="008D7EF1"/>
    <w:rsid w:val="009015E1"/>
    <w:rsid w:val="009101F9"/>
    <w:rsid w:val="009603C4"/>
    <w:rsid w:val="0096285B"/>
    <w:rsid w:val="009E0199"/>
    <w:rsid w:val="009F27CC"/>
    <w:rsid w:val="009F7406"/>
    <w:rsid w:val="00A14916"/>
    <w:rsid w:val="00A34FF2"/>
    <w:rsid w:val="00A441E2"/>
    <w:rsid w:val="00A508DF"/>
    <w:rsid w:val="00A61FAD"/>
    <w:rsid w:val="00A945EB"/>
    <w:rsid w:val="00AB0F35"/>
    <w:rsid w:val="00AB166A"/>
    <w:rsid w:val="00AC12C1"/>
    <w:rsid w:val="00B217BC"/>
    <w:rsid w:val="00B22B9A"/>
    <w:rsid w:val="00B23799"/>
    <w:rsid w:val="00B30625"/>
    <w:rsid w:val="00B43A93"/>
    <w:rsid w:val="00B44AA3"/>
    <w:rsid w:val="00B85752"/>
    <w:rsid w:val="00B8676E"/>
    <w:rsid w:val="00BC35B3"/>
    <w:rsid w:val="00C06D31"/>
    <w:rsid w:val="00C345B9"/>
    <w:rsid w:val="00C86116"/>
    <w:rsid w:val="00C929ED"/>
    <w:rsid w:val="00C9320C"/>
    <w:rsid w:val="00CC3D38"/>
    <w:rsid w:val="00CC6469"/>
    <w:rsid w:val="00CC6BF5"/>
    <w:rsid w:val="00CE5BA3"/>
    <w:rsid w:val="00D476B5"/>
    <w:rsid w:val="00D72FE0"/>
    <w:rsid w:val="00D9544D"/>
    <w:rsid w:val="00DB046F"/>
    <w:rsid w:val="00DB5340"/>
    <w:rsid w:val="00DC5DC7"/>
    <w:rsid w:val="00DD0B28"/>
    <w:rsid w:val="00DE49FC"/>
    <w:rsid w:val="00E06272"/>
    <w:rsid w:val="00E22723"/>
    <w:rsid w:val="00E277D8"/>
    <w:rsid w:val="00E55067"/>
    <w:rsid w:val="00E564C8"/>
    <w:rsid w:val="00E63A00"/>
    <w:rsid w:val="00E728CB"/>
    <w:rsid w:val="00E73480"/>
    <w:rsid w:val="00E95590"/>
    <w:rsid w:val="00E962C8"/>
    <w:rsid w:val="00E96A3F"/>
    <w:rsid w:val="00EA59BB"/>
    <w:rsid w:val="00EC32AD"/>
    <w:rsid w:val="00ED30B2"/>
    <w:rsid w:val="00EE1027"/>
    <w:rsid w:val="00EE6B20"/>
    <w:rsid w:val="00F2050A"/>
    <w:rsid w:val="00F41F42"/>
    <w:rsid w:val="00F469E1"/>
    <w:rsid w:val="00F570F3"/>
    <w:rsid w:val="00F81DE0"/>
    <w:rsid w:val="00FA608C"/>
    <w:rsid w:val="00FC0DB6"/>
    <w:rsid w:val="00FC4261"/>
    <w:rsid w:val="00FF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ISIP Normal"/>
    <w:qFormat/>
    <w:rsid w:val="008D56DA"/>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40B8-346B-8240-B546-C2F1EAFE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Joseph Picone</cp:lastModifiedBy>
  <cp:revision>5</cp:revision>
  <cp:lastPrinted>2003-12-30T16:47:00Z</cp:lastPrinted>
  <dcterms:created xsi:type="dcterms:W3CDTF">2018-12-14T03:03:00Z</dcterms:created>
  <dcterms:modified xsi:type="dcterms:W3CDTF">2018-12-14T03:52:00Z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